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27790" w14:textId="77777777" w:rsidR="009F3318" w:rsidRPr="009F3318" w:rsidRDefault="00BC7E6A" w:rsidP="009F3318">
      <w:pPr>
        <w:jc w:val="center"/>
        <w:rPr>
          <w:rFonts w:asciiTheme="minorBidi" w:hAnsiTheme="minorBidi" w:cstheme="minorBidi"/>
          <w:b/>
        </w:rPr>
      </w:pPr>
      <w:r w:rsidRPr="00DE523D">
        <w:rPr>
          <w:rFonts w:asciiTheme="minorBidi" w:hAnsiTheme="minorBidi" w:cstheme="minorBidi"/>
          <w:b/>
        </w:rPr>
        <w:t xml:space="preserve">National Competency Standards of </w:t>
      </w:r>
      <w:r w:rsidR="009F3318" w:rsidRPr="009F3318">
        <w:rPr>
          <w:rFonts w:asciiTheme="minorBidi" w:hAnsiTheme="minorBidi" w:cstheme="minorBidi"/>
          <w:b/>
        </w:rPr>
        <w:t xml:space="preserve">Level 3 </w:t>
      </w:r>
    </w:p>
    <w:p w14:paraId="10081F92" w14:textId="11E22447" w:rsidR="00BC6BF9" w:rsidRPr="00DE523D" w:rsidRDefault="009F3318" w:rsidP="009F3318">
      <w:pPr>
        <w:jc w:val="center"/>
        <w:rPr>
          <w:rFonts w:asciiTheme="minorBidi" w:hAnsiTheme="minorBidi" w:cstheme="minorBidi"/>
          <w:b/>
        </w:rPr>
      </w:pPr>
      <w:r w:rsidRPr="009F3318">
        <w:rPr>
          <w:rFonts w:asciiTheme="minorBidi" w:hAnsiTheme="minorBidi" w:cstheme="minorBidi"/>
          <w:b/>
        </w:rPr>
        <w:t>in Solid Waste Management (</w:t>
      </w:r>
      <w:r w:rsidR="00736992">
        <w:rPr>
          <w:rFonts w:asciiTheme="minorBidi" w:hAnsiTheme="minorBidi" w:cstheme="minorBidi"/>
          <w:b/>
        </w:rPr>
        <w:t xml:space="preserve">Waste Collection </w:t>
      </w:r>
      <w:r w:rsidR="00F9604A">
        <w:rPr>
          <w:rFonts w:asciiTheme="minorBidi" w:hAnsiTheme="minorBidi" w:cstheme="minorBidi"/>
          <w:b/>
        </w:rPr>
        <w:t>Machine</w:t>
      </w:r>
      <w:r w:rsidR="00736992">
        <w:rPr>
          <w:rFonts w:asciiTheme="minorBidi" w:hAnsiTheme="minorBidi" w:cstheme="minorBidi"/>
          <w:b/>
        </w:rPr>
        <w:t xml:space="preserve"> </w:t>
      </w:r>
      <w:r w:rsidRPr="009F3318">
        <w:rPr>
          <w:rFonts w:asciiTheme="minorBidi" w:hAnsiTheme="minorBidi" w:cstheme="minorBidi"/>
          <w:b/>
        </w:rPr>
        <w:t>Operator)</w:t>
      </w:r>
    </w:p>
    <w:p w14:paraId="22AFEAB3" w14:textId="77777777" w:rsidR="00BC6BF9" w:rsidRPr="00DE523D" w:rsidRDefault="00BC6BF9">
      <w:pPr>
        <w:jc w:val="center"/>
        <w:rPr>
          <w:rFonts w:asciiTheme="minorBidi" w:hAnsiTheme="minorBidi" w:cstheme="minorBidi"/>
          <w:b/>
        </w:rPr>
      </w:pPr>
    </w:p>
    <w:p w14:paraId="51CB9384" w14:textId="77777777" w:rsidR="00BC6BF9" w:rsidRPr="00DE523D" w:rsidRDefault="00BC6BF9">
      <w:pPr>
        <w:jc w:val="center"/>
        <w:rPr>
          <w:rFonts w:asciiTheme="minorBidi" w:hAnsiTheme="minorBidi" w:cstheme="minorBidi"/>
          <w:b/>
        </w:rPr>
      </w:pPr>
    </w:p>
    <w:p w14:paraId="09E71B87" w14:textId="77777777" w:rsidR="00BC6BF9" w:rsidRPr="00DE523D" w:rsidRDefault="00BC6BF9">
      <w:pPr>
        <w:jc w:val="center"/>
        <w:rPr>
          <w:rFonts w:asciiTheme="minorBidi" w:hAnsiTheme="minorBidi" w:cstheme="minorBidi"/>
          <w:b/>
        </w:rPr>
      </w:pPr>
    </w:p>
    <w:tbl>
      <w:tblPr>
        <w:tblStyle w:val="affa"/>
        <w:tblW w:w="4956"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950"/>
      </w:tblGrid>
      <w:tr w:rsidR="00BC6BF9" w:rsidRPr="00DE523D" w14:paraId="64F0BBED" w14:textId="77777777" w:rsidTr="00F46618">
        <w:trPr>
          <w:trHeight w:val="6695"/>
        </w:trPr>
        <w:tc>
          <w:tcPr>
            <w:tcW w:w="5000" w:type="pct"/>
            <w:vAlign w:val="center"/>
          </w:tcPr>
          <w:p w14:paraId="0217C517" w14:textId="1D41A815" w:rsidR="00BC6BF9" w:rsidRPr="00DE523D" w:rsidRDefault="00894941" w:rsidP="00F46618">
            <w:pPr>
              <w:jc w:val="center"/>
              <w:rPr>
                <w:rFonts w:asciiTheme="minorBidi" w:eastAsia="Arial" w:hAnsiTheme="minorBidi" w:cstheme="minorBidi"/>
                <w:b/>
              </w:rPr>
            </w:pPr>
            <w:r>
              <w:rPr>
                <w:noProof/>
              </w:rPr>
              <w:drawing>
                <wp:inline distT="0" distB="0" distL="0" distR="0" wp14:anchorId="6F28B0E4" wp14:editId="4D063A23">
                  <wp:extent cx="6181553" cy="4461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5869" cy="4464625"/>
                          </a:xfrm>
                          <a:prstGeom prst="rect">
                            <a:avLst/>
                          </a:prstGeom>
                          <a:noFill/>
                          <a:ln>
                            <a:noFill/>
                          </a:ln>
                        </pic:spPr>
                      </pic:pic>
                    </a:graphicData>
                  </a:graphic>
                </wp:inline>
              </w:drawing>
            </w:r>
          </w:p>
        </w:tc>
      </w:tr>
    </w:tbl>
    <w:p w14:paraId="02665243" w14:textId="77777777" w:rsidR="00BC6BF9" w:rsidRPr="00DE523D" w:rsidRDefault="00BC6BF9">
      <w:pPr>
        <w:rPr>
          <w:rFonts w:asciiTheme="minorBidi" w:hAnsiTheme="minorBidi" w:cstheme="minorBidi"/>
          <w:b/>
        </w:rPr>
      </w:pPr>
    </w:p>
    <w:p w14:paraId="2A6E92AF" w14:textId="77777777" w:rsidR="00BC6BF9" w:rsidRPr="00DE523D" w:rsidRDefault="00BC6BF9">
      <w:pPr>
        <w:rPr>
          <w:rFonts w:asciiTheme="minorBidi" w:hAnsiTheme="minorBidi" w:cstheme="minorBidi"/>
          <w:b/>
        </w:rPr>
      </w:pPr>
    </w:p>
    <w:p w14:paraId="6EFDFBD8" w14:textId="77777777" w:rsidR="00BC6BF9" w:rsidRPr="00DE523D" w:rsidRDefault="00BC6BF9">
      <w:pPr>
        <w:jc w:val="center"/>
        <w:rPr>
          <w:rFonts w:asciiTheme="minorBidi" w:hAnsiTheme="minorBidi" w:cstheme="minorBidi"/>
          <w:b/>
        </w:rPr>
      </w:pPr>
    </w:p>
    <w:p w14:paraId="20B38E1F" w14:textId="77777777" w:rsidR="00BC6BF9" w:rsidRPr="00DE523D" w:rsidRDefault="00BC6BF9">
      <w:pPr>
        <w:jc w:val="center"/>
        <w:rPr>
          <w:rFonts w:asciiTheme="minorBidi" w:hAnsiTheme="minorBidi" w:cstheme="minorBidi"/>
        </w:rPr>
      </w:pPr>
    </w:p>
    <w:p w14:paraId="23601075" w14:textId="77777777" w:rsidR="00BC6BF9" w:rsidRPr="00DE523D" w:rsidRDefault="00BC6BF9">
      <w:pPr>
        <w:rPr>
          <w:rFonts w:asciiTheme="minorBidi" w:hAnsiTheme="minorBidi" w:cstheme="minorBidi"/>
        </w:rPr>
      </w:pPr>
    </w:p>
    <w:p w14:paraId="37642023" w14:textId="77777777" w:rsidR="00BC6BF9" w:rsidRPr="00DE523D" w:rsidRDefault="00BC6BF9">
      <w:pPr>
        <w:rPr>
          <w:rFonts w:asciiTheme="minorBidi" w:hAnsiTheme="minorBidi" w:cstheme="minorBidi"/>
        </w:rPr>
      </w:pPr>
    </w:p>
    <w:p w14:paraId="1731AB12" w14:textId="77777777" w:rsidR="00BC6BF9" w:rsidRPr="00DE523D" w:rsidRDefault="00BC6BF9">
      <w:pPr>
        <w:rPr>
          <w:rFonts w:asciiTheme="minorBidi" w:hAnsiTheme="minorBidi" w:cstheme="minorBidi"/>
        </w:rPr>
      </w:pPr>
    </w:p>
    <w:p w14:paraId="677C8889" w14:textId="77777777" w:rsidR="00BC6BF9" w:rsidRPr="00DE523D" w:rsidRDefault="00BC6BF9">
      <w:pPr>
        <w:rPr>
          <w:rFonts w:asciiTheme="minorBidi" w:hAnsiTheme="minorBidi" w:cstheme="minorBidi"/>
        </w:rPr>
      </w:pPr>
    </w:p>
    <w:p w14:paraId="2F8ED60C" w14:textId="77777777" w:rsidR="00BC6BF9" w:rsidRPr="00DE523D" w:rsidRDefault="00BC6BF9">
      <w:pPr>
        <w:rPr>
          <w:rFonts w:asciiTheme="minorBidi" w:hAnsiTheme="minorBidi" w:cstheme="minorBidi"/>
        </w:rPr>
      </w:pPr>
    </w:p>
    <w:p w14:paraId="15B661E1" w14:textId="77777777" w:rsidR="00BC6BF9" w:rsidRPr="00DE523D" w:rsidRDefault="00BC6BF9">
      <w:pPr>
        <w:rPr>
          <w:rFonts w:asciiTheme="minorBidi" w:hAnsiTheme="minorBidi" w:cstheme="minorBidi"/>
        </w:rPr>
      </w:pPr>
    </w:p>
    <w:p w14:paraId="10D5AE36" w14:textId="77777777" w:rsidR="00BC6BF9" w:rsidRPr="00DE523D" w:rsidRDefault="00BC7E6A">
      <w:pPr>
        <w:jc w:val="center"/>
        <w:rPr>
          <w:rFonts w:asciiTheme="minorBidi" w:hAnsiTheme="minorBidi" w:cstheme="minorBidi"/>
          <w:b/>
        </w:rPr>
      </w:pPr>
      <w:r w:rsidRPr="00DE523D">
        <w:rPr>
          <w:rFonts w:asciiTheme="minorBidi" w:hAnsiTheme="minorBidi" w:cstheme="minorBidi"/>
          <w:b/>
        </w:rPr>
        <w:t>National Vocational and Technical Training Commission (NAVTTC),</w:t>
      </w:r>
    </w:p>
    <w:p w14:paraId="70890D4E" w14:textId="77777777" w:rsidR="00BC6BF9" w:rsidRPr="00DE523D" w:rsidRDefault="00BC6BF9">
      <w:pPr>
        <w:jc w:val="center"/>
        <w:rPr>
          <w:rFonts w:asciiTheme="minorBidi" w:hAnsiTheme="minorBidi" w:cstheme="minorBidi"/>
          <w:b/>
        </w:rPr>
      </w:pPr>
    </w:p>
    <w:p w14:paraId="54D0524F" w14:textId="77777777" w:rsidR="00BC6BF9" w:rsidRPr="00DE523D" w:rsidRDefault="00BC7E6A">
      <w:pPr>
        <w:jc w:val="center"/>
        <w:rPr>
          <w:rFonts w:asciiTheme="minorBidi" w:hAnsiTheme="minorBidi" w:cstheme="minorBidi"/>
          <w:b/>
        </w:rPr>
      </w:pPr>
      <w:r w:rsidRPr="00DE523D">
        <w:rPr>
          <w:rFonts w:asciiTheme="minorBidi" w:hAnsiTheme="minorBidi" w:cstheme="minorBidi"/>
          <w:b/>
        </w:rPr>
        <w:t>Government of Pakistan</w:t>
      </w:r>
    </w:p>
    <w:p w14:paraId="56F28CF8" w14:textId="77777777" w:rsidR="00BC6BF9" w:rsidRPr="00DE523D" w:rsidRDefault="00BC7E6A">
      <w:pPr>
        <w:rPr>
          <w:rFonts w:asciiTheme="minorBidi" w:hAnsiTheme="minorBidi" w:cstheme="minorBidi"/>
          <w:b/>
        </w:rPr>
      </w:pPr>
      <w:r w:rsidRPr="00DE523D">
        <w:rPr>
          <w:rFonts w:asciiTheme="minorBidi" w:hAnsiTheme="minorBidi" w:cstheme="minorBidi"/>
        </w:rPr>
        <w:br w:type="page"/>
      </w:r>
    </w:p>
    <w:p w14:paraId="3216F1FE" w14:textId="77777777" w:rsidR="00BC6BF9" w:rsidRPr="00DE523D" w:rsidRDefault="00BC7E6A">
      <w:pPr>
        <w:jc w:val="center"/>
        <w:rPr>
          <w:rFonts w:asciiTheme="minorBidi" w:hAnsiTheme="minorBidi" w:cstheme="minorBidi"/>
          <w:b/>
        </w:rPr>
      </w:pPr>
      <w:r w:rsidRPr="00DE523D">
        <w:rPr>
          <w:rFonts w:asciiTheme="minorBidi" w:hAnsiTheme="minorBidi" w:cstheme="minorBidi"/>
          <w:b/>
        </w:rPr>
        <w:lastRenderedPageBreak/>
        <w:t>FOREWORD</w:t>
      </w:r>
    </w:p>
    <w:p w14:paraId="354E6654" w14:textId="77777777" w:rsidR="00BC6BF9" w:rsidRPr="00DE523D" w:rsidRDefault="00BC6BF9">
      <w:pPr>
        <w:rPr>
          <w:rFonts w:asciiTheme="minorBidi" w:hAnsiTheme="minorBidi" w:cstheme="minorBidi"/>
        </w:rPr>
      </w:pPr>
      <w:bookmarkStart w:id="0" w:name="_heading=h.tbdyocnlrkc8" w:colFirst="0" w:colLast="0"/>
      <w:bookmarkEnd w:id="0"/>
    </w:p>
    <w:p w14:paraId="1BB8822E" w14:textId="6B5D89EB" w:rsidR="00BC6BF9" w:rsidRPr="009F3318" w:rsidRDefault="00BC7E6A" w:rsidP="009F3318">
      <w:pPr>
        <w:spacing w:line="276" w:lineRule="auto"/>
        <w:jc w:val="both"/>
        <w:rPr>
          <w:rFonts w:asciiTheme="minorBidi" w:hAnsiTheme="minorBidi" w:cstheme="minorBidi"/>
          <w:b/>
        </w:rPr>
      </w:pPr>
      <w:r w:rsidRPr="00DE523D">
        <w:rPr>
          <w:rFonts w:asciiTheme="minorBidi" w:hAnsiTheme="minorBidi" w:cstheme="minorBidi"/>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9F3318" w:rsidRPr="009F3318">
        <w:rPr>
          <w:rFonts w:asciiTheme="minorBidi" w:hAnsiTheme="minorBidi" w:cstheme="minorBidi"/>
          <w:b/>
        </w:rPr>
        <w:t xml:space="preserve">Level 3 in Solid Waste Management </w:t>
      </w:r>
      <w:r w:rsidR="004524CF" w:rsidRPr="004524CF">
        <w:rPr>
          <w:rFonts w:asciiTheme="minorBidi" w:hAnsiTheme="minorBidi" w:cstheme="minorBidi"/>
          <w:b/>
        </w:rPr>
        <w:t>(Waste Collection Machine Operator)</w:t>
      </w:r>
      <w:r w:rsidRPr="00DE523D">
        <w:rPr>
          <w:rFonts w:asciiTheme="minorBidi" w:hAnsiTheme="minorBidi" w:cstheme="minorBidi"/>
          <w:b/>
        </w:rPr>
        <w:t>.</w:t>
      </w:r>
      <w:r w:rsidRPr="00DE523D">
        <w:rPr>
          <w:rFonts w:asciiTheme="minorBidi" w:hAnsiTheme="minorBidi" w:cstheme="minorBidi"/>
        </w:rPr>
        <w:t xml:space="preserve"> This work would not have been possible without the technical support of the experts. </w:t>
      </w:r>
    </w:p>
    <w:p w14:paraId="1066D423" w14:textId="77777777" w:rsidR="00BC6BF9" w:rsidRPr="00DE523D" w:rsidRDefault="00BC7E6A">
      <w:pPr>
        <w:spacing w:line="276" w:lineRule="auto"/>
        <w:jc w:val="both"/>
        <w:rPr>
          <w:rFonts w:asciiTheme="minorBidi" w:hAnsiTheme="minorBidi" w:cstheme="minorBidi"/>
        </w:rPr>
      </w:pPr>
      <w:r w:rsidRPr="00DE523D">
        <w:rPr>
          <w:rFonts w:asciiTheme="minorBidi" w:hAnsiTheme="minorBidi" w:cstheme="minorBidi"/>
        </w:rPr>
        <w:tab/>
      </w:r>
    </w:p>
    <w:p w14:paraId="53E509BF" w14:textId="77777777" w:rsidR="00BC6BF9" w:rsidRPr="00DE523D" w:rsidRDefault="00BC7E6A">
      <w:pPr>
        <w:spacing w:line="276" w:lineRule="auto"/>
        <w:jc w:val="both"/>
        <w:rPr>
          <w:rFonts w:asciiTheme="minorBidi" w:hAnsiTheme="minorBidi" w:cstheme="minorBidi"/>
        </w:rPr>
      </w:pPr>
      <w:r w:rsidRPr="00DE523D">
        <w:rPr>
          <w:rFonts w:asciiTheme="minorBidi" w:hAnsiTheme="minorBidi" w:cstheme="minorBidi"/>
        </w:rPr>
        <w:t xml:space="preserve">It may not be out of place to mention here that all the experts in Industry, Academia, and TVET experts of TEVTAs, BTEs, </w:t>
      </w:r>
      <w:r w:rsidRPr="00DE523D">
        <w:rPr>
          <w:rFonts w:asciiTheme="minorBidi" w:hAnsiTheme="minorBidi" w:cstheme="minorBidi"/>
          <w:color w:val="000000"/>
        </w:rPr>
        <w:t xml:space="preserve">and universities </w:t>
      </w:r>
      <w:r w:rsidRPr="00DE523D">
        <w:rPr>
          <w:rFonts w:asciiTheme="minorBidi" w:hAnsiTheme="minorBidi" w:cstheme="minorBidi"/>
        </w:rPr>
        <w:t>work diligently to make this qualification worthy and error free for which all credit goes to them. However, NAVTTC accepts the responsibility for all the errors and omissions still prevailing in the Qualification document.</w:t>
      </w:r>
    </w:p>
    <w:p w14:paraId="14B3C5B9" w14:textId="77777777" w:rsidR="00BC6BF9" w:rsidRPr="00DE523D" w:rsidRDefault="00BC6BF9">
      <w:pPr>
        <w:spacing w:line="276" w:lineRule="auto"/>
        <w:jc w:val="both"/>
        <w:rPr>
          <w:rFonts w:asciiTheme="minorBidi" w:hAnsiTheme="minorBidi" w:cstheme="minorBidi"/>
        </w:rPr>
      </w:pPr>
    </w:p>
    <w:p w14:paraId="4FB4FBCF" w14:textId="77777777" w:rsidR="00BC6BF9" w:rsidRPr="00DE523D" w:rsidRDefault="00BC7E6A">
      <w:pPr>
        <w:spacing w:line="276" w:lineRule="auto"/>
        <w:jc w:val="both"/>
        <w:rPr>
          <w:rFonts w:asciiTheme="minorBidi" w:hAnsiTheme="minorBidi" w:cstheme="minorBidi"/>
        </w:rPr>
      </w:pPr>
      <w:r w:rsidRPr="00DE523D">
        <w:rPr>
          <w:rFonts w:asciiTheme="minorBidi" w:hAnsiTheme="minorBidi" w:cstheme="minorBidi"/>
        </w:rPr>
        <w:t xml:space="preserve">It is also noteworthy that the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6D2D177A" w14:textId="77777777" w:rsidR="00BC6BF9" w:rsidRPr="00DE523D" w:rsidRDefault="00BC6BF9">
      <w:pPr>
        <w:rPr>
          <w:rFonts w:asciiTheme="minorBidi" w:hAnsiTheme="minorBidi" w:cstheme="minorBidi"/>
        </w:rPr>
      </w:pPr>
    </w:p>
    <w:p w14:paraId="75EA9702" w14:textId="77777777" w:rsidR="00BC6BF9" w:rsidRPr="00DE523D" w:rsidRDefault="00BC7E6A">
      <w:pPr>
        <w:jc w:val="right"/>
        <w:rPr>
          <w:rFonts w:asciiTheme="minorBidi" w:hAnsiTheme="minorBidi" w:cstheme="minorBidi"/>
          <w:b/>
        </w:rPr>
      </w:pPr>
      <w:r w:rsidRPr="00DE523D">
        <w:rPr>
          <w:rFonts w:asciiTheme="minorBidi" w:hAnsiTheme="minorBidi" w:cstheme="minorBidi"/>
          <w:b/>
        </w:rPr>
        <w:t xml:space="preserve">Executive Director (NAVTTC)        </w:t>
      </w:r>
    </w:p>
    <w:p w14:paraId="43B012F3" w14:textId="77777777" w:rsidR="00BC6BF9" w:rsidRPr="00DE523D" w:rsidRDefault="00BC6BF9">
      <w:pPr>
        <w:jc w:val="right"/>
        <w:rPr>
          <w:rFonts w:asciiTheme="minorBidi" w:hAnsiTheme="minorBidi" w:cstheme="minorBidi"/>
          <w:b/>
        </w:rPr>
      </w:pPr>
    </w:p>
    <w:p w14:paraId="54D3CB6B" w14:textId="77777777" w:rsidR="00BC6BF9" w:rsidRPr="00DE523D" w:rsidRDefault="00BC6BF9">
      <w:pPr>
        <w:jc w:val="right"/>
        <w:rPr>
          <w:rFonts w:asciiTheme="minorBidi" w:hAnsiTheme="minorBidi" w:cstheme="minorBidi"/>
          <w:b/>
        </w:rPr>
      </w:pPr>
    </w:p>
    <w:p w14:paraId="5C2FAB3A" w14:textId="77777777" w:rsidR="00BC6BF9" w:rsidRPr="00DE523D" w:rsidRDefault="00BC6BF9">
      <w:pPr>
        <w:jc w:val="right"/>
        <w:rPr>
          <w:rFonts w:asciiTheme="minorBidi" w:hAnsiTheme="minorBidi" w:cstheme="minorBidi"/>
          <w:b/>
        </w:rPr>
      </w:pPr>
    </w:p>
    <w:p w14:paraId="2BC8A45E" w14:textId="77777777" w:rsidR="00BC6BF9" w:rsidRPr="00DE523D" w:rsidRDefault="00BC6BF9">
      <w:pPr>
        <w:jc w:val="right"/>
        <w:rPr>
          <w:rFonts w:asciiTheme="minorBidi" w:hAnsiTheme="minorBidi" w:cstheme="minorBidi"/>
          <w:b/>
        </w:rPr>
      </w:pPr>
    </w:p>
    <w:p w14:paraId="4B566AE3" w14:textId="77777777" w:rsidR="00BC6BF9" w:rsidRPr="00DE523D" w:rsidRDefault="00BC6BF9">
      <w:pPr>
        <w:jc w:val="right"/>
        <w:rPr>
          <w:rFonts w:asciiTheme="minorBidi" w:hAnsiTheme="minorBidi" w:cstheme="minorBidi"/>
          <w:b/>
        </w:rPr>
      </w:pPr>
    </w:p>
    <w:p w14:paraId="4D4F5DE8" w14:textId="77777777" w:rsidR="00BC6BF9" w:rsidRPr="00DE523D" w:rsidRDefault="00BC6BF9">
      <w:pPr>
        <w:jc w:val="right"/>
        <w:rPr>
          <w:rFonts w:asciiTheme="minorBidi" w:hAnsiTheme="minorBidi" w:cstheme="minorBidi"/>
          <w:b/>
        </w:rPr>
      </w:pPr>
    </w:p>
    <w:p w14:paraId="78D26625" w14:textId="77777777" w:rsidR="00BC6BF9" w:rsidRPr="00DE523D" w:rsidRDefault="00BC6BF9">
      <w:pPr>
        <w:jc w:val="right"/>
        <w:rPr>
          <w:rFonts w:asciiTheme="minorBidi" w:hAnsiTheme="minorBidi" w:cstheme="minorBidi"/>
          <w:b/>
        </w:rPr>
      </w:pPr>
    </w:p>
    <w:p w14:paraId="3AA5839E" w14:textId="77777777" w:rsidR="00BC6BF9" w:rsidRPr="00DE523D" w:rsidRDefault="00BC6BF9">
      <w:pPr>
        <w:jc w:val="right"/>
        <w:rPr>
          <w:rFonts w:asciiTheme="minorBidi" w:hAnsiTheme="minorBidi" w:cstheme="minorBidi"/>
          <w:b/>
        </w:rPr>
      </w:pPr>
    </w:p>
    <w:p w14:paraId="7AB706B5" w14:textId="77777777" w:rsidR="00BC6BF9" w:rsidRPr="00DE523D" w:rsidRDefault="00BC6BF9">
      <w:pPr>
        <w:jc w:val="right"/>
        <w:rPr>
          <w:rFonts w:asciiTheme="minorBidi" w:hAnsiTheme="minorBidi" w:cstheme="minorBidi"/>
          <w:b/>
        </w:rPr>
      </w:pPr>
      <w:bookmarkStart w:id="1" w:name="_heading=h.m8496t5coifr" w:colFirst="0" w:colLast="0"/>
      <w:bookmarkEnd w:id="1"/>
    </w:p>
    <w:p w14:paraId="5A894470" w14:textId="77777777" w:rsidR="00BC6BF9" w:rsidRPr="00DE523D" w:rsidRDefault="00BC6BF9">
      <w:pPr>
        <w:jc w:val="right"/>
        <w:rPr>
          <w:rFonts w:asciiTheme="minorBidi" w:hAnsiTheme="minorBidi" w:cstheme="minorBidi"/>
          <w:b/>
        </w:rPr>
      </w:pPr>
    </w:p>
    <w:p w14:paraId="5F137219" w14:textId="77777777" w:rsidR="00BC6BF9" w:rsidRPr="00DE523D" w:rsidRDefault="00BC6BF9">
      <w:pPr>
        <w:rPr>
          <w:rFonts w:asciiTheme="minorBidi" w:hAnsiTheme="minorBidi" w:cstheme="minorBidi"/>
        </w:rPr>
      </w:pPr>
    </w:p>
    <w:p w14:paraId="79D65FA1" w14:textId="1EA9206C" w:rsidR="00BC6BF9" w:rsidRPr="00EE776A" w:rsidRDefault="00BC7E6A" w:rsidP="00EE776A">
      <w:pPr>
        <w:rPr>
          <w:rFonts w:asciiTheme="minorBidi" w:hAnsiTheme="minorBidi" w:cstheme="minorBidi"/>
          <w:sz w:val="22"/>
          <w:szCs w:val="22"/>
        </w:rPr>
      </w:pPr>
      <w:r w:rsidRPr="00DE523D">
        <w:rPr>
          <w:rFonts w:asciiTheme="minorBidi" w:hAnsiTheme="minorBidi" w:cstheme="minorBidi"/>
        </w:rPr>
        <w:br w:type="page"/>
      </w:r>
      <w:r w:rsidRPr="009A5DA3">
        <w:rPr>
          <w:rFonts w:asciiTheme="minorBidi" w:hAnsiTheme="minorBidi" w:cstheme="minorBidi"/>
          <w:b/>
          <w:sz w:val="22"/>
          <w:szCs w:val="22"/>
        </w:rPr>
        <w:lastRenderedPageBreak/>
        <w:t>Table of Contents</w:t>
      </w:r>
    </w:p>
    <w:sdt>
      <w:sdtPr>
        <w:rPr>
          <w:rFonts w:asciiTheme="minorBidi" w:hAnsiTheme="minorBidi" w:cstheme="minorBidi"/>
          <w:sz w:val="22"/>
          <w:szCs w:val="22"/>
          <w:highlight w:val="yellow"/>
        </w:rPr>
        <w:id w:val="1670525221"/>
        <w:docPartObj>
          <w:docPartGallery w:val="Table of Contents"/>
          <w:docPartUnique/>
        </w:docPartObj>
      </w:sdtPr>
      <w:sdtEndPr>
        <w:rPr>
          <w:sz w:val="24"/>
          <w:szCs w:val="24"/>
          <w:highlight w:val="none"/>
        </w:rPr>
      </w:sdtEndPr>
      <w:sdtContent>
        <w:p w14:paraId="3C58AA9F" w14:textId="1FF51610" w:rsidR="00881F9D" w:rsidRDefault="00BC7E6A">
          <w:pPr>
            <w:pStyle w:val="TOC1"/>
            <w:rPr>
              <w:rFonts w:asciiTheme="minorHAnsi" w:eastAsiaTheme="minorEastAsia" w:hAnsiTheme="minorHAnsi" w:cstheme="minorBidi"/>
              <w:noProof/>
              <w:sz w:val="22"/>
              <w:szCs w:val="22"/>
              <w:lang w:val="en-US"/>
            </w:rPr>
          </w:pPr>
          <w:r w:rsidRPr="00EE776A">
            <w:rPr>
              <w:rFonts w:asciiTheme="minorBidi" w:hAnsiTheme="minorBidi" w:cstheme="minorBidi"/>
              <w:sz w:val="20"/>
              <w:szCs w:val="20"/>
              <w:highlight w:val="yellow"/>
            </w:rPr>
            <w:fldChar w:fldCharType="begin"/>
          </w:r>
          <w:r w:rsidRPr="00EE776A">
            <w:rPr>
              <w:rFonts w:asciiTheme="minorBidi" w:hAnsiTheme="minorBidi" w:cstheme="minorBidi"/>
              <w:sz w:val="20"/>
              <w:szCs w:val="20"/>
              <w:highlight w:val="yellow"/>
            </w:rPr>
            <w:instrText xml:space="preserve"> TOC \h \u \z \t "Heading 1,1,Heading 2,2,Heading 3,3,"</w:instrText>
          </w:r>
          <w:r w:rsidRPr="00EE776A">
            <w:rPr>
              <w:rFonts w:asciiTheme="minorBidi" w:hAnsiTheme="minorBidi" w:cstheme="minorBidi"/>
              <w:sz w:val="20"/>
              <w:szCs w:val="20"/>
              <w:highlight w:val="yellow"/>
            </w:rPr>
            <w:fldChar w:fldCharType="separate"/>
          </w:r>
          <w:hyperlink w:anchor="_Toc234502403" w:history="1">
            <w:r w:rsidR="00881F9D" w:rsidRPr="00611721">
              <w:rPr>
                <w:rStyle w:val="Hyperlink"/>
                <w:rFonts w:asciiTheme="minorBidi" w:hAnsiTheme="minorBidi"/>
                <w:noProof/>
              </w:rPr>
              <w:t>1.</w:t>
            </w:r>
            <w:r w:rsidR="00881F9D">
              <w:rPr>
                <w:rFonts w:asciiTheme="minorHAnsi" w:eastAsiaTheme="minorEastAsia" w:hAnsiTheme="minorHAnsi" w:cstheme="minorBidi"/>
                <w:noProof/>
                <w:sz w:val="22"/>
                <w:szCs w:val="22"/>
                <w:lang w:val="en-US"/>
              </w:rPr>
              <w:tab/>
            </w:r>
            <w:r w:rsidR="00881F9D" w:rsidRPr="00611721">
              <w:rPr>
                <w:rStyle w:val="Hyperlink"/>
                <w:rFonts w:asciiTheme="minorBidi" w:hAnsiTheme="minorBidi"/>
                <w:noProof/>
              </w:rPr>
              <w:t>Introduction</w:t>
            </w:r>
            <w:r w:rsidR="00881F9D">
              <w:rPr>
                <w:noProof/>
                <w:webHidden/>
              </w:rPr>
              <w:tab/>
            </w:r>
            <w:r w:rsidR="00881F9D">
              <w:rPr>
                <w:noProof/>
                <w:webHidden/>
              </w:rPr>
              <w:fldChar w:fldCharType="begin"/>
            </w:r>
            <w:r w:rsidR="00881F9D">
              <w:rPr>
                <w:noProof/>
                <w:webHidden/>
              </w:rPr>
              <w:instrText xml:space="preserve"> PAGEREF _Toc234502403 \h </w:instrText>
            </w:r>
            <w:r w:rsidR="00881F9D">
              <w:rPr>
                <w:noProof/>
                <w:webHidden/>
              </w:rPr>
            </w:r>
            <w:r w:rsidR="00881F9D">
              <w:rPr>
                <w:noProof/>
                <w:webHidden/>
              </w:rPr>
              <w:fldChar w:fldCharType="separate"/>
            </w:r>
            <w:r w:rsidR="00881F9D">
              <w:rPr>
                <w:noProof/>
                <w:webHidden/>
              </w:rPr>
              <w:t>4</w:t>
            </w:r>
            <w:r w:rsidR="00881F9D">
              <w:rPr>
                <w:noProof/>
                <w:webHidden/>
              </w:rPr>
              <w:fldChar w:fldCharType="end"/>
            </w:r>
          </w:hyperlink>
        </w:p>
        <w:p w14:paraId="30965C92" w14:textId="35DCAC29" w:rsidR="00881F9D" w:rsidRDefault="00881F9D">
          <w:pPr>
            <w:pStyle w:val="TOC1"/>
            <w:rPr>
              <w:rFonts w:asciiTheme="minorHAnsi" w:eastAsiaTheme="minorEastAsia" w:hAnsiTheme="minorHAnsi" w:cstheme="minorBidi"/>
              <w:noProof/>
              <w:sz w:val="22"/>
              <w:szCs w:val="22"/>
              <w:lang w:val="en-US"/>
            </w:rPr>
          </w:pPr>
          <w:hyperlink w:anchor="_Toc234502404" w:history="1">
            <w:r w:rsidRPr="00611721">
              <w:rPr>
                <w:rStyle w:val="Hyperlink"/>
                <w:rFonts w:asciiTheme="minorBidi" w:hAnsiTheme="minorBidi"/>
                <w:noProof/>
              </w:rPr>
              <w:t>1.1</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Date of development:</w:t>
            </w:r>
            <w:r>
              <w:rPr>
                <w:noProof/>
                <w:webHidden/>
              </w:rPr>
              <w:tab/>
            </w:r>
            <w:r>
              <w:rPr>
                <w:noProof/>
                <w:webHidden/>
              </w:rPr>
              <w:fldChar w:fldCharType="begin"/>
            </w:r>
            <w:r>
              <w:rPr>
                <w:noProof/>
                <w:webHidden/>
              </w:rPr>
              <w:instrText xml:space="preserve"> PAGEREF _Toc234502404 \h </w:instrText>
            </w:r>
            <w:r>
              <w:rPr>
                <w:noProof/>
                <w:webHidden/>
              </w:rPr>
            </w:r>
            <w:r>
              <w:rPr>
                <w:noProof/>
                <w:webHidden/>
              </w:rPr>
              <w:fldChar w:fldCharType="separate"/>
            </w:r>
            <w:r>
              <w:rPr>
                <w:noProof/>
                <w:webHidden/>
              </w:rPr>
              <w:t>4</w:t>
            </w:r>
            <w:r>
              <w:rPr>
                <w:noProof/>
                <w:webHidden/>
              </w:rPr>
              <w:fldChar w:fldCharType="end"/>
            </w:r>
          </w:hyperlink>
        </w:p>
        <w:p w14:paraId="136A1978" w14:textId="293B7BA3" w:rsidR="00881F9D" w:rsidRDefault="00881F9D">
          <w:pPr>
            <w:pStyle w:val="TOC1"/>
            <w:rPr>
              <w:rFonts w:asciiTheme="minorHAnsi" w:eastAsiaTheme="minorEastAsia" w:hAnsiTheme="minorHAnsi" w:cstheme="minorBidi"/>
              <w:noProof/>
              <w:sz w:val="22"/>
              <w:szCs w:val="22"/>
              <w:lang w:val="en-US"/>
            </w:rPr>
          </w:pPr>
          <w:hyperlink w:anchor="_Toc234502405" w:history="1">
            <w:r w:rsidRPr="00611721">
              <w:rPr>
                <w:rStyle w:val="Hyperlink"/>
                <w:rFonts w:asciiTheme="minorBidi" w:hAnsiTheme="minorBidi"/>
                <w:noProof/>
              </w:rPr>
              <w:t>1.2</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Date of Validation</w:t>
            </w:r>
            <w:r>
              <w:rPr>
                <w:noProof/>
                <w:webHidden/>
              </w:rPr>
              <w:tab/>
            </w:r>
            <w:r>
              <w:rPr>
                <w:noProof/>
                <w:webHidden/>
              </w:rPr>
              <w:fldChar w:fldCharType="begin"/>
            </w:r>
            <w:r>
              <w:rPr>
                <w:noProof/>
                <w:webHidden/>
              </w:rPr>
              <w:instrText xml:space="preserve"> PAGEREF _Toc234502405 \h </w:instrText>
            </w:r>
            <w:r>
              <w:rPr>
                <w:noProof/>
                <w:webHidden/>
              </w:rPr>
            </w:r>
            <w:r>
              <w:rPr>
                <w:noProof/>
                <w:webHidden/>
              </w:rPr>
              <w:fldChar w:fldCharType="separate"/>
            </w:r>
            <w:r>
              <w:rPr>
                <w:noProof/>
                <w:webHidden/>
              </w:rPr>
              <w:t>4</w:t>
            </w:r>
            <w:r>
              <w:rPr>
                <w:noProof/>
                <w:webHidden/>
              </w:rPr>
              <w:fldChar w:fldCharType="end"/>
            </w:r>
          </w:hyperlink>
        </w:p>
        <w:p w14:paraId="685FCE8F" w14:textId="2AF0CCBC" w:rsidR="00881F9D" w:rsidRDefault="00881F9D">
          <w:pPr>
            <w:pStyle w:val="TOC1"/>
            <w:rPr>
              <w:rFonts w:asciiTheme="minorHAnsi" w:eastAsiaTheme="minorEastAsia" w:hAnsiTheme="minorHAnsi" w:cstheme="minorBidi"/>
              <w:noProof/>
              <w:sz w:val="22"/>
              <w:szCs w:val="22"/>
              <w:lang w:val="en-US"/>
            </w:rPr>
          </w:pPr>
          <w:hyperlink w:anchor="_Toc234502406" w:history="1">
            <w:r w:rsidRPr="00611721">
              <w:rPr>
                <w:rStyle w:val="Hyperlink"/>
                <w:rFonts w:asciiTheme="minorBidi" w:hAnsiTheme="minorBidi"/>
                <w:noProof/>
              </w:rPr>
              <w:t>1.3</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Date of review:</w:t>
            </w:r>
            <w:r>
              <w:rPr>
                <w:noProof/>
                <w:webHidden/>
              </w:rPr>
              <w:tab/>
            </w:r>
            <w:r>
              <w:rPr>
                <w:noProof/>
                <w:webHidden/>
              </w:rPr>
              <w:fldChar w:fldCharType="begin"/>
            </w:r>
            <w:r>
              <w:rPr>
                <w:noProof/>
                <w:webHidden/>
              </w:rPr>
              <w:instrText xml:space="preserve"> PAGEREF _Toc234502406 \h </w:instrText>
            </w:r>
            <w:r>
              <w:rPr>
                <w:noProof/>
                <w:webHidden/>
              </w:rPr>
            </w:r>
            <w:r>
              <w:rPr>
                <w:noProof/>
                <w:webHidden/>
              </w:rPr>
              <w:fldChar w:fldCharType="separate"/>
            </w:r>
            <w:r>
              <w:rPr>
                <w:noProof/>
                <w:webHidden/>
              </w:rPr>
              <w:t>4</w:t>
            </w:r>
            <w:r>
              <w:rPr>
                <w:noProof/>
                <w:webHidden/>
              </w:rPr>
              <w:fldChar w:fldCharType="end"/>
            </w:r>
          </w:hyperlink>
        </w:p>
        <w:p w14:paraId="3E84261B" w14:textId="5C33B7C9" w:rsidR="00881F9D" w:rsidRDefault="00881F9D">
          <w:pPr>
            <w:pStyle w:val="TOC1"/>
            <w:rPr>
              <w:rFonts w:asciiTheme="minorHAnsi" w:eastAsiaTheme="minorEastAsia" w:hAnsiTheme="minorHAnsi" w:cstheme="minorBidi"/>
              <w:noProof/>
              <w:sz w:val="22"/>
              <w:szCs w:val="22"/>
              <w:lang w:val="en-US"/>
            </w:rPr>
          </w:pPr>
          <w:hyperlink w:anchor="_Toc234502407" w:history="1">
            <w:r w:rsidRPr="00611721">
              <w:rPr>
                <w:rStyle w:val="Hyperlink"/>
                <w:rFonts w:asciiTheme="minorBidi" w:hAnsiTheme="minorBidi"/>
                <w:noProof/>
              </w:rPr>
              <w:t>1.4</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Entry requirements of trainee:</w:t>
            </w:r>
            <w:r>
              <w:rPr>
                <w:noProof/>
                <w:webHidden/>
              </w:rPr>
              <w:tab/>
            </w:r>
            <w:r>
              <w:rPr>
                <w:noProof/>
                <w:webHidden/>
              </w:rPr>
              <w:fldChar w:fldCharType="begin"/>
            </w:r>
            <w:r>
              <w:rPr>
                <w:noProof/>
                <w:webHidden/>
              </w:rPr>
              <w:instrText xml:space="preserve"> PAGEREF _Toc234502407 \h </w:instrText>
            </w:r>
            <w:r>
              <w:rPr>
                <w:noProof/>
                <w:webHidden/>
              </w:rPr>
            </w:r>
            <w:r>
              <w:rPr>
                <w:noProof/>
                <w:webHidden/>
              </w:rPr>
              <w:fldChar w:fldCharType="separate"/>
            </w:r>
            <w:r>
              <w:rPr>
                <w:noProof/>
                <w:webHidden/>
              </w:rPr>
              <w:t>4</w:t>
            </w:r>
            <w:r>
              <w:rPr>
                <w:noProof/>
                <w:webHidden/>
              </w:rPr>
              <w:fldChar w:fldCharType="end"/>
            </w:r>
          </w:hyperlink>
        </w:p>
        <w:p w14:paraId="6EB6B1B2" w14:textId="7DB0CF80" w:rsidR="00881F9D" w:rsidRDefault="00881F9D">
          <w:pPr>
            <w:pStyle w:val="TOC1"/>
            <w:rPr>
              <w:rFonts w:asciiTheme="minorHAnsi" w:eastAsiaTheme="minorEastAsia" w:hAnsiTheme="minorHAnsi" w:cstheme="minorBidi"/>
              <w:noProof/>
              <w:sz w:val="22"/>
              <w:szCs w:val="22"/>
              <w:lang w:val="en-US"/>
            </w:rPr>
          </w:pPr>
          <w:hyperlink w:anchor="_Toc234502408" w:history="1">
            <w:r w:rsidRPr="00611721">
              <w:rPr>
                <w:rStyle w:val="Hyperlink"/>
                <w:rFonts w:asciiTheme="minorBidi" w:hAnsiTheme="minorBidi"/>
                <w:noProof/>
              </w:rPr>
              <w:t>1.5</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Trainer Qualification Requirement</w:t>
            </w:r>
            <w:r>
              <w:rPr>
                <w:noProof/>
                <w:webHidden/>
              </w:rPr>
              <w:tab/>
            </w:r>
            <w:r>
              <w:rPr>
                <w:noProof/>
                <w:webHidden/>
              </w:rPr>
              <w:fldChar w:fldCharType="begin"/>
            </w:r>
            <w:r>
              <w:rPr>
                <w:noProof/>
                <w:webHidden/>
              </w:rPr>
              <w:instrText xml:space="preserve"> PAGEREF _Toc234502408 \h </w:instrText>
            </w:r>
            <w:r>
              <w:rPr>
                <w:noProof/>
                <w:webHidden/>
              </w:rPr>
            </w:r>
            <w:r>
              <w:rPr>
                <w:noProof/>
                <w:webHidden/>
              </w:rPr>
              <w:fldChar w:fldCharType="separate"/>
            </w:r>
            <w:r>
              <w:rPr>
                <w:noProof/>
                <w:webHidden/>
              </w:rPr>
              <w:t>4</w:t>
            </w:r>
            <w:r>
              <w:rPr>
                <w:noProof/>
                <w:webHidden/>
              </w:rPr>
              <w:fldChar w:fldCharType="end"/>
            </w:r>
          </w:hyperlink>
        </w:p>
        <w:p w14:paraId="71CBFC56" w14:textId="150F1D4A" w:rsidR="00881F9D" w:rsidRDefault="00881F9D">
          <w:pPr>
            <w:pStyle w:val="TOC1"/>
            <w:rPr>
              <w:rFonts w:asciiTheme="minorHAnsi" w:eastAsiaTheme="minorEastAsia" w:hAnsiTheme="minorHAnsi" w:cstheme="minorBidi"/>
              <w:noProof/>
              <w:sz w:val="22"/>
              <w:szCs w:val="22"/>
              <w:lang w:val="en-US"/>
            </w:rPr>
          </w:pPr>
          <w:hyperlink w:anchor="_Toc234502409" w:history="1">
            <w:r w:rsidRPr="00611721">
              <w:rPr>
                <w:rStyle w:val="Hyperlink"/>
                <w:rFonts w:asciiTheme="minorBidi" w:hAnsiTheme="minorBidi"/>
                <w:noProof/>
              </w:rPr>
              <w:t>1.6</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Codes of qualification (ISCED)</w:t>
            </w:r>
            <w:r>
              <w:rPr>
                <w:noProof/>
                <w:webHidden/>
              </w:rPr>
              <w:tab/>
            </w:r>
            <w:r>
              <w:rPr>
                <w:noProof/>
                <w:webHidden/>
              </w:rPr>
              <w:fldChar w:fldCharType="begin"/>
            </w:r>
            <w:r>
              <w:rPr>
                <w:noProof/>
                <w:webHidden/>
              </w:rPr>
              <w:instrText xml:space="preserve"> PAGEREF _Toc234502409 \h </w:instrText>
            </w:r>
            <w:r>
              <w:rPr>
                <w:noProof/>
                <w:webHidden/>
              </w:rPr>
            </w:r>
            <w:r>
              <w:rPr>
                <w:noProof/>
                <w:webHidden/>
              </w:rPr>
              <w:fldChar w:fldCharType="separate"/>
            </w:r>
            <w:r>
              <w:rPr>
                <w:noProof/>
                <w:webHidden/>
              </w:rPr>
              <w:t>4</w:t>
            </w:r>
            <w:r>
              <w:rPr>
                <w:noProof/>
                <w:webHidden/>
              </w:rPr>
              <w:fldChar w:fldCharType="end"/>
            </w:r>
          </w:hyperlink>
        </w:p>
        <w:p w14:paraId="399C670E" w14:textId="2C9548E0" w:rsidR="00881F9D" w:rsidRDefault="00881F9D">
          <w:pPr>
            <w:pStyle w:val="TOC1"/>
            <w:rPr>
              <w:rFonts w:asciiTheme="minorHAnsi" w:eastAsiaTheme="minorEastAsia" w:hAnsiTheme="minorHAnsi" w:cstheme="minorBidi"/>
              <w:noProof/>
              <w:sz w:val="22"/>
              <w:szCs w:val="22"/>
              <w:lang w:val="en-US"/>
            </w:rPr>
          </w:pPr>
          <w:hyperlink w:anchor="_Toc234502410" w:history="1">
            <w:r w:rsidRPr="00611721">
              <w:rPr>
                <w:rStyle w:val="Hyperlink"/>
                <w:rFonts w:asciiTheme="minorBidi" w:hAnsiTheme="minorBidi"/>
                <w:noProof/>
              </w:rPr>
              <w:t>2.</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Summary of competencies</w:t>
            </w:r>
            <w:r>
              <w:rPr>
                <w:noProof/>
                <w:webHidden/>
              </w:rPr>
              <w:tab/>
            </w:r>
            <w:r>
              <w:rPr>
                <w:noProof/>
                <w:webHidden/>
              </w:rPr>
              <w:fldChar w:fldCharType="begin"/>
            </w:r>
            <w:r>
              <w:rPr>
                <w:noProof/>
                <w:webHidden/>
              </w:rPr>
              <w:instrText xml:space="preserve"> PAGEREF _Toc234502410 \h </w:instrText>
            </w:r>
            <w:r>
              <w:rPr>
                <w:noProof/>
                <w:webHidden/>
              </w:rPr>
            </w:r>
            <w:r>
              <w:rPr>
                <w:noProof/>
                <w:webHidden/>
              </w:rPr>
              <w:fldChar w:fldCharType="separate"/>
            </w:r>
            <w:r>
              <w:rPr>
                <w:noProof/>
                <w:webHidden/>
              </w:rPr>
              <w:t>4</w:t>
            </w:r>
            <w:r>
              <w:rPr>
                <w:noProof/>
                <w:webHidden/>
              </w:rPr>
              <w:fldChar w:fldCharType="end"/>
            </w:r>
          </w:hyperlink>
        </w:p>
        <w:p w14:paraId="402A48A5" w14:textId="2E128E2A" w:rsidR="00881F9D" w:rsidRDefault="00881F9D">
          <w:pPr>
            <w:pStyle w:val="TOC1"/>
            <w:rPr>
              <w:rFonts w:asciiTheme="minorHAnsi" w:eastAsiaTheme="minorEastAsia" w:hAnsiTheme="minorHAnsi" w:cstheme="minorBidi"/>
              <w:noProof/>
              <w:sz w:val="22"/>
              <w:szCs w:val="22"/>
              <w:lang w:val="en-US"/>
            </w:rPr>
          </w:pPr>
          <w:hyperlink w:anchor="_Toc234502411" w:history="1">
            <w:r w:rsidRPr="00611721">
              <w:rPr>
                <w:rStyle w:val="Hyperlink"/>
                <w:rFonts w:asciiTheme="minorBidi" w:hAnsiTheme="minorBidi"/>
                <w:noProof/>
              </w:rPr>
              <w:t>3.</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Qualification Leveling and Packaging</w:t>
            </w:r>
            <w:r>
              <w:rPr>
                <w:noProof/>
                <w:webHidden/>
              </w:rPr>
              <w:tab/>
            </w:r>
            <w:r>
              <w:rPr>
                <w:noProof/>
                <w:webHidden/>
              </w:rPr>
              <w:fldChar w:fldCharType="begin"/>
            </w:r>
            <w:r>
              <w:rPr>
                <w:noProof/>
                <w:webHidden/>
              </w:rPr>
              <w:instrText xml:space="preserve"> PAGEREF _Toc234502411 \h </w:instrText>
            </w:r>
            <w:r>
              <w:rPr>
                <w:noProof/>
                <w:webHidden/>
              </w:rPr>
            </w:r>
            <w:r>
              <w:rPr>
                <w:noProof/>
                <w:webHidden/>
              </w:rPr>
              <w:fldChar w:fldCharType="separate"/>
            </w:r>
            <w:r>
              <w:rPr>
                <w:noProof/>
                <w:webHidden/>
              </w:rPr>
              <w:t>5</w:t>
            </w:r>
            <w:r>
              <w:rPr>
                <w:noProof/>
                <w:webHidden/>
              </w:rPr>
              <w:fldChar w:fldCharType="end"/>
            </w:r>
          </w:hyperlink>
        </w:p>
        <w:p w14:paraId="3131C380" w14:textId="3655A6F5" w:rsidR="00881F9D" w:rsidRDefault="00881F9D">
          <w:pPr>
            <w:pStyle w:val="TOC1"/>
            <w:rPr>
              <w:rFonts w:asciiTheme="minorHAnsi" w:eastAsiaTheme="minorEastAsia" w:hAnsiTheme="minorHAnsi" w:cstheme="minorBidi"/>
              <w:noProof/>
              <w:sz w:val="22"/>
              <w:szCs w:val="22"/>
              <w:lang w:val="en-US"/>
            </w:rPr>
          </w:pPr>
          <w:hyperlink w:anchor="_Toc234502412" w:history="1">
            <w:r w:rsidRPr="00611721">
              <w:rPr>
                <w:rStyle w:val="Hyperlink"/>
                <w:rFonts w:asciiTheme="minorBidi" w:hAnsiTheme="minorBidi"/>
                <w:noProof/>
              </w:rPr>
              <w:t>4.</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Detail of Competency Standards</w:t>
            </w:r>
            <w:r>
              <w:rPr>
                <w:noProof/>
                <w:webHidden/>
              </w:rPr>
              <w:tab/>
            </w:r>
            <w:r>
              <w:rPr>
                <w:noProof/>
                <w:webHidden/>
              </w:rPr>
              <w:fldChar w:fldCharType="begin"/>
            </w:r>
            <w:r>
              <w:rPr>
                <w:noProof/>
                <w:webHidden/>
              </w:rPr>
              <w:instrText xml:space="preserve"> PAGEREF _Toc234502412 \h </w:instrText>
            </w:r>
            <w:r>
              <w:rPr>
                <w:noProof/>
                <w:webHidden/>
              </w:rPr>
            </w:r>
            <w:r>
              <w:rPr>
                <w:noProof/>
                <w:webHidden/>
              </w:rPr>
              <w:fldChar w:fldCharType="separate"/>
            </w:r>
            <w:r>
              <w:rPr>
                <w:noProof/>
                <w:webHidden/>
              </w:rPr>
              <w:t>5</w:t>
            </w:r>
            <w:r>
              <w:rPr>
                <w:noProof/>
                <w:webHidden/>
              </w:rPr>
              <w:fldChar w:fldCharType="end"/>
            </w:r>
          </w:hyperlink>
        </w:p>
        <w:p w14:paraId="5D25CC02" w14:textId="01E36E54" w:rsidR="00881F9D" w:rsidRDefault="00881F9D" w:rsidP="00881F9D">
          <w:pPr>
            <w:pStyle w:val="TOC2"/>
            <w:rPr>
              <w:rFonts w:asciiTheme="minorHAnsi" w:eastAsiaTheme="minorEastAsia" w:hAnsiTheme="minorHAnsi" w:cstheme="minorBidi"/>
              <w:lang w:val="en-US"/>
            </w:rPr>
          </w:pPr>
          <w:hyperlink w:anchor="_Toc234502413" w:history="1">
            <w:r w:rsidRPr="00611721">
              <w:rPr>
                <w:rStyle w:val="Hyperlink"/>
              </w:rPr>
              <w:t xml:space="preserve">1022-001-GC: </w:t>
            </w:r>
            <w:r w:rsidRPr="00611721">
              <w:rPr>
                <w:rStyle w:val="Hyperlink"/>
                <w:bCs/>
                <w:iCs/>
              </w:rPr>
              <w:t>Apply Workplace Safety Practices</w:t>
            </w:r>
            <w:r>
              <w:rPr>
                <w:webHidden/>
              </w:rPr>
              <w:tab/>
            </w:r>
            <w:r>
              <w:rPr>
                <w:webHidden/>
              </w:rPr>
              <w:fldChar w:fldCharType="begin"/>
            </w:r>
            <w:r>
              <w:rPr>
                <w:webHidden/>
              </w:rPr>
              <w:instrText xml:space="preserve"> PAGEREF _Toc234502413 \h </w:instrText>
            </w:r>
            <w:r>
              <w:rPr>
                <w:webHidden/>
              </w:rPr>
            </w:r>
            <w:r>
              <w:rPr>
                <w:webHidden/>
              </w:rPr>
              <w:fldChar w:fldCharType="separate"/>
            </w:r>
            <w:r>
              <w:rPr>
                <w:webHidden/>
              </w:rPr>
              <w:t>5</w:t>
            </w:r>
            <w:r>
              <w:rPr>
                <w:webHidden/>
              </w:rPr>
              <w:fldChar w:fldCharType="end"/>
            </w:r>
          </w:hyperlink>
        </w:p>
        <w:p w14:paraId="0E103FA6" w14:textId="37DEB071" w:rsidR="00881F9D" w:rsidRDefault="00881F9D" w:rsidP="00881F9D">
          <w:pPr>
            <w:pStyle w:val="TOC2"/>
            <w:rPr>
              <w:rFonts w:asciiTheme="minorHAnsi" w:eastAsiaTheme="minorEastAsia" w:hAnsiTheme="minorHAnsi" w:cstheme="minorBidi"/>
              <w:lang w:val="en-US"/>
            </w:rPr>
          </w:pPr>
          <w:hyperlink w:anchor="_Toc234502414" w:history="1">
            <w:r w:rsidRPr="00611721">
              <w:rPr>
                <w:rStyle w:val="Hyperlink"/>
              </w:rPr>
              <w:t xml:space="preserve">0011-001-GC: </w:t>
            </w:r>
            <w:r w:rsidRPr="00611721">
              <w:rPr>
                <w:rStyle w:val="Hyperlink"/>
                <w:bCs/>
                <w:iCs/>
              </w:rPr>
              <w:t>Apply Professionalism on Job</w:t>
            </w:r>
            <w:r>
              <w:rPr>
                <w:webHidden/>
              </w:rPr>
              <w:tab/>
            </w:r>
            <w:r>
              <w:rPr>
                <w:webHidden/>
              </w:rPr>
              <w:fldChar w:fldCharType="begin"/>
            </w:r>
            <w:r>
              <w:rPr>
                <w:webHidden/>
              </w:rPr>
              <w:instrText xml:space="preserve"> PAGEREF _Toc234502414 \h </w:instrText>
            </w:r>
            <w:r>
              <w:rPr>
                <w:webHidden/>
              </w:rPr>
            </w:r>
            <w:r>
              <w:rPr>
                <w:webHidden/>
              </w:rPr>
              <w:fldChar w:fldCharType="separate"/>
            </w:r>
            <w:r>
              <w:rPr>
                <w:webHidden/>
              </w:rPr>
              <w:t>7</w:t>
            </w:r>
            <w:r>
              <w:rPr>
                <w:webHidden/>
              </w:rPr>
              <w:fldChar w:fldCharType="end"/>
            </w:r>
          </w:hyperlink>
        </w:p>
        <w:p w14:paraId="20666B65" w14:textId="1A5D1144" w:rsidR="00881F9D" w:rsidRDefault="00881F9D" w:rsidP="00881F9D">
          <w:pPr>
            <w:pStyle w:val="TOC2"/>
            <w:rPr>
              <w:rFonts w:asciiTheme="minorHAnsi" w:eastAsiaTheme="minorEastAsia" w:hAnsiTheme="minorHAnsi" w:cstheme="minorBidi"/>
              <w:lang w:val="en-US"/>
            </w:rPr>
          </w:pPr>
          <w:hyperlink w:anchor="_Toc234502415" w:history="1">
            <w:r w:rsidRPr="00611721">
              <w:rPr>
                <w:rStyle w:val="Hyperlink"/>
              </w:rPr>
              <w:t xml:space="preserve">1021CSWMSWCS01: </w:t>
            </w:r>
            <w:r w:rsidRPr="00611721">
              <w:rPr>
                <w:rStyle w:val="Hyperlink"/>
                <w:bCs/>
                <w:iCs/>
              </w:rPr>
              <w:t>Perform Waste Collection Vehicle Operations</w:t>
            </w:r>
            <w:r>
              <w:rPr>
                <w:webHidden/>
              </w:rPr>
              <w:tab/>
            </w:r>
            <w:r>
              <w:rPr>
                <w:webHidden/>
              </w:rPr>
              <w:fldChar w:fldCharType="begin"/>
            </w:r>
            <w:r>
              <w:rPr>
                <w:webHidden/>
              </w:rPr>
              <w:instrText xml:space="preserve"> PAGEREF _Toc234502415 \h </w:instrText>
            </w:r>
            <w:r>
              <w:rPr>
                <w:webHidden/>
              </w:rPr>
            </w:r>
            <w:r>
              <w:rPr>
                <w:webHidden/>
              </w:rPr>
              <w:fldChar w:fldCharType="separate"/>
            </w:r>
            <w:r>
              <w:rPr>
                <w:webHidden/>
              </w:rPr>
              <w:t>9</w:t>
            </w:r>
            <w:r>
              <w:rPr>
                <w:webHidden/>
              </w:rPr>
              <w:fldChar w:fldCharType="end"/>
            </w:r>
          </w:hyperlink>
        </w:p>
        <w:p w14:paraId="1432BBFD" w14:textId="4D9F2931" w:rsidR="00881F9D" w:rsidRDefault="00881F9D" w:rsidP="00881F9D">
          <w:pPr>
            <w:pStyle w:val="TOC2"/>
            <w:rPr>
              <w:rFonts w:asciiTheme="minorHAnsi" w:eastAsiaTheme="minorEastAsia" w:hAnsiTheme="minorHAnsi" w:cstheme="minorBidi"/>
              <w:lang w:val="en-US"/>
            </w:rPr>
          </w:pPr>
          <w:hyperlink w:anchor="_Toc234502416" w:history="1">
            <w:r w:rsidRPr="00611721">
              <w:rPr>
                <w:rStyle w:val="Hyperlink"/>
              </w:rPr>
              <w:t xml:space="preserve">1021CSWMSWCS02: </w:t>
            </w:r>
            <w:r w:rsidRPr="00611721">
              <w:rPr>
                <w:rStyle w:val="Hyperlink"/>
                <w:bCs/>
                <w:iCs/>
              </w:rPr>
              <w:t>Perform Waste Collection Operations</w:t>
            </w:r>
            <w:r>
              <w:rPr>
                <w:webHidden/>
              </w:rPr>
              <w:tab/>
            </w:r>
            <w:r>
              <w:rPr>
                <w:webHidden/>
              </w:rPr>
              <w:fldChar w:fldCharType="begin"/>
            </w:r>
            <w:r>
              <w:rPr>
                <w:webHidden/>
              </w:rPr>
              <w:instrText xml:space="preserve"> PAGEREF _Toc234502416 \h </w:instrText>
            </w:r>
            <w:r>
              <w:rPr>
                <w:webHidden/>
              </w:rPr>
            </w:r>
            <w:r>
              <w:rPr>
                <w:webHidden/>
              </w:rPr>
              <w:fldChar w:fldCharType="separate"/>
            </w:r>
            <w:r>
              <w:rPr>
                <w:webHidden/>
              </w:rPr>
              <w:t>10</w:t>
            </w:r>
            <w:r>
              <w:rPr>
                <w:webHidden/>
              </w:rPr>
              <w:fldChar w:fldCharType="end"/>
            </w:r>
          </w:hyperlink>
        </w:p>
        <w:p w14:paraId="79629885" w14:textId="2F5F2DC9" w:rsidR="00881F9D" w:rsidRDefault="00881F9D" w:rsidP="00881F9D">
          <w:pPr>
            <w:pStyle w:val="TOC2"/>
            <w:rPr>
              <w:rFonts w:asciiTheme="minorHAnsi" w:eastAsiaTheme="minorEastAsia" w:hAnsiTheme="minorHAnsi" w:cstheme="minorBidi"/>
              <w:lang w:val="en-US"/>
            </w:rPr>
          </w:pPr>
          <w:hyperlink w:anchor="_Toc234502417" w:history="1">
            <w:r w:rsidRPr="00611721">
              <w:rPr>
                <w:rStyle w:val="Hyperlink"/>
              </w:rPr>
              <w:t xml:space="preserve">1021CSWMSWCS03: </w:t>
            </w:r>
            <w:r w:rsidRPr="00611721">
              <w:rPr>
                <w:rStyle w:val="Hyperlink"/>
                <w:bCs/>
                <w:iCs/>
              </w:rPr>
              <w:t>Perform Waste Segregation at Material Recovery Facility</w:t>
            </w:r>
            <w:r>
              <w:rPr>
                <w:webHidden/>
              </w:rPr>
              <w:tab/>
            </w:r>
            <w:r>
              <w:rPr>
                <w:webHidden/>
              </w:rPr>
              <w:fldChar w:fldCharType="begin"/>
            </w:r>
            <w:r>
              <w:rPr>
                <w:webHidden/>
              </w:rPr>
              <w:instrText xml:space="preserve"> PAGEREF _Toc234502417 \h </w:instrText>
            </w:r>
            <w:r>
              <w:rPr>
                <w:webHidden/>
              </w:rPr>
            </w:r>
            <w:r>
              <w:rPr>
                <w:webHidden/>
              </w:rPr>
              <w:fldChar w:fldCharType="separate"/>
            </w:r>
            <w:r>
              <w:rPr>
                <w:webHidden/>
              </w:rPr>
              <w:t>12</w:t>
            </w:r>
            <w:r>
              <w:rPr>
                <w:webHidden/>
              </w:rPr>
              <w:fldChar w:fldCharType="end"/>
            </w:r>
          </w:hyperlink>
        </w:p>
        <w:p w14:paraId="56822EAF" w14:textId="5C282C95" w:rsidR="00881F9D" w:rsidRDefault="00881F9D" w:rsidP="00881F9D">
          <w:pPr>
            <w:pStyle w:val="TOC2"/>
            <w:rPr>
              <w:rFonts w:asciiTheme="minorHAnsi" w:eastAsiaTheme="minorEastAsia" w:hAnsiTheme="minorHAnsi" w:cstheme="minorBidi"/>
              <w:lang w:val="en-US"/>
            </w:rPr>
          </w:pPr>
          <w:hyperlink w:anchor="_Toc234502418" w:history="1">
            <w:r w:rsidRPr="00611721">
              <w:rPr>
                <w:rStyle w:val="Hyperlink"/>
              </w:rPr>
              <w:t xml:space="preserve">1021CSWMSWCS04: </w:t>
            </w:r>
            <w:r w:rsidRPr="00611721">
              <w:rPr>
                <w:rStyle w:val="Hyperlink"/>
                <w:bCs/>
                <w:iCs/>
              </w:rPr>
              <w:t>Perform Waste Disposal</w:t>
            </w:r>
            <w:r>
              <w:rPr>
                <w:webHidden/>
              </w:rPr>
              <w:tab/>
            </w:r>
            <w:r>
              <w:rPr>
                <w:webHidden/>
              </w:rPr>
              <w:fldChar w:fldCharType="begin"/>
            </w:r>
            <w:r>
              <w:rPr>
                <w:webHidden/>
              </w:rPr>
              <w:instrText xml:space="preserve"> PAGEREF _Toc234502418 \h </w:instrText>
            </w:r>
            <w:r>
              <w:rPr>
                <w:webHidden/>
              </w:rPr>
            </w:r>
            <w:r>
              <w:rPr>
                <w:webHidden/>
              </w:rPr>
              <w:fldChar w:fldCharType="separate"/>
            </w:r>
            <w:r>
              <w:rPr>
                <w:webHidden/>
              </w:rPr>
              <w:t>14</w:t>
            </w:r>
            <w:r>
              <w:rPr>
                <w:webHidden/>
              </w:rPr>
              <w:fldChar w:fldCharType="end"/>
            </w:r>
          </w:hyperlink>
        </w:p>
        <w:p w14:paraId="5B45DFE4" w14:textId="5B23192E" w:rsidR="00881F9D" w:rsidRPr="00881F9D" w:rsidRDefault="00881F9D" w:rsidP="00881F9D">
          <w:pPr>
            <w:pStyle w:val="TOC2"/>
            <w:rPr>
              <w:rFonts w:asciiTheme="minorHAnsi" w:eastAsiaTheme="minorEastAsia" w:hAnsiTheme="minorHAnsi" w:cstheme="minorBidi"/>
              <w:sz w:val="20"/>
              <w:szCs w:val="20"/>
              <w:lang w:val="en-US"/>
            </w:rPr>
          </w:pPr>
          <w:hyperlink w:anchor="_Toc234502419" w:history="1">
            <w:r w:rsidRPr="00881F9D">
              <w:rPr>
                <w:rStyle w:val="Hyperlink"/>
              </w:rPr>
              <w:t xml:space="preserve">1021CSWMSWCS05: </w:t>
            </w:r>
            <w:r w:rsidRPr="00881F9D">
              <w:rPr>
                <w:rStyle w:val="Hyperlink"/>
                <w:bCs/>
                <w:iCs/>
              </w:rPr>
              <w:t>Operate Waste Recycling Processes at Material Recovery Facility</w:t>
            </w:r>
            <w:r w:rsidRPr="00881F9D">
              <w:rPr>
                <w:webHidden/>
              </w:rPr>
              <w:tab/>
            </w:r>
            <w:r w:rsidRPr="00881F9D">
              <w:rPr>
                <w:webHidden/>
              </w:rPr>
              <w:fldChar w:fldCharType="begin"/>
            </w:r>
            <w:r w:rsidRPr="00881F9D">
              <w:rPr>
                <w:webHidden/>
              </w:rPr>
              <w:instrText xml:space="preserve"> PAGEREF _Toc234502419 \h </w:instrText>
            </w:r>
            <w:r w:rsidRPr="00881F9D">
              <w:rPr>
                <w:webHidden/>
              </w:rPr>
            </w:r>
            <w:r w:rsidRPr="00881F9D">
              <w:rPr>
                <w:webHidden/>
              </w:rPr>
              <w:fldChar w:fldCharType="separate"/>
            </w:r>
            <w:r w:rsidRPr="00881F9D">
              <w:rPr>
                <w:webHidden/>
              </w:rPr>
              <w:t>15</w:t>
            </w:r>
            <w:r w:rsidRPr="00881F9D">
              <w:rPr>
                <w:webHidden/>
              </w:rPr>
              <w:fldChar w:fldCharType="end"/>
            </w:r>
          </w:hyperlink>
        </w:p>
        <w:p w14:paraId="22AB1262" w14:textId="37B80D57" w:rsidR="00881F9D" w:rsidRDefault="00881F9D" w:rsidP="00881F9D">
          <w:pPr>
            <w:pStyle w:val="TOC2"/>
            <w:rPr>
              <w:rFonts w:asciiTheme="minorHAnsi" w:eastAsiaTheme="minorEastAsia" w:hAnsiTheme="minorHAnsi" w:cstheme="minorBidi"/>
              <w:lang w:val="en-US"/>
            </w:rPr>
          </w:pPr>
          <w:hyperlink w:anchor="_Toc234502420" w:history="1">
            <w:r w:rsidRPr="00611721">
              <w:rPr>
                <w:rStyle w:val="Hyperlink"/>
              </w:rPr>
              <w:t xml:space="preserve">0011-001-GC: </w:t>
            </w:r>
            <w:r w:rsidRPr="00611721">
              <w:rPr>
                <w:rStyle w:val="Hyperlink"/>
                <w:bCs/>
                <w:iCs/>
              </w:rPr>
              <w:t>Report Work Activities</w:t>
            </w:r>
            <w:r>
              <w:rPr>
                <w:webHidden/>
              </w:rPr>
              <w:tab/>
            </w:r>
            <w:r>
              <w:rPr>
                <w:webHidden/>
              </w:rPr>
              <w:fldChar w:fldCharType="begin"/>
            </w:r>
            <w:r>
              <w:rPr>
                <w:webHidden/>
              </w:rPr>
              <w:instrText xml:space="preserve"> PAGEREF _Toc234502420 \h </w:instrText>
            </w:r>
            <w:r>
              <w:rPr>
                <w:webHidden/>
              </w:rPr>
            </w:r>
            <w:r>
              <w:rPr>
                <w:webHidden/>
              </w:rPr>
              <w:fldChar w:fldCharType="separate"/>
            </w:r>
            <w:r>
              <w:rPr>
                <w:webHidden/>
              </w:rPr>
              <w:t>17</w:t>
            </w:r>
            <w:r>
              <w:rPr>
                <w:webHidden/>
              </w:rPr>
              <w:fldChar w:fldCharType="end"/>
            </w:r>
          </w:hyperlink>
        </w:p>
        <w:p w14:paraId="17ED0A4D" w14:textId="05C82F0E" w:rsidR="00881F9D" w:rsidRDefault="00881F9D" w:rsidP="00881F9D">
          <w:pPr>
            <w:pStyle w:val="TOC3"/>
            <w:tabs>
              <w:tab w:val="right" w:pos="9595"/>
            </w:tabs>
            <w:ind w:left="0"/>
            <w:rPr>
              <w:rFonts w:asciiTheme="minorHAnsi" w:eastAsiaTheme="minorEastAsia" w:hAnsiTheme="minorHAnsi" w:cstheme="minorBidi"/>
              <w:noProof/>
              <w:sz w:val="22"/>
              <w:szCs w:val="22"/>
              <w:lang w:val="en-US"/>
            </w:rPr>
          </w:pPr>
          <w:hyperlink w:anchor="_Toc234502421" w:history="1">
            <w:r w:rsidRPr="00611721">
              <w:rPr>
                <w:rStyle w:val="Hyperlink"/>
                <w:rFonts w:asciiTheme="minorBidi" w:hAnsiTheme="minorBidi"/>
                <w:noProof/>
              </w:rPr>
              <w:t>On-Job Training</w:t>
            </w:r>
            <w:r>
              <w:rPr>
                <w:noProof/>
                <w:webHidden/>
              </w:rPr>
              <w:tab/>
            </w:r>
            <w:r>
              <w:rPr>
                <w:noProof/>
                <w:webHidden/>
              </w:rPr>
              <w:fldChar w:fldCharType="begin"/>
            </w:r>
            <w:r>
              <w:rPr>
                <w:noProof/>
                <w:webHidden/>
              </w:rPr>
              <w:instrText xml:space="preserve"> PAGEREF _Toc234502421 \h </w:instrText>
            </w:r>
            <w:r>
              <w:rPr>
                <w:noProof/>
                <w:webHidden/>
              </w:rPr>
            </w:r>
            <w:r>
              <w:rPr>
                <w:noProof/>
                <w:webHidden/>
              </w:rPr>
              <w:fldChar w:fldCharType="separate"/>
            </w:r>
            <w:r>
              <w:rPr>
                <w:noProof/>
                <w:webHidden/>
              </w:rPr>
              <w:t>19</w:t>
            </w:r>
            <w:r>
              <w:rPr>
                <w:noProof/>
                <w:webHidden/>
              </w:rPr>
              <w:fldChar w:fldCharType="end"/>
            </w:r>
          </w:hyperlink>
        </w:p>
        <w:p w14:paraId="7BB0F77F" w14:textId="46379358" w:rsidR="00881F9D" w:rsidRDefault="00881F9D">
          <w:pPr>
            <w:pStyle w:val="TOC1"/>
            <w:rPr>
              <w:rFonts w:asciiTheme="minorHAnsi" w:eastAsiaTheme="minorEastAsia" w:hAnsiTheme="minorHAnsi" w:cstheme="minorBidi"/>
              <w:noProof/>
              <w:sz w:val="22"/>
              <w:szCs w:val="22"/>
              <w:lang w:val="en-US"/>
            </w:rPr>
          </w:pPr>
          <w:hyperlink w:anchor="_Toc234502422" w:history="1">
            <w:r w:rsidRPr="00611721">
              <w:rPr>
                <w:rStyle w:val="Hyperlink"/>
                <w:rFonts w:asciiTheme="minorBidi" w:hAnsiTheme="minorBidi"/>
                <w:noProof/>
              </w:rPr>
              <w:t>5.</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Members of the Qualification Development &amp; Review Committee</w:t>
            </w:r>
            <w:r>
              <w:rPr>
                <w:noProof/>
                <w:webHidden/>
              </w:rPr>
              <w:tab/>
            </w:r>
            <w:r>
              <w:rPr>
                <w:noProof/>
                <w:webHidden/>
              </w:rPr>
              <w:fldChar w:fldCharType="begin"/>
            </w:r>
            <w:r>
              <w:rPr>
                <w:noProof/>
                <w:webHidden/>
              </w:rPr>
              <w:instrText xml:space="preserve"> PAGEREF _Toc234502422 \h </w:instrText>
            </w:r>
            <w:r>
              <w:rPr>
                <w:noProof/>
                <w:webHidden/>
              </w:rPr>
            </w:r>
            <w:r>
              <w:rPr>
                <w:noProof/>
                <w:webHidden/>
              </w:rPr>
              <w:fldChar w:fldCharType="separate"/>
            </w:r>
            <w:r>
              <w:rPr>
                <w:noProof/>
                <w:webHidden/>
              </w:rPr>
              <w:t>19</w:t>
            </w:r>
            <w:r>
              <w:rPr>
                <w:noProof/>
                <w:webHidden/>
              </w:rPr>
              <w:fldChar w:fldCharType="end"/>
            </w:r>
          </w:hyperlink>
        </w:p>
        <w:p w14:paraId="4F13C6EF" w14:textId="40DA789A" w:rsidR="00881F9D" w:rsidRDefault="00881F9D">
          <w:pPr>
            <w:pStyle w:val="TOC1"/>
            <w:rPr>
              <w:rFonts w:asciiTheme="minorHAnsi" w:eastAsiaTheme="minorEastAsia" w:hAnsiTheme="minorHAnsi" w:cstheme="minorBidi"/>
              <w:noProof/>
              <w:sz w:val="22"/>
              <w:szCs w:val="22"/>
              <w:lang w:val="en-US"/>
            </w:rPr>
          </w:pPr>
          <w:hyperlink w:anchor="_Toc234502423" w:history="1">
            <w:r w:rsidRPr="00611721">
              <w:rPr>
                <w:rStyle w:val="Hyperlink"/>
                <w:rFonts w:asciiTheme="minorBidi" w:hAnsiTheme="minorBidi"/>
                <w:noProof/>
              </w:rPr>
              <w:t>6.</w:t>
            </w:r>
            <w:r>
              <w:rPr>
                <w:rFonts w:asciiTheme="minorHAnsi" w:eastAsiaTheme="minorEastAsia" w:hAnsiTheme="minorHAnsi" w:cstheme="minorBidi"/>
                <w:noProof/>
                <w:sz w:val="22"/>
                <w:szCs w:val="22"/>
                <w:lang w:val="en-US"/>
              </w:rPr>
              <w:tab/>
            </w:r>
            <w:r w:rsidRPr="00611721">
              <w:rPr>
                <w:rStyle w:val="Hyperlink"/>
                <w:rFonts w:asciiTheme="minorBidi" w:hAnsiTheme="minorBidi"/>
                <w:noProof/>
              </w:rPr>
              <w:t>Members of Qualification Validation Committee</w:t>
            </w:r>
            <w:r>
              <w:rPr>
                <w:noProof/>
                <w:webHidden/>
              </w:rPr>
              <w:tab/>
            </w:r>
            <w:r>
              <w:rPr>
                <w:noProof/>
                <w:webHidden/>
              </w:rPr>
              <w:fldChar w:fldCharType="begin"/>
            </w:r>
            <w:r>
              <w:rPr>
                <w:noProof/>
                <w:webHidden/>
              </w:rPr>
              <w:instrText xml:space="preserve"> PAGEREF _Toc234502423 \h </w:instrText>
            </w:r>
            <w:r>
              <w:rPr>
                <w:noProof/>
                <w:webHidden/>
              </w:rPr>
            </w:r>
            <w:r>
              <w:rPr>
                <w:noProof/>
                <w:webHidden/>
              </w:rPr>
              <w:fldChar w:fldCharType="separate"/>
            </w:r>
            <w:r>
              <w:rPr>
                <w:noProof/>
                <w:webHidden/>
              </w:rPr>
              <w:t>20</w:t>
            </w:r>
            <w:r>
              <w:rPr>
                <w:noProof/>
                <w:webHidden/>
              </w:rPr>
              <w:fldChar w:fldCharType="end"/>
            </w:r>
          </w:hyperlink>
        </w:p>
        <w:p w14:paraId="5DC9A25C" w14:textId="44C3AC25" w:rsidR="00BC6BF9" w:rsidRPr="009A5DA3" w:rsidRDefault="00BC7E6A" w:rsidP="009A5DA3">
          <w:pPr>
            <w:widowControl w:val="0"/>
            <w:tabs>
              <w:tab w:val="right" w:pos="12000"/>
            </w:tabs>
            <w:spacing w:before="60"/>
            <w:rPr>
              <w:rFonts w:asciiTheme="minorBidi" w:hAnsiTheme="minorBidi" w:cstheme="minorBidi"/>
              <w:b/>
              <w:color w:val="000000"/>
              <w:sz w:val="22"/>
              <w:szCs w:val="22"/>
            </w:rPr>
          </w:pPr>
          <w:r w:rsidRPr="00EE776A">
            <w:rPr>
              <w:rFonts w:asciiTheme="minorBidi" w:hAnsiTheme="minorBidi" w:cstheme="minorBidi"/>
              <w:sz w:val="20"/>
              <w:szCs w:val="20"/>
              <w:highlight w:val="yellow"/>
            </w:rPr>
            <w:fldChar w:fldCharType="end"/>
          </w:r>
        </w:p>
      </w:sdtContent>
    </w:sdt>
    <w:p w14:paraId="636483F4" w14:textId="22271543" w:rsidR="00584882" w:rsidRDefault="00584882" w:rsidP="00584882">
      <w:pPr>
        <w:pStyle w:val="Heading1"/>
        <w:rPr>
          <w:rFonts w:asciiTheme="minorBidi" w:hAnsiTheme="minorBidi" w:cstheme="minorBidi"/>
        </w:rPr>
      </w:pPr>
    </w:p>
    <w:p w14:paraId="50677B36" w14:textId="2CEEB896" w:rsidR="00584882" w:rsidRDefault="00584882" w:rsidP="00584882"/>
    <w:p w14:paraId="5D2C1088" w14:textId="7E831A87" w:rsidR="00584882" w:rsidRDefault="00584882" w:rsidP="00584882"/>
    <w:p w14:paraId="069DA72E" w14:textId="6923462E" w:rsidR="00584882" w:rsidRDefault="00584882" w:rsidP="00584882"/>
    <w:p w14:paraId="094854F1" w14:textId="36EF4930" w:rsidR="00584882" w:rsidRDefault="00584882" w:rsidP="00584882"/>
    <w:p w14:paraId="14D793A7" w14:textId="2D481FA6" w:rsidR="00584882" w:rsidRDefault="00584882" w:rsidP="00584882"/>
    <w:p w14:paraId="42F2DCB3" w14:textId="7A099E1C" w:rsidR="00584882" w:rsidRDefault="00584882" w:rsidP="00584882"/>
    <w:p w14:paraId="5E038544" w14:textId="481C6D86" w:rsidR="00584882" w:rsidRDefault="00584882" w:rsidP="00584882"/>
    <w:p w14:paraId="05A29622" w14:textId="496651C5" w:rsidR="00584882" w:rsidRDefault="00584882" w:rsidP="00584882"/>
    <w:p w14:paraId="755BCDFA" w14:textId="5DF9E0BC" w:rsidR="00584882" w:rsidRDefault="00584882" w:rsidP="00584882"/>
    <w:p w14:paraId="562F824F" w14:textId="77A6EDC2" w:rsidR="00584882" w:rsidRDefault="00584882" w:rsidP="00584882"/>
    <w:p w14:paraId="59FC1C3E" w14:textId="37D45E9A" w:rsidR="00584882" w:rsidRDefault="00584882" w:rsidP="00584882"/>
    <w:p w14:paraId="693DF8E2" w14:textId="0981E61F" w:rsidR="00584882" w:rsidRDefault="00584882" w:rsidP="00584882"/>
    <w:p w14:paraId="5765FBF1" w14:textId="7E7F2DBB" w:rsidR="00584882" w:rsidRDefault="00584882" w:rsidP="00584882"/>
    <w:p w14:paraId="700A4F53" w14:textId="56920EAC" w:rsidR="00584882" w:rsidRDefault="00584882" w:rsidP="00584882"/>
    <w:p w14:paraId="3C49CF80" w14:textId="76AA345E" w:rsidR="00584882" w:rsidRDefault="00584882" w:rsidP="00584882"/>
    <w:p w14:paraId="7AA7F64D" w14:textId="18A0E76E" w:rsidR="00584882" w:rsidRDefault="00584882" w:rsidP="00584882"/>
    <w:p w14:paraId="6FDB1963" w14:textId="4369CE2C" w:rsidR="00584882" w:rsidRDefault="00584882" w:rsidP="00584882"/>
    <w:p w14:paraId="4D173457" w14:textId="0E3FDCF4" w:rsidR="00584882" w:rsidRDefault="00584882" w:rsidP="00584882"/>
    <w:p w14:paraId="430C2CF8" w14:textId="45260601" w:rsidR="00584882" w:rsidRDefault="00584882" w:rsidP="00584882"/>
    <w:p w14:paraId="5EC11B05" w14:textId="77777777" w:rsidR="00584882" w:rsidRPr="00584882" w:rsidRDefault="00584882" w:rsidP="00584882"/>
    <w:p w14:paraId="1B668654" w14:textId="6D2FF204" w:rsidR="00BC6BF9" w:rsidRPr="00DE523D" w:rsidRDefault="00BC7E6A" w:rsidP="00981047">
      <w:pPr>
        <w:pStyle w:val="Heading1"/>
        <w:numPr>
          <w:ilvl w:val="1"/>
          <w:numId w:val="2"/>
        </w:numPr>
        <w:ind w:left="540" w:hanging="540"/>
        <w:rPr>
          <w:rFonts w:asciiTheme="minorBidi" w:hAnsiTheme="minorBidi" w:cstheme="minorBidi"/>
        </w:rPr>
      </w:pPr>
      <w:bookmarkStart w:id="2" w:name="_Toc234502403"/>
      <w:r w:rsidRPr="00DE523D">
        <w:rPr>
          <w:rFonts w:asciiTheme="minorBidi" w:hAnsiTheme="minorBidi" w:cstheme="minorBidi"/>
        </w:rPr>
        <w:t>Introduction</w:t>
      </w:r>
      <w:bookmarkEnd w:id="2"/>
      <w:r w:rsidRPr="00DE523D">
        <w:rPr>
          <w:rFonts w:asciiTheme="minorBidi" w:hAnsiTheme="minorBidi" w:cstheme="minorBidi"/>
        </w:rPr>
        <w:t xml:space="preserve"> </w:t>
      </w:r>
    </w:p>
    <w:p w14:paraId="6B879E16" w14:textId="77777777" w:rsidR="00847FCA" w:rsidRDefault="00847FCA" w:rsidP="004A4B90">
      <w:pPr>
        <w:spacing w:before="100" w:beforeAutospacing="1" w:after="100" w:afterAutospacing="1"/>
        <w:jc w:val="both"/>
        <w:rPr>
          <w:rFonts w:asciiTheme="minorBidi" w:hAnsiTheme="minorBidi" w:cstheme="minorBidi"/>
          <w:sz w:val="22"/>
          <w:szCs w:val="22"/>
        </w:rPr>
      </w:pPr>
      <w:bookmarkStart w:id="3" w:name="_heading=h.s1qcbcwzygal" w:colFirst="0" w:colLast="0"/>
      <w:bookmarkEnd w:id="3"/>
      <w:r w:rsidRPr="00847FCA">
        <w:rPr>
          <w:rFonts w:asciiTheme="minorBidi" w:hAnsiTheme="minorBidi" w:cstheme="minorBidi"/>
          <w:sz w:val="22"/>
          <w:szCs w:val="22"/>
        </w:rPr>
        <w:t>This qualification is designed to develop competent, skilled, and industry-ready operators in Solid Waste Management through a Competency-Based Training and Assessment (CBT&amp;A) approach aligned with the National Vocational Qualifications Framework (NVQF) of Pakistan. It focuses on practical, hands-on training to ensure learners can effectively perform operational tasks in municipal and private sector waste management services.</w:t>
      </w:r>
    </w:p>
    <w:p w14:paraId="2E057927" w14:textId="29A2D7E2" w:rsidR="00847FCA" w:rsidRPr="00847FCA" w:rsidRDefault="004A4B90" w:rsidP="00847FCA">
      <w:pPr>
        <w:spacing w:before="100" w:beforeAutospacing="1" w:after="100" w:afterAutospacing="1"/>
        <w:jc w:val="both"/>
        <w:rPr>
          <w:rFonts w:asciiTheme="minorBidi" w:eastAsia="Times New Roman" w:hAnsiTheme="minorBidi" w:cstheme="minorBidi"/>
          <w:sz w:val="22"/>
          <w:szCs w:val="22"/>
          <w:lang w:val="en-US"/>
        </w:rPr>
      </w:pPr>
      <w:r w:rsidRPr="00DE523D">
        <w:rPr>
          <w:rFonts w:asciiTheme="minorBidi" w:eastAsia="Times New Roman" w:hAnsiTheme="minorBidi" w:cstheme="minorBidi"/>
          <w:sz w:val="22"/>
          <w:szCs w:val="22"/>
          <w:lang w:val="en-US"/>
        </w:rPr>
        <w:t xml:space="preserve">The program develops competencies across Levels </w:t>
      </w:r>
      <w:r w:rsidR="00847FCA">
        <w:rPr>
          <w:rFonts w:asciiTheme="minorBidi" w:eastAsia="Times New Roman" w:hAnsiTheme="minorBidi" w:cstheme="minorBidi"/>
          <w:sz w:val="22"/>
          <w:szCs w:val="22"/>
          <w:lang w:val="en-US"/>
        </w:rPr>
        <w:t>3</w:t>
      </w:r>
      <w:r w:rsidRPr="00DE523D">
        <w:rPr>
          <w:rFonts w:asciiTheme="minorBidi" w:eastAsia="Times New Roman" w:hAnsiTheme="minorBidi" w:cstheme="minorBidi"/>
          <w:sz w:val="22"/>
          <w:szCs w:val="22"/>
          <w:lang w:val="en-US"/>
        </w:rPr>
        <w:t xml:space="preserve">, </w:t>
      </w:r>
      <w:r w:rsidR="00847FCA" w:rsidRPr="00847FCA">
        <w:rPr>
          <w:rFonts w:asciiTheme="minorBidi" w:eastAsia="Times New Roman" w:hAnsiTheme="minorBidi" w:cstheme="minorBidi"/>
          <w:sz w:val="22"/>
          <w:szCs w:val="22"/>
          <w:lang w:val="en-US"/>
        </w:rPr>
        <w:t>waste collection vehicle operations, waste collection and transportation, waste segregation at Material Recovery Facilities (MRFs), waste disposal, recycling operations, workplace safety, professionalism, and workplace reporting. It emphasizes operational efficiency, safe work practices, route-based collection, environmental compliance, resource recovery, and effective coordination with waste management teams.</w:t>
      </w:r>
    </w:p>
    <w:p w14:paraId="6F4C530B" w14:textId="23059E9E" w:rsidR="004A4B90" w:rsidRPr="00DE523D" w:rsidRDefault="00847FCA" w:rsidP="00847FCA">
      <w:pPr>
        <w:spacing w:before="100" w:beforeAutospacing="1" w:after="100" w:afterAutospacing="1"/>
        <w:jc w:val="both"/>
        <w:rPr>
          <w:rFonts w:asciiTheme="minorBidi" w:eastAsia="Times New Roman" w:hAnsiTheme="minorBidi" w:cstheme="minorBidi"/>
          <w:sz w:val="22"/>
          <w:szCs w:val="22"/>
          <w:lang w:val="en-US"/>
        </w:rPr>
      </w:pPr>
      <w:r w:rsidRPr="00847FCA">
        <w:rPr>
          <w:rFonts w:asciiTheme="minorBidi" w:eastAsia="Times New Roman" w:hAnsiTheme="minorBidi" w:cstheme="minorBidi"/>
          <w:sz w:val="22"/>
          <w:szCs w:val="22"/>
          <w:lang w:val="en-US"/>
        </w:rPr>
        <w:t>In addition to technical competencies, the qualification integrates essential employability skills, including communication, teamwork, professionalism, problem-solving, accountability, and adherence to environmental and occupational health and safety standards. Graduates will be able to effectively perform waste management operations, support sustainable waste handling practices, and contribute to improved public health and environmental sustainability.</w:t>
      </w:r>
    </w:p>
    <w:tbl>
      <w:tblPr>
        <w:tblStyle w:val="aff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137"/>
        <w:gridCol w:w="5458"/>
      </w:tblGrid>
      <w:tr w:rsidR="00BC6BF9" w:rsidRPr="00DE523D" w14:paraId="10EBBC79" w14:textId="77777777" w:rsidTr="00B1536E">
        <w:trPr>
          <w:trHeight w:val="435"/>
        </w:trPr>
        <w:tc>
          <w:tcPr>
            <w:tcW w:w="2156" w:type="pct"/>
            <w:vAlign w:val="center"/>
          </w:tcPr>
          <w:p w14:paraId="5E1ABFB6" w14:textId="77777777" w:rsidR="00BC6BF9" w:rsidRPr="00DE523D" w:rsidRDefault="00BC7E6A" w:rsidP="00981047">
            <w:pPr>
              <w:pStyle w:val="Heading1"/>
              <w:numPr>
                <w:ilvl w:val="0"/>
                <w:numId w:val="3"/>
              </w:numPr>
              <w:ind w:left="570" w:hanging="450"/>
              <w:outlineLvl w:val="0"/>
              <w:rPr>
                <w:rFonts w:asciiTheme="minorBidi" w:eastAsia="Arial" w:hAnsiTheme="minorBidi" w:cstheme="minorBidi"/>
                <w:sz w:val="22"/>
                <w:szCs w:val="22"/>
              </w:rPr>
            </w:pPr>
            <w:bookmarkStart w:id="4" w:name="_Toc234502404"/>
            <w:r w:rsidRPr="00DE523D">
              <w:rPr>
                <w:rFonts w:asciiTheme="minorBidi" w:eastAsia="Arial" w:hAnsiTheme="minorBidi" w:cstheme="minorBidi"/>
                <w:sz w:val="22"/>
                <w:szCs w:val="22"/>
              </w:rPr>
              <w:t>Date of development:</w:t>
            </w:r>
            <w:bookmarkEnd w:id="4"/>
          </w:p>
        </w:tc>
        <w:tc>
          <w:tcPr>
            <w:tcW w:w="2844" w:type="pct"/>
            <w:vAlign w:val="center"/>
          </w:tcPr>
          <w:p w14:paraId="4339868E" w14:textId="77777777" w:rsidR="00BC6BF9" w:rsidRPr="00DE523D" w:rsidRDefault="004867F5" w:rsidP="004867F5">
            <w:pPr>
              <w:rPr>
                <w:rFonts w:asciiTheme="minorBidi" w:eastAsia="Arial" w:hAnsiTheme="minorBidi" w:cstheme="minorBidi"/>
                <w:sz w:val="22"/>
                <w:szCs w:val="22"/>
              </w:rPr>
            </w:pPr>
            <w:r w:rsidRPr="00DE523D">
              <w:rPr>
                <w:rFonts w:asciiTheme="minorBidi" w:eastAsia="Arial" w:hAnsiTheme="minorBidi" w:cstheme="minorBidi"/>
                <w:sz w:val="22"/>
                <w:szCs w:val="22"/>
              </w:rPr>
              <w:t>April</w:t>
            </w:r>
            <w:r w:rsidR="00BC7E6A" w:rsidRPr="00DE523D">
              <w:rPr>
                <w:rFonts w:asciiTheme="minorBidi" w:eastAsia="Arial" w:hAnsiTheme="minorBidi" w:cstheme="minorBidi"/>
                <w:sz w:val="22"/>
                <w:szCs w:val="22"/>
              </w:rPr>
              <w:t>, 202</w:t>
            </w:r>
            <w:r w:rsidRPr="00DE523D">
              <w:rPr>
                <w:rFonts w:asciiTheme="minorBidi" w:eastAsia="Arial" w:hAnsiTheme="minorBidi" w:cstheme="minorBidi"/>
                <w:sz w:val="22"/>
                <w:szCs w:val="22"/>
              </w:rPr>
              <w:t>6</w:t>
            </w:r>
          </w:p>
        </w:tc>
      </w:tr>
      <w:tr w:rsidR="00D81309" w:rsidRPr="00DE523D" w14:paraId="5263CC6A" w14:textId="77777777" w:rsidTr="00B1536E">
        <w:trPr>
          <w:trHeight w:val="435"/>
        </w:trPr>
        <w:tc>
          <w:tcPr>
            <w:tcW w:w="2156" w:type="pct"/>
            <w:vAlign w:val="center"/>
          </w:tcPr>
          <w:p w14:paraId="65DA3F53" w14:textId="5A0C84F0" w:rsidR="00D81309" w:rsidRPr="00DE523D" w:rsidRDefault="00D81309" w:rsidP="00981047">
            <w:pPr>
              <w:pStyle w:val="Heading1"/>
              <w:numPr>
                <w:ilvl w:val="0"/>
                <w:numId w:val="3"/>
              </w:numPr>
              <w:ind w:left="570" w:hanging="450"/>
              <w:outlineLvl w:val="0"/>
              <w:rPr>
                <w:rFonts w:asciiTheme="minorBidi" w:hAnsiTheme="minorBidi" w:cstheme="minorBidi"/>
                <w:sz w:val="22"/>
                <w:szCs w:val="22"/>
              </w:rPr>
            </w:pPr>
            <w:bookmarkStart w:id="5" w:name="_Toc234502405"/>
            <w:r>
              <w:rPr>
                <w:rFonts w:asciiTheme="minorBidi" w:hAnsiTheme="minorBidi" w:cstheme="minorBidi"/>
                <w:sz w:val="22"/>
                <w:szCs w:val="22"/>
              </w:rPr>
              <w:t>Date of Validation</w:t>
            </w:r>
            <w:bookmarkEnd w:id="5"/>
            <w:r>
              <w:rPr>
                <w:rFonts w:asciiTheme="minorBidi" w:hAnsiTheme="minorBidi" w:cstheme="minorBidi"/>
                <w:sz w:val="22"/>
                <w:szCs w:val="22"/>
              </w:rPr>
              <w:t xml:space="preserve"> </w:t>
            </w:r>
          </w:p>
        </w:tc>
        <w:tc>
          <w:tcPr>
            <w:tcW w:w="2844" w:type="pct"/>
            <w:vAlign w:val="center"/>
          </w:tcPr>
          <w:p w14:paraId="00BC49B1" w14:textId="39E18D12" w:rsidR="00D81309" w:rsidRPr="00DE523D" w:rsidRDefault="00426A04" w:rsidP="004867F5">
            <w:pPr>
              <w:rPr>
                <w:rFonts w:asciiTheme="minorBidi" w:hAnsiTheme="minorBidi" w:cstheme="minorBidi"/>
                <w:sz w:val="22"/>
                <w:szCs w:val="22"/>
              </w:rPr>
            </w:pPr>
            <w:r>
              <w:rPr>
                <w:rFonts w:asciiTheme="minorBidi" w:hAnsiTheme="minorBidi" w:cstheme="minorBidi"/>
                <w:sz w:val="22"/>
                <w:szCs w:val="22"/>
              </w:rPr>
              <w:t>June 19 2026</w:t>
            </w:r>
          </w:p>
        </w:tc>
      </w:tr>
      <w:tr w:rsidR="00BC6BF9" w:rsidRPr="00DE523D" w14:paraId="35412D6E" w14:textId="77777777" w:rsidTr="00B1536E">
        <w:trPr>
          <w:trHeight w:val="416"/>
        </w:trPr>
        <w:tc>
          <w:tcPr>
            <w:tcW w:w="2156" w:type="pct"/>
            <w:vAlign w:val="center"/>
          </w:tcPr>
          <w:p w14:paraId="3EAA1AFD" w14:textId="77777777" w:rsidR="00BC6BF9" w:rsidRPr="00DE523D" w:rsidRDefault="00BC7E6A" w:rsidP="00981047">
            <w:pPr>
              <w:pStyle w:val="Heading1"/>
              <w:numPr>
                <w:ilvl w:val="0"/>
                <w:numId w:val="3"/>
              </w:numPr>
              <w:ind w:left="570" w:hanging="450"/>
              <w:outlineLvl w:val="0"/>
              <w:rPr>
                <w:rFonts w:asciiTheme="minorBidi" w:eastAsia="Arial" w:hAnsiTheme="minorBidi" w:cstheme="minorBidi"/>
                <w:sz w:val="22"/>
                <w:szCs w:val="22"/>
              </w:rPr>
            </w:pPr>
            <w:bookmarkStart w:id="6" w:name="_Toc234502406"/>
            <w:r w:rsidRPr="00DE523D">
              <w:rPr>
                <w:rFonts w:asciiTheme="minorBidi" w:eastAsia="Arial" w:hAnsiTheme="minorBidi" w:cstheme="minorBidi"/>
                <w:sz w:val="22"/>
                <w:szCs w:val="22"/>
              </w:rPr>
              <w:t>Date of review:</w:t>
            </w:r>
            <w:bookmarkEnd w:id="6"/>
            <w:r w:rsidRPr="00DE523D">
              <w:rPr>
                <w:rFonts w:asciiTheme="minorBidi" w:eastAsia="Arial" w:hAnsiTheme="minorBidi" w:cstheme="minorBidi"/>
                <w:sz w:val="22"/>
                <w:szCs w:val="22"/>
              </w:rPr>
              <w:t xml:space="preserve"> </w:t>
            </w:r>
          </w:p>
        </w:tc>
        <w:tc>
          <w:tcPr>
            <w:tcW w:w="2844" w:type="pct"/>
            <w:vAlign w:val="center"/>
          </w:tcPr>
          <w:p w14:paraId="1EDA3C1F" w14:textId="024ECDF4" w:rsidR="00BC6BF9" w:rsidRPr="00DE523D" w:rsidRDefault="004867F5" w:rsidP="004867F5">
            <w:pPr>
              <w:rPr>
                <w:rFonts w:asciiTheme="minorBidi" w:eastAsia="Arial" w:hAnsiTheme="minorBidi" w:cstheme="minorBidi"/>
                <w:sz w:val="22"/>
                <w:szCs w:val="22"/>
              </w:rPr>
            </w:pPr>
            <w:r w:rsidRPr="00DE523D">
              <w:rPr>
                <w:rFonts w:asciiTheme="minorBidi" w:eastAsia="Arial" w:hAnsiTheme="minorBidi" w:cstheme="minorBidi"/>
                <w:sz w:val="22"/>
                <w:szCs w:val="22"/>
              </w:rPr>
              <w:t>April, 2028</w:t>
            </w:r>
          </w:p>
        </w:tc>
      </w:tr>
      <w:tr w:rsidR="00BC6BF9" w:rsidRPr="00DE523D" w14:paraId="45721520" w14:textId="77777777" w:rsidTr="00B1536E">
        <w:trPr>
          <w:trHeight w:val="416"/>
        </w:trPr>
        <w:tc>
          <w:tcPr>
            <w:tcW w:w="2156" w:type="pct"/>
            <w:vAlign w:val="center"/>
          </w:tcPr>
          <w:p w14:paraId="2078A955" w14:textId="77777777" w:rsidR="00BC6BF9" w:rsidRPr="00DE523D" w:rsidRDefault="00BC7E6A" w:rsidP="00981047">
            <w:pPr>
              <w:pStyle w:val="Heading1"/>
              <w:numPr>
                <w:ilvl w:val="0"/>
                <w:numId w:val="3"/>
              </w:numPr>
              <w:ind w:left="570" w:hanging="450"/>
              <w:outlineLvl w:val="0"/>
              <w:rPr>
                <w:rFonts w:asciiTheme="minorBidi" w:eastAsia="Arial" w:hAnsiTheme="minorBidi" w:cstheme="minorBidi"/>
                <w:sz w:val="22"/>
                <w:szCs w:val="22"/>
              </w:rPr>
            </w:pPr>
            <w:bookmarkStart w:id="7" w:name="_Toc234502407"/>
            <w:r w:rsidRPr="00DE523D">
              <w:rPr>
                <w:rFonts w:asciiTheme="minorBidi" w:eastAsia="Arial" w:hAnsiTheme="minorBidi" w:cstheme="minorBidi"/>
                <w:sz w:val="22"/>
                <w:szCs w:val="22"/>
              </w:rPr>
              <w:t>Entry requirements of trainee:</w:t>
            </w:r>
            <w:bookmarkEnd w:id="7"/>
            <w:r w:rsidRPr="00DE523D">
              <w:rPr>
                <w:rFonts w:asciiTheme="minorBidi" w:eastAsia="Arial" w:hAnsiTheme="minorBidi" w:cstheme="minorBidi"/>
                <w:sz w:val="22"/>
                <w:szCs w:val="22"/>
              </w:rPr>
              <w:t xml:space="preserve"> </w:t>
            </w:r>
          </w:p>
        </w:tc>
        <w:tc>
          <w:tcPr>
            <w:tcW w:w="2844" w:type="pct"/>
            <w:vAlign w:val="center"/>
          </w:tcPr>
          <w:p w14:paraId="7F4CEECC" w14:textId="0E0B1A09" w:rsidR="00BC6BF9" w:rsidRPr="00584882" w:rsidRDefault="00EB4F3F" w:rsidP="00584882">
            <w:pPr>
              <w:pBdr>
                <w:top w:val="nil"/>
                <w:left w:val="nil"/>
                <w:bottom w:val="nil"/>
                <w:right w:val="nil"/>
                <w:between w:val="nil"/>
              </w:pBdr>
              <w:shd w:val="clear" w:color="auto" w:fill="FFFFFF"/>
              <w:spacing w:line="276" w:lineRule="auto"/>
              <w:rPr>
                <w:rFonts w:asciiTheme="minorBidi" w:eastAsia="Arial" w:hAnsiTheme="minorBidi" w:cstheme="minorBidi"/>
                <w:sz w:val="22"/>
                <w:szCs w:val="22"/>
              </w:rPr>
            </w:pPr>
            <w:r w:rsidRPr="00EB4F3F">
              <w:rPr>
                <w:rFonts w:asciiTheme="minorBidi" w:eastAsia="Arial" w:hAnsiTheme="minorBidi" w:cstheme="minorBidi"/>
                <w:sz w:val="22"/>
                <w:szCs w:val="22"/>
              </w:rPr>
              <w:t>NVC Level-2 in Solid Waste Management (Helper Sanitation Worker) Or Middle</w:t>
            </w:r>
          </w:p>
        </w:tc>
      </w:tr>
      <w:tr w:rsidR="00BC6BF9" w:rsidRPr="00DE523D" w14:paraId="233A2742" w14:textId="77777777" w:rsidTr="00B1536E">
        <w:trPr>
          <w:trHeight w:val="416"/>
        </w:trPr>
        <w:tc>
          <w:tcPr>
            <w:tcW w:w="2156" w:type="pct"/>
            <w:vAlign w:val="center"/>
          </w:tcPr>
          <w:p w14:paraId="44A140C5" w14:textId="6D4BD6AA" w:rsidR="00BC6BF9" w:rsidRPr="00DE523D" w:rsidRDefault="00BC7E6A" w:rsidP="00981047">
            <w:pPr>
              <w:pStyle w:val="Heading1"/>
              <w:numPr>
                <w:ilvl w:val="0"/>
                <w:numId w:val="3"/>
              </w:numPr>
              <w:ind w:left="570" w:hanging="450"/>
              <w:outlineLvl w:val="0"/>
              <w:rPr>
                <w:rFonts w:asciiTheme="minorBidi" w:eastAsia="Arial" w:hAnsiTheme="minorBidi" w:cstheme="minorBidi"/>
                <w:sz w:val="22"/>
                <w:szCs w:val="22"/>
              </w:rPr>
            </w:pPr>
            <w:bookmarkStart w:id="8" w:name="_Toc234502408"/>
            <w:r w:rsidRPr="00DE523D">
              <w:rPr>
                <w:rFonts w:asciiTheme="minorBidi" w:eastAsia="Arial" w:hAnsiTheme="minorBidi" w:cstheme="minorBidi"/>
                <w:sz w:val="22"/>
                <w:szCs w:val="22"/>
              </w:rPr>
              <w:t>Trainer Qualification Requirement</w:t>
            </w:r>
            <w:bookmarkEnd w:id="8"/>
          </w:p>
        </w:tc>
        <w:tc>
          <w:tcPr>
            <w:tcW w:w="2844" w:type="pct"/>
            <w:vAlign w:val="center"/>
          </w:tcPr>
          <w:p w14:paraId="63096137" w14:textId="384FF604" w:rsidR="007C0CF2" w:rsidRDefault="003D075E" w:rsidP="00424339">
            <w:pPr>
              <w:pBdr>
                <w:top w:val="nil"/>
                <w:left w:val="nil"/>
                <w:bottom w:val="nil"/>
                <w:right w:val="nil"/>
                <w:between w:val="nil"/>
              </w:pBdr>
              <w:spacing w:line="276" w:lineRule="auto"/>
              <w:rPr>
                <w:rFonts w:asciiTheme="minorBidi" w:eastAsia="Arial" w:hAnsiTheme="minorBidi" w:cstheme="minorBidi"/>
                <w:sz w:val="22"/>
                <w:szCs w:val="22"/>
              </w:rPr>
            </w:pPr>
            <w:bookmarkStart w:id="9" w:name="_heading=h.hb6t3ccdga3i" w:colFirst="0" w:colLast="0"/>
            <w:bookmarkEnd w:id="9"/>
            <w:r>
              <w:rPr>
                <w:rFonts w:asciiTheme="minorBidi" w:eastAsia="Arial" w:hAnsiTheme="minorBidi" w:cstheme="minorBidi"/>
                <w:sz w:val="22"/>
                <w:szCs w:val="22"/>
              </w:rPr>
              <w:t>Graduation</w:t>
            </w:r>
            <w:r w:rsidR="006B3541">
              <w:rPr>
                <w:rFonts w:asciiTheme="minorBidi" w:eastAsia="Arial" w:hAnsiTheme="minorBidi" w:cstheme="minorBidi"/>
                <w:sz w:val="22"/>
                <w:szCs w:val="22"/>
              </w:rPr>
              <w:t xml:space="preserve"> with </w:t>
            </w:r>
            <w:r w:rsidR="006B3541" w:rsidRPr="00DE523D">
              <w:rPr>
                <w:rFonts w:asciiTheme="minorBidi" w:eastAsia="Arial" w:hAnsiTheme="minorBidi" w:cstheme="minorBidi"/>
                <w:sz w:val="22"/>
                <w:szCs w:val="22"/>
              </w:rPr>
              <w:t xml:space="preserve">Minimum </w:t>
            </w:r>
            <w:r w:rsidR="00BC6026">
              <w:rPr>
                <w:rFonts w:asciiTheme="minorBidi" w:eastAsia="Arial" w:hAnsiTheme="minorBidi" w:cstheme="minorBidi"/>
                <w:sz w:val="22"/>
                <w:szCs w:val="22"/>
              </w:rPr>
              <w:t>1</w:t>
            </w:r>
            <w:r w:rsidR="0025285C">
              <w:rPr>
                <w:rFonts w:asciiTheme="minorBidi" w:eastAsia="Arial" w:hAnsiTheme="minorBidi" w:cstheme="minorBidi"/>
                <w:sz w:val="22"/>
                <w:szCs w:val="22"/>
              </w:rPr>
              <w:t>-</w:t>
            </w:r>
            <w:r w:rsidR="006B3541" w:rsidRPr="00DE523D">
              <w:rPr>
                <w:rFonts w:asciiTheme="minorBidi" w:eastAsia="Arial" w:hAnsiTheme="minorBidi" w:cstheme="minorBidi"/>
                <w:sz w:val="22"/>
                <w:szCs w:val="22"/>
              </w:rPr>
              <w:t>year relevant experience</w:t>
            </w:r>
          </w:p>
          <w:p w14:paraId="005CAF1E" w14:textId="77777777" w:rsidR="009669C5" w:rsidRDefault="009669C5" w:rsidP="00424339">
            <w:pPr>
              <w:pBdr>
                <w:top w:val="nil"/>
                <w:left w:val="nil"/>
                <w:bottom w:val="nil"/>
                <w:right w:val="nil"/>
                <w:between w:val="nil"/>
              </w:pBdr>
              <w:spacing w:line="276" w:lineRule="auto"/>
              <w:rPr>
                <w:rFonts w:asciiTheme="minorBidi" w:eastAsia="Arial" w:hAnsiTheme="minorBidi" w:cstheme="minorBidi"/>
                <w:sz w:val="22"/>
                <w:szCs w:val="22"/>
              </w:rPr>
            </w:pPr>
            <w:r>
              <w:rPr>
                <w:rFonts w:asciiTheme="minorBidi" w:eastAsia="Arial" w:hAnsiTheme="minorBidi" w:cstheme="minorBidi"/>
                <w:sz w:val="22"/>
                <w:szCs w:val="22"/>
              </w:rPr>
              <w:t xml:space="preserve">OR </w:t>
            </w:r>
          </w:p>
          <w:p w14:paraId="0E5302F0" w14:textId="20A7CC49" w:rsidR="00551D2E" w:rsidRDefault="009669C5" w:rsidP="00424339">
            <w:pPr>
              <w:pBdr>
                <w:top w:val="nil"/>
                <w:left w:val="nil"/>
                <w:bottom w:val="nil"/>
                <w:right w:val="nil"/>
                <w:between w:val="nil"/>
              </w:pBdr>
              <w:spacing w:line="276" w:lineRule="auto"/>
              <w:rPr>
                <w:rFonts w:asciiTheme="minorBidi" w:eastAsia="Arial" w:hAnsiTheme="minorBidi" w:cstheme="minorBidi"/>
                <w:sz w:val="22"/>
                <w:szCs w:val="22"/>
              </w:rPr>
            </w:pPr>
            <w:r>
              <w:rPr>
                <w:rFonts w:asciiTheme="minorBidi" w:eastAsia="Arial" w:hAnsiTheme="minorBidi" w:cstheme="minorBidi"/>
                <w:sz w:val="22"/>
                <w:szCs w:val="22"/>
              </w:rPr>
              <w:t xml:space="preserve">Intermediate with </w:t>
            </w:r>
            <w:r w:rsidR="00BC6026">
              <w:rPr>
                <w:rFonts w:asciiTheme="minorBidi" w:eastAsia="Arial" w:hAnsiTheme="minorBidi" w:cstheme="minorBidi"/>
                <w:sz w:val="22"/>
                <w:szCs w:val="22"/>
              </w:rPr>
              <w:t>2</w:t>
            </w:r>
            <w:r w:rsidR="00551D2E">
              <w:rPr>
                <w:rFonts w:asciiTheme="minorBidi" w:eastAsia="Arial" w:hAnsiTheme="minorBidi" w:cstheme="minorBidi"/>
                <w:sz w:val="22"/>
                <w:szCs w:val="22"/>
              </w:rPr>
              <w:t>-year</w:t>
            </w:r>
            <w:r>
              <w:rPr>
                <w:rFonts w:asciiTheme="minorBidi" w:eastAsia="Arial" w:hAnsiTheme="minorBidi" w:cstheme="minorBidi"/>
                <w:sz w:val="22"/>
                <w:szCs w:val="22"/>
              </w:rPr>
              <w:t xml:space="preserve"> relevant experience</w:t>
            </w:r>
          </w:p>
          <w:p w14:paraId="5E3B3A12" w14:textId="77777777" w:rsidR="00551D2E" w:rsidRDefault="00551D2E" w:rsidP="00424339">
            <w:pPr>
              <w:pBdr>
                <w:top w:val="nil"/>
                <w:left w:val="nil"/>
                <w:bottom w:val="nil"/>
                <w:right w:val="nil"/>
                <w:between w:val="nil"/>
              </w:pBdr>
              <w:spacing w:line="276" w:lineRule="auto"/>
              <w:rPr>
                <w:rFonts w:asciiTheme="minorBidi" w:eastAsia="Arial" w:hAnsiTheme="minorBidi" w:cstheme="minorBidi"/>
                <w:sz w:val="22"/>
                <w:szCs w:val="22"/>
              </w:rPr>
            </w:pPr>
            <w:r>
              <w:rPr>
                <w:rFonts w:asciiTheme="minorBidi" w:eastAsia="Arial" w:hAnsiTheme="minorBidi" w:cstheme="minorBidi"/>
                <w:sz w:val="22"/>
                <w:szCs w:val="22"/>
              </w:rPr>
              <w:t>OR</w:t>
            </w:r>
          </w:p>
          <w:p w14:paraId="704BB3B5" w14:textId="6614BDB8" w:rsidR="009669C5" w:rsidRPr="00DE523D" w:rsidRDefault="00551D2E" w:rsidP="00932F5B">
            <w:pPr>
              <w:pBdr>
                <w:top w:val="nil"/>
                <w:left w:val="nil"/>
                <w:bottom w:val="nil"/>
                <w:right w:val="nil"/>
                <w:between w:val="nil"/>
              </w:pBdr>
              <w:shd w:val="clear" w:color="auto" w:fill="FFFFFF"/>
              <w:spacing w:line="276" w:lineRule="auto"/>
              <w:rPr>
                <w:rFonts w:asciiTheme="minorBidi" w:eastAsia="Arial" w:hAnsiTheme="minorBidi" w:cstheme="minorBidi"/>
                <w:sz w:val="22"/>
                <w:szCs w:val="22"/>
              </w:rPr>
            </w:pPr>
            <w:r>
              <w:rPr>
                <w:rFonts w:asciiTheme="minorBidi" w:eastAsia="Arial" w:hAnsiTheme="minorBidi" w:cstheme="minorBidi"/>
                <w:sz w:val="22"/>
                <w:szCs w:val="22"/>
              </w:rPr>
              <w:t xml:space="preserve">NVC </w:t>
            </w:r>
            <w:r w:rsidRPr="00DE523D">
              <w:rPr>
                <w:rFonts w:asciiTheme="minorBidi" w:eastAsia="Arial" w:hAnsiTheme="minorBidi" w:cstheme="minorBidi"/>
                <w:sz w:val="22"/>
                <w:szCs w:val="22"/>
              </w:rPr>
              <w:t>Level</w:t>
            </w:r>
            <w:r>
              <w:rPr>
                <w:rFonts w:asciiTheme="minorBidi" w:eastAsia="Arial" w:hAnsiTheme="minorBidi" w:cstheme="minorBidi"/>
                <w:sz w:val="22"/>
                <w:szCs w:val="22"/>
              </w:rPr>
              <w:t>-2 in Solid Waste Management (</w:t>
            </w:r>
            <w:r w:rsidRPr="00327C12">
              <w:rPr>
                <w:rFonts w:asciiTheme="minorBidi" w:eastAsia="Arial" w:hAnsiTheme="minorBidi" w:cstheme="minorBidi"/>
                <w:sz w:val="22"/>
                <w:szCs w:val="22"/>
              </w:rPr>
              <w:t>Helper</w:t>
            </w:r>
            <w:r>
              <w:rPr>
                <w:rFonts w:asciiTheme="minorBidi" w:eastAsia="Arial" w:hAnsiTheme="minorBidi" w:cstheme="minorBidi"/>
                <w:sz w:val="22"/>
                <w:szCs w:val="22"/>
              </w:rPr>
              <w:t>/</w:t>
            </w:r>
            <w:r w:rsidRPr="00327C12">
              <w:rPr>
                <w:rFonts w:asciiTheme="minorBidi" w:eastAsia="Arial" w:hAnsiTheme="minorBidi" w:cstheme="minorBidi"/>
                <w:sz w:val="22"/>
                <w:szCs w:val="22"/>
              </w:rPr>
              <w:t xml:space="preserve"> Sanitation Worker)</w:t>
            </w:r>
            <w:r>
              <w:rPr>
                <w:rFonts w:asciiTheme="minorBidi" w:eastAsia="Arial" w:hAnsiTheme="minorBidi" w:cstheme="minorBidi"/>
                <w:sz w:val="22"/>
                <w:szCs w:val="22"/>
              </w:rPr>
              <w:t xml:space="preserve"> with </w:t>
            </w:r>
            <w:r w:rsidR="00BC6026">
              <w:rPr>
                <w:rFonts w:asciiTheme="minorBidi" w:eastAsia="Arial" w:hAnsiTheme="minorBidi" w:cstheme="minorBidi"/>
                <w:sz w:val="22"/>
                <w:szCs w:val="22"/>
              </w:rPr>
              <w:t>3</w:t>
            </w:r>
            <w:r>
              <w:rPr>
                <w:rFonts w:asciiTheme="minorBidi" w:eastAsia="Arial" w:hAnsiTheme="minorBidi" w:cstheme="minorBidi"/>
                <w:sz w:val="22"/>
                <w:szCs w:val="22"/>
              </w:rPr>
              <w:t xml:space="preserve">-year experience </w:t>
            </w:r>
          </w:p>
        </w:tc>
      </w:tr>
      <w:tr w:rsidR="00BC6BF9" w:rsidRPr="00DE523D" w14:paraId="3593F82C" w14:textId="77777777" w:rsidTr="00B1536E">
        <w:trPr>
          <w:trHeight w:val="416"/>
        </w:trPr>
        <w:tc>
          <w:tcPr>
            <w:tcW w:w="2156" w:type="pct"/>
            <w:vAlign w:val="center"/>
          </w:tcPr>
          <w:p w14:paraId="0900D63D" w14:textId="77777777" w:rsidR="00BC6BF9" w:rsidRPr="00DE523D" w:rsidRDefault="00BC7E6A" w:rsidP="00981047">
            <w:pPr>
              <w:pStyle w:val="Heading1"/>
              <w:numPr>
                <w:ilvl w:val="0"/>
                <w:numId w:val="3"/>
              </w:numPr>
              <w:ind w:left="570" w:hanging="450"/>
              <w:outlineLvl w:val="0"/>
              <w:rPr>
                <w:rFonts w:asciiTheme="minorBidi" w:eastAsia="Arial" w:hAnsiTheme="minorBidi" w:cstheme="minorBidi"/>
                <w:sz w:val="22"/>
                <w:szCs w:val="22"/>
              </w:rPr>
            </w:pPr>
            <w:bookmarkStart w:id="10" w:name="_Toc234502409"/>
            <w:r w:rsidRPr="00DE523D">
              <w:rPr>
                <w:rFonts w:asciiTheme="minorBidi" w:eastAsia="Arial" w:hAnsiTheme="minorBidi" w:cstheme="minorBidi"/>
                <w:sz w:val="22"/>
                <w:szCs w:val="22"/>
              </w:rPr>
              <w:t>Codes of qualification (ISCED)</w:t>
            </w:r>
            <w:bookmarkEnd w:id="10"/>
          </w:p>
        </w:tc>
        <w:tc>
          <w:tcPr>
            <w:tcW w:w="2844" w:type="pct"/>
            <w:vAlign w:val="center"/>
          </w:tcPr>
          <w:p w14:paraId="68500A11" w14:textId="521B71A6" w:rsidR="00634336" w:rsidRPr="007C0CF2" w:rsidRDefault="00634336" w:rsidP="00634336">
            <w:pPr>
              <w:rPr>
                <w:rFonts w:asciiTheme="minorBidi" w:eastAsia="Arial" w:hAnsiTheme="minorBidi" w:cstheme="minorBidi"/>
                <w:b/>
                <w:bCs/>
                <w:sz w:val="22"/>
                <w:szCs w:val="22"/>
              </w:rPr>
            </w:pPr>
            <w:r w:rsidRPr="007C0CF2">
              <w:rPr>
                <w:rFonts w:asciiTheme="minorBidi" w:eastAsia="Arial" w:hAnsiTheme="minorBidi" w:cstheme="minorBidi"/>
                <w:b/>
                <w:bCs/>
                <w:sz w:val="22"/>
                <w:szCs w:val="22"/>
              </w:rPr>
              <w:t xml:space="preserve">Code: </w:t>
            </w:r>
            <w:r w:rsidR="00E93AC1" w:rsidRPr="00E93AC1">
              <w:rPr>
                <w:rFonts w:asciiTheme="minorBidi" w:eastAsia="Arial" w:hAnsiTheme="minorBidi" w:cstheme="minorBidi"/>
                <w:b/>
                <w:bCs/>
                <w:sz w:val="22"/>
                <w:szCs w:val="22"/>
              </w:rPr>
              <w:t>1021CSWMSW00</w:t>
            </w:r>
            <w:r w:rsidR="000E459C">
              <w:rPr>
                <w:rFonts w:asciiTheme="minorBidi" w:eastAsia="Arial" w:hAnsiTheme="minorBidi" w:cstheme="minorBidi"/>
                <w:b/>
                <w:bCs/>
                <w:sz w:val="22"/>
                <w:szCs w:val="22"/>
              </w:rPr>
              <w:t>2</w:t>
            </w:r>
          </w:p>
          <w:p w14:paraId="619F1427" w14:textId="26E482BB" w:rsidR="00634336" w:rsidRPr="00DE523D" w:rsidRDefault="00634336" w:rsidP="00634336">
            <w:pPr>
              <w:rPr>
                <w:rFonts w:asciiTheme="minorBidi" w:eastAsia="Arial" w:hAnsiTheme="minorBidi" w:cstheme="minorBidi"/>
                <w:sz w:val="22"/>
                <w:szCs w:val="22"/>
              </w:rPr>
            </w:pPr>
            <w:r w:rsidRPr="00DE523D">
              <w:rPr>
                <w:rFonts w:asciiTheme="minorBidi" w:eastAsia="Arial" w:hAnsiTheme="minorBidi" w:cstheme="minorBidi"/>
                <w:sz w:val="22"/>
                <w:szCs w:val="22"/>
              </w:rPr>
              <w:t>Description: Nationa</w:t>
            </w:r>
            <w:r w:rsidR="00972A5B">
              <w:rPr>
                <w:rFonts w:asciiTheme="minorBidi" w:eastAsia="Arial" w:hAnsiTheme="minorBidi" w:cstheme="minorBidi"/>
                <w:sz w:val="22"/>
                <w:szCs w:val="22"/>
              </w:rPr>
              <w:t xml:space="preserve">l Vocational Certificate </w:t>
            </w:r>
            <w:bookmarkStart w:id="11" w:name="_Hlk230393225"/>
            <w:r w:rsidR="00972A5B">
              <w:rPr>
                <w:rFonts w:asciiTheme="minorBidi" w:eastAsia="Arial" w:hAnsiTheme="minorBidi" w:cstheme="minorBidi"/>
                <w:sz w:val="22"/>
                <w:szCs w:val="22"/>
              </w:rPr>
              <w:t>Level 3</w:t>
            </w:r>
            <w:r w:rsidRPr="00DE523D">
              <w:rPr>
                <w:rFonts w:asciiTheme="minorBidi" w:eastAsia="Arial" w:hAnsiTheme="minorBidi" w:cstheme="minorBidi"/>
                <w:sz w:val="22"/>
                <w:szCs w:val="22"/>
              </w:rPr>
              <w:t xml:space="preserve"> </w:t>
            </w:r>
          </w:p>
          <w:p w14:paraId="0C51B4DB" w14:textId="77AFBBC1" w:rsidR="007C0CF2" w:rsidRPr="002B6700" w:rsidRDefault="00634336" w:rsidP="00584882">
            <w:pPr>
              <w:rPr>
                <w:rFonts w:asciiTheme="minorBidi" w:hAnsiTheme="minorBidi" w:cstheme="minorBidi"/>
                <w:sz w:val="22"/>
                <w:szCs w:val="22"/>
              </w:rPr>
            </w:pPr>
            <w:r w:rsidRPr="00DE523D">
              <w:rPr>
                <w:rFonts w:asciiTheme="minorBidi" w:eastAsia="Arial" w:hAnsiTheme="minorBidi" w:cstheme="minorBidi"/>
                <w:sz w:val="22"/>
                <w:szCs w:val="22"/>
              </w:rPr>
              <w:t>in Solid Waste Management</w:t>
            </w:r>
            <w:r>
              <w:rPr>
                <w:rFonts w:asciiTheme="minorBidi" w:eastAsia="Arial" w:hAnsiTheme="minorBidi" w:cstheme="minorBidi"/>
                <w:sz w:val="22"/>
                <w:szCs w:val="22"/>
              </w:rPr>
              <w:t xml:space="preserve"> </w:t>
            </w:r>
            <w:r w:rsidR="006C4DEE" w:rsidRPr="006C4DEE">
              <w:rPr>
                <w:rFonts w:asciiTheme="minorBidi" w:hAnsiTheme="minorBidi" w:cstheme="minorBidi"/>
                <w:sz w:val="22"/>
                <w:szCs w:val="22"/>
              </w:rPr>
              <w:t>(Waste Collection Machine Operator)</w:t>
            </w:r>
            <w:bookmarkEnd w:id="11"/>
          </w:p>
        </w:tc>
      </w:tr>
    </w:tbl>
    <w:p w14:paraId="7E9E15E5" w14:textId="77777777" w:rsidR="00054CD5" w:rsidRPr="00DE523D" w:rsidRDefault="00054CD5">
      <w:pPr>
        <w:rPr>
          <w:rFonts w:asciiTheme="minorBidi" w:hAnsiTheme="minorBidi" w:cstheme="minorBidi"/>
        </w:rPr>
      </w:pPr>
      <w:bookmarkStart w:id="12" w:name="_heading=h.b2r9i3hgyysk" w:colFirst="0" w:colLast="0"/>
      <w:bookmarkEnd w:id="12"/>
    </w:p>
    <w:p w14:paraId="404C8DD8" w14:textId="3239903F" w:rsidR="00BC6BF9" w:rsidRDefault="00BC7E6A" w:rsidP="00981047">
      <w:pPr>
        <w:pStyle w:val="Heading1"/>
        <w:numPr>
          <w:ilvl w:val="1"/>
          <w:numId w:val="2"/>
        </w:numPr>
        <w:ind w:left="540" w:hanging="540"/>
        <w:rPr>
          <w:rFonts w:asciiTheme="minorBidi" w:hAnsiTheme="minorBidi" w:cstheme="minorBidi"/>
        </w:rPr>
      </w:pPr>
      <w:bookmarkStart w:id="13" w:name="_Hlk227857101"/>
      <w:bookmarkStart w:id="14" w:name="_Toc234502410"/>
      <w:r w:rsidRPr="00DE523D">
        <w:rPr>
          <w:rFonts w:asciiTheme="minorBidi" w:hAnsiTheme="minorBidi" w:cstheme="minorBidi"/>
        </w:rPr>
        <w:t>Summary of competencies</w:t>
      </w:r>
      <w:bookmarkEnd w:id="14"/>
    </w:p>
    <w:bookmarkEnd w:id="13"/>
    <w:p w14:paraId="53EA798D" w14:textId="6C719839" w:rsidR="00AC24D0" w:rsidRPr="00DE523D" w:rsidRDefault="00AC24D0" w:rsidP="00AC24D0">
      <w:pPr>
        <w:rPr>
          <w:rFonts w:asciiTheme="minorBidi" w:hAnsiTheme="minorBidi" w:cstheme="minorBidi"/>
        </w:rPr>
      </w:pPr>
    </w:p>
    <w:tbl>
      <w:tblPr>
        <w:tblStyle w:val="TableGrid"/>
        <w:tblW w:w="5000" w:type="pct"/>
        <w:tblLook w:val="04A0" w:firstRow="1" w:lastRow="0" w:firstColumn="1" w:lastColumn="0" w:noHBand="0" w:noVBand="1"/>
      </w:tblPr>
      <w:tblGrid>
        <w:gridCol w:w="560"/>
        <w:gridCol w:w="2781"/>
        <w:gridCol w:w="828"/>
        <w:gridCol w:w="1242"/>
        <w:gridCol w:w="1054"/>
        <w:gridCol w:w="1201"/>
        <w:gridCol w:w="935"/>
        <w:gridCol w:w="994"/>
      </w:tblGrid>
      <w:tr w:rsidR="00C7716E" w:rsidRPr="00C1018A" w14:paraId="61F2C40F" w14:textId="77777777" w:rsidTr="0073612E">
        <w:trPr>
          <w:trHeight w:val="169"/>
        </w:trPr>
        <w:tc>
          <w:tcPr>
            <w:tcW w:w="292" w:type="pct"/>
            <w:vMerge w:val="restart"/>
          </w:tcPr>
          <w:p w14:paraId="67F9CA2D" w14:textId="77777777" w:rsidR="00C7716E" w:rsidRPr="004C531D" w:rsidRDefault="00C7716E" w:rsidP="00192BA8">
            <w:pPr>
              <w:rPr>
                <w:rFonts w:asciiTheme="minorBidi" w:hAnsiTheme="minorBidi"/>
                <w:b/>
                <w:bCs/>
              </w:rPr>
            </w:pPr>
            <w:r w:rsidRPr="004C531D">
              <w:rPr>
                <w:rFonts w:asciiTheme="minorBidi" w:hAnsiTheme="minorBidi"/>
                <w:b/>
                <w:bCs/>
              </w:rPr>
              <w:t>Sr No</w:t>
            </w:r>
          </w:p>
        </w:tc>
        <w:tc>
          <w:tcPr>
            <w:tcW w:w="1449" w:type="pct"/>
            <w:vMerge w:val="restart"/>
          </w:tcPr>
          <w:p w14:paraId="74CE1D40" w14:textId="77777777" w:rsidR="00C7716E" w:rsidRPr="004C531D" w:rsidRDefault="00C7716E" w:rsidP="00192BA8">
            <w:pPr>
              <w:rPr>
                <w:rFonts w:asciiTheme="minorBidi" w:hAnsiTheme="minorBidi"/>
                <w:b/>
                <w:bCs/>
              </w:rPr>
            </w:pPr>
            <w:r w:rsidRPr="004C531D">
              <w:rPr>
                <w:rFonts w:asciiTheme="minorBidi" w:hAnsiTheme="minorBidi"/>
                <w:b/>
                <w:bCs/>
              </w:rPr>
              <w:t>Competency Standard</w:t>
            </w:r>
          </w:p>
        </w:tc>
        <w:tc>
          <w:tcPr>
            <w:tcW w:w="431" w:type="pct"/>
            <w:vMerge w:val="restart"/>
          </w:tcPr>
          <w:p w14:paraId="22451896" w14:textId="77777777" w:rsidR="00C7716E" w:rsidRPr="004C531D" w:rsidRDefault="00C7716E" w:rsidP="00192BA8">
            <w:pPr>
              <w:rPr>
                <w:rFonts w:asciiTheme="minorBidi" w:hAnsiTheme="minorBidi"/>
                <w:b/>
                <w:bCs/>
              </w:rPr>
            </w:pPr>
            <w:r w:rsidRPr="004C531D">
              <w:rPr>
                <w:rFonts w:asciiTheme="minorBidi" w:hAnsiTheme="minorBidi"/>
                <w:b/>
                <w:bCs/>
              </w:rPr>
              <w:t>NVQF Level</w:t>
            </w:r>
          </w:p>
        </w:tc>
        <w:tc>
          <w:tcPr>
            <w:tcW w:w="647" w:type="pct"/>
            <w:vMerge w:val="restart"/>
          </w:tcPr>
          <w:p w14:paraId="4FCD018A" w14:textId="77777777" w:rsidR="00C7716E" w:rsidRPr="004C531D" w:rsidRDefault="00C7716E" w:rsidP="00192BA8">
            <w:pPr>
              <w:rPr>
                <w:rFonts w:asciiTheme="minorBidi" w:hAnsiTheme="minorBidi"/>
                <w:b/>
                <w:bCs/>
              </w:rPr>
            </w:pPr>
            <w:r w:rsidRPr="004C531D">
              <w:rPr>
                <w:rFonts w:asciiTheme="minorBidi" w:hAnsiTheme="minorBidi"/>
                <w:b/>
                <w:bCs/>
              </w:rPr>
              <w:t>Category</w:t>
            </w:r>
          </w:p>
        </w:tc>
        <w:tc>
          <w:tcPr>
            <w:tcW w:w="1662" w:type="pct"/>
            <w:gridSpan w:val="3"/>
          </w:tcPr>
          <w:p w14:paraId="06C0FD2D" w14:textId="77777777" w:rsidR="00C7716E" w:rsidRPr="004C531D" w:rsidRDefault="00C7716E" w:rsidP="00192BA8">
            <w:pPr>
              <w:jc w:val="center"/>
              <w:rPr>
                <w:rFonts w:asciiTheme="minorBidi" w:hAnsiTheme="minorBidi"/>
                <w:b/>
                <w:bCs/>
              </w:rPr>
            </w:pPr>
            <w:r w:rsidRPr="004C531D">
              <w:rPr>
                <w:rFonts w:asciiTheme="minorBidi" w:hAnsiTheme="minorBidi"/>
                <w:b/>
                <w:bCs/>
                <w:color w:val="000000"/>
              </w:rPr>
              <w:t>Estimated Contact hours</w:t>
            </w:r>
          </w:p>
        </w:tc>
        <w:tc>
          <w:tcPr>
            <w:tcW w:w="518" w:type="pct"/>
            <w:vMerge w:val="restart"/>
          </w:tcPr>
          <w:p w14:paraId="34BD6C5C" w14:textId="77777777" w:rsidR="00C7716E" w:rsidRPr="004C531D" w:rsidRDefault="00C7716E" w:rsidP="00192BA8">
            <w:pPr>
              <w:rPr>
                <w:rFonts w:asciiTheme="minorBidi" w:hAnsiTheme="minorBidi"/>
                <w:b/>
                <w:bCs/>
              </w:rPr>
            </w:pPr>
            <w:r w:rsidRPr="004C531D">
              <w:rPr>
                <w:rFonts w:asciiTheme="minorBidi" w:hAnsiTheme="minorBidi"/>
                <w:b/>
                <w:bCs/>
              </w:rPr>
              <w:t>Credit Hours</w:t>
            </w:r>
          </w:p>
        </w:tc>
      </w:tr>
      <w:tr w:rsidR="00C7716E" w:rsidRPr="00C1018A" w14:paraId="5478BBC5" w14:textId="77777777" w:rsidTr="0073612E">
        <w:trPr>
          <w:trHeight w:val="337"/>
        </w:trPr>
        <w:tc>
          <w:tcPr>
            <w:tcW w:w="292" w:type="pct"/>
            <w:vMerge/>
          </w:tcPr>
          <w:p w14:paraId="39586DF5" w14:textId="77777777" w:rsidR="00C7716E" w:rsidRPr="00C1018A" w:rsidRDefault="00C7716E" w:rsidP="00192BA8">
            <w:pPr>
              <w:rPr>
                <w:rFonts w:asciiTheme="minorBidi" w:hAnsiTheme="minorBidi"/>
              </w:rPr>
            </w:pPr>
          </w:p>
        </w:tc>
        <w:tc>
          <w:tcPr>
            <w:tcW w:w="1449" w:type="pct"/>
            <w:vMerge/>
          </w:tcPr>
          <w:p w14:paraId="107F292C" w14:textId="77777777" w:rsidR="00C7716E" w:rsidRPr="00C1018A" w:rsidRDefault="00C7716E" w:rsidP="00192BA8">
            <w:pPr>
              <w:rPr>
                <w:rFonts w:asciiTheme="minorBidi" w:hAnsiTheme="minorBidi"/>
              </w:rPr>
            </w:pPr>
          </w:p>
        </w:tc>
        <w:tc>
          <w:tcPr>
            <w:tcW w:w="431" w:type="pct"/>
            <w:vMerge/>
          </w:tcPr>
          <w:p w14:paraId="795B364D" w14:textId="77777777" w:rsidR="00C7716E" w:rsidRPr="00C1018A" w:rsidRDefault="00C7716E" w:rsidP="00192BA8">
            <w:pPr>
              <w:rPr>
                <w:rFonts w:asciiTheme="minorBidi" w:hAnsiTheme="minorBidi"/>
              </w:rPr>
            </w:pPr>
          </w:p>
        </w:tc>
        <w:tc>
          <w:tcPr>
            <w:tcW w:w="647" w:type="pct"/>
            <w:vMerge/>
          </w:tcPr>
          <w:p w14:paraId="3B3F2674" w14:textId="77777777" w:rsidR="00C7716E" w:rsidRPr="00C1018A" w:rsidRDefault="00C7716E" w:rsidP="00192BA8">
            <w:pPr>
              <w:rPr>
                <w:rFonts w:asciiTheme="minorBidi" w:hAnsiTheme="minorBidi"/>
              </w:rPr>
            </w:pPr>
          </w:p>
        </w:tc>
        <w:tc>
          <w:tcPr>
            <w:tcW w:w="549" w:type="pct"/>
          </w:tcPr>
          <w:p w14:paraId="00B2FB00" w14:textId="77777777" w:rsidR="00C7716E" w:rsidRPr="004C531D" w:rsidRDefault="00C7716E" w:rsidP="00192BA8">
            <w:pPr>
              <w:rPr>
                <w:rFonts w:asciiTheme="minorBidi" w:hAnsiTheme="minorBidi"/>
                <w:b/>
                <w:bCs/>
              </w:rPr>
            </w:pPr>
            <w:r w:rsidRPr="004C531D">
              <w:rPr>
                <w:rFonts w:asciiTheme="minorBidi" w:hAnsiTheme="minorBidi"/>
                <w:b/>
                <w:bCs/>
              </w:rPr>
              <w:t xml:space="preserve">Theory </w:t>
            </w:r>
          </w:p>
        </w:tc>
        <w:tc>
          <w:tcPr>
            <w:tcW w:w="626" w:type="pct"/>
          </w:tcPr>
          <w:p w14:paraId="6D53CDB8" w14:textId="77777777" w:rsidR="00C7716E" w:rsidRPr="004C531D" w:rsidRDefault="00C7716E" w:rsidP="00192BA8">
            <w:pPr>
              <w:rPr>
                <w:rFonts w:asciiTheme="minorBidi" w:hAnsiTheme="minorBidi"/>
                <w:b/>
                <w:bCs/>
              </w:rPr>
            </w:pPr>
            <w:r w:rsidRPr="004C531D">
              <w:rPr>
                <w:rFonts w:asciiTheme="minorBidi" w:hAnsiTheme="minorBidi"/>
                <w:b/>
                <w:bCs/>
              </w:rPr>
              <w:t xml:space="preserve">Practical </w:t>
            </w:r>
          </w:p>
        </w:tc>
        <w:tc>
          <w:tcPr>
            <w:tcW w:w="487" w:type="pct"/>
          </w:tcPr>
          <w:p w14:paraId="4307F7D1" w14:textId="77777777" w:rsidR="00C7716E" w:rsidRPr="004C531D" w:rsidRDefault="00C7716E" w:rsidP="00192BA8">
            <w:pPr>
              <w:rPr>
                <w:rFonts w:asciiTheme="minorBidi" w:hAnsiTheme="minorBidi"/>
                <w:b/>
                <w:bCs/>
              </w:rPr>
            </w:pPr>
            <w:r w:rsidRPr="004C531D">
              <w:rPr>
                <w:rFonts w:asciiTheme="minorBidi" w:hAnsiTheme="minorBidi"/>
                <w:b/>
                <w:bCs/>
              </w:rPr>
              <w:t xml:space="preserve">Total </w:t>
            </w:r>
          </w:p>
        </w:tc>
        <w:tc>
          <w:tcPr>
            <w:tcW w:w="518" w:type="pct"/>
            <w:vMerge/>
          </w:tcPr>
          <w:p w14:paraId="23BAE891" w14:textId="77777777" w:rsidR="00C7716E" w:rsidRPr="00C1018A" w:rsidRDefault="00C7716E" w:rsidP="00192BA8">
            <w:pPr>
              <w:rPr>
                <w:rFonts w:asciiTheme="minorBidi" w:hAnsiTheme="minorBidi"/>
              </w:rPr>
            </w:pPr>
          </w:p>
        </w:tc>
      </w:tr>
      <w:tr w:rsidR="00434F42" w:rsidRPr="00C1018A" w14:paraId="3A885560" w14:textId="77777777" w:rsidTr="0073612E">
        <w:tc>
          <w:tcPr>
            <w:tcW w:w="292" w:type="pct"/>
          </w:tcPr>
          <w:p w14:paraId="36C85E24" w14:textId="77777777" w:rsidR="00434F42" w:rsidRPr="00C1018A" w:rsidRDefault="00434F42" w:rsidP="00434F42">
            <w:pPr>
              <w:rPr>
                <w:rFonts w:asciiTheme="minorBidi" w:hAnsiTheme="minorBidi"/>
              </w:rPr>
            </w:pPr>
            <w:r w:rsidRPr="00C1018A">
              <w:rPr>
                <w:rFonts w:asciiTheme="minorBidi" w:hAnsiTheme="minorBidi"/>
              </w:rPr>
              <w:t>1</w:t>
            </w:r>
          </w:p>
        </w:tc>
        <w:tc>
          <w:tcPr>
            <w:tcW w:w="1449" w:type="pct"/>
          </w:tcPr>
          <w:p w14:paraId="3FD0624C" w14:textId="59C24A12" w:rsidR="00434F42" w:rsidRPr="00C1018A" w:rsidRDefault="0090137A" w:rsidP="00434F42">
            <w:pPr>
              <w:rPr>
                <w:rFonts w:asciiTheme="minorBidi" w:hAnsiTheme="minorBidi"/>
              </w:rPr>
            </w:pPr>
            <w:r w:rsidRPr="0090137A">
              <w:rPr>
                <w:rFonts w:asciiTheme="minorBidi" w:eastAsia="Arial" w:hAnsiTheme="minorBidi"/>
                <w:b/>
                <w:bCs/>
              </w:rPr>
              <w:t>1022-001-GC</w:t>
            </w:r>
            <w:r w:rsidR="00434F42">
              <w:rPr>
                <w:rFonts w:asciiTheme="minorBidi" w:eastAsia="Arial" w:hAnsiTheme="minorBidi"/>
                <w:b/>
                <w:bCs/>
              </w:rPr>
              <w:t xml:space="preserve"> </w:t>
            </w:r>
            <w:r w:rsidR="00434F42" w:rsidRPr="00DE523D">
              <w:rPr>
                <w:rFonts w:asciiTheme="minorBidi" w:hAnsiTheme="minorBidi"/>
              </w:rPr>
              <w:t>Apply Workplace Safety Practices</w:t>
            </w:r>
          </w:p>
        </w:tc>
        <w:tc>
          <w:tcPr>
            <w:tcW w:w="431" w:type="pct"/>
          </w:tcPr>
          <w:p w14:paraId="3857C192"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19A9CE37" w14:textId="77777777" w:rsidR="00434F42" w:rsidRPr="00C1018A" w:rsidRDefault="00434F42" w:rsidP="00434F42">
            <w:pPr>
              <w:rPr>
                <w:rFonts w:asciiTheme="minorBidi" w:hAnsiTheme="minorBidi"/>
              </w:rPr>
            </w:pPr>
            <w:r w:rsidRPr="00C1018A">
              <w:rPr>
                <w:rFonts w:asciiTheme="minorBidi" w:hAnsiTheme="minorBidi"/>
              </w:rPr>
              <w:t>Generic</w:t>
            </w:r>
          </w:p>
        </w:tc>
        <w:tc>
          <w:tcPr>
            <w:tcW w:w="549" w:type="pct"/>
            <w:vAlign w:val="center"/>
          </w:tcPr>
          <w:p w14:paraId="2258D518" w14:textId="1F67285C" w:rsidR="00434F42" w:rsidRPr="00434F42" w:rsidRDefault="00434F42" w:rsidP="00434F42">
            <w:pPr>
              <w:jc w:val="center"/>
              <w:rPr>
                <w:rFonts w:ascii="Arial" w:hAnsi="Arial" w:cs="Arial"/>
              </w:rPr>
            </w:pPr>
            <w:r w:rsidRPr="00434F42">
              <w:rPr>
                <w:rFonts w:ascii="Arial" w:hAnsi="Arial" w:cs="Arial"/>
                <w:color w:val="000000"/>
              </w:rPr>
              <w:t>12</w:t>
            </w:r>
          </w:p>
        </w:tc>
        <w:tc>
          <w:tcPr>
            <w:tcW w:w="626" w:type="pct"/>
            <w:vAlign w:val="center"/>
          </w:tcPr>
          <w:p w14:paraId="44F3CDA3" w14:textId="0CAF76CB" w:rsidR="00434F42" w:rsidRPr="00434F42" w:rsidRDefault="00434F42" w:rsidP="00434F42">
            <w:pPr>
              <w:jc w:val="center"/>
              <w:rPr>
                <w:rFonts w:ascii="Arial" w:hAnsi="Arial" w:cs="Arial"/>
              </w:rPr>
            </w:pPr>
            <w:r w:rsidRPr="00434F42">
              <w:rPr>
                <w:rFonts w:ascii="Arial" w:hAnsi="Arial" w:cs="Arial"/>
                <w:color w:val="000000"/>
              </w:rPr>
              <w:t>33</w:t>
            </w:r>
          </w:p>
        </w:tc>
        <w:tc>
          <w:tcPr>
            <w:tcW w:w="487" w:type="pct"/>
            <w:vAlign w:val="center"/>
          </w:tcPr>
          <w:p w14:paraId="5824D0D6" w14:textId="695DEF56" w:rsidR="00434F42" w:rsidRPr="00434F42" w:rsidRDefault="00434F42" w:rsidP="00434F42">
            <w:pPr>
              <w:rPr>
                <w:rFonts w:ascii="Arial" w:hAnsi="Arial" w:cs="Arial"/>
              </w:rPr>
            </w:pPr>
            <w:r w:rsidRPr="00434F42">
              <w:rPr>
                <w:rFonts w:ascii="Arial" w:hAnsi="Arial" w:cs="Arial"/>
                <w:color w:val="000000"/>
              </w:rPr>
              <w:t>45</w:t>
            </w:r>
          </w:p>
        </w:tc>
        <w:tc>
          <w:tcPr>
            <w:tcW w:w="518" w:type="pct"/>
            <w:vAlign w:val="center"/>
          </w:tcPr>
          <w:p w14:paraId="176C8DCB" w14:textId="2C29961A" w:rsidR="00434F42" w:rsidRPr="00434F42" w:rsidRDefault="00434F42" w:rsidP="00434F42">
            <w:pPr>
              <w:jc w:val="center"/>
              <w:rPr>
                <w:rFonts w:ascii="Arial" w:hAnsi="Arial" w:cs="Arial"/>
              </w:rPr>
            </w:pPr>
            <w:r w:rsidRPr="00434F42">
              <w:rPr>
                <w:rFonts w:ascii="Arial" w:hAnsi="Arial" w:cs="Arial"/>
                <w:color w:val="000000"/>
              </w:rPr>
              <w:t>2.9</w:t>
            </w:r>
          </w:p>
        </w:tc>
      </w:tr>
      <w:tr w:rsidR="00434F42" w:rsidRPr="00C1018A" w14:paraId="0AA5E672" w14:textId="77777777" w:rsidTr="0073612E">
        <w:tc>
          <w:tcPr>
            <w:tcW w:w="292" w:type="pct"/>
          </w:tcPr>
          <w:p w14:paraId="1B40194C" w14:textId="77777777" w:rsidR="00434F42" w:rsidRPr="00C1018A" w:rsidRDefault="00434F42" w:rsidP="00434F42">
            <w:pPr>
              <w:rPr>
                <w:rFonts w:asciiTheme="minorBidi" w:hAnsiTheme="minorBidi"/>
              </w:rPr>
            </w:pPr>
            <w:r w:rsidRPr="00C1018A">
              <w:rPr>
                <w:rFonts w:asciiTheme="minorBidi" w:hAnsiTheme="minorBidi"/>
              </w:rPr>
              <w:t>2</w:t>
            </w:r>
          </w:p>
        </w:tc>
        <w:tc>
          <w:tcPr>
            <w:tcW w:w="1449" w:type="pct"/>
          </w:tcPr>
          <w:p w14:paraId="05172EC9" w14:textId="3DDFFB7F" w:rsidR="00434F42" w:rsidRPr="00C1018A" w:rsidRDefault="00161CBE" w:rsidP="00434F42">
            <w:pPr>
              <w:rPr>
                <w:rFonts w:asciiTheme="minorBidi" w:hAnsiTheme="minorBidi"/>
              </w:rPr>
            </w:pPr>
            <w:r w:rsidRPr="00161CBE">
              <w:rPr>
                <w:rFonts w:asciiTheme="minorBidi" w:hAnsiTheme="minorBidi"/>
                <w:b/>
                <w:bCs/>
              </w:rPr>
              <w:t>0011-001-GC</w:t>
            </w:r>
            <w:r w:rsidR="00434F42">
              <w:rPr>
                <w:rFonts w:asciiTheme="minorBidi" w:hAnsiTheme="minorBidi"/>
                <w:b/>
                <w:bCs/>
              </w:rPr>
              <w:t xml:space="preserve"> </w:t>
            </w:r>
            <w:r w:rsidR="00434F42" w:rsidRPr="00DE523D">
              <w:rPr>
                <w:rFonts w:asciiTheme="minorBidi" w:hAnsiTheme="minorBidi"/>
              </w:rPr>
              <w:t>Apply Professionalism on Job</w:t>
            </w:r>
          </w:p>
        </w:tc>
        <w:tc>
          <w:tcPr>
            <w:tcW w:w="431" w:type="pct"/>
          </w:tcPr>
          <w:p w14:paraId="656A9502"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44E34C36" w14:textId="77777777" w:rsidR="00434F42" w:rsidRPr="00C1018A" w:rsidRDefault="00434F42" w:rsidP="00434F42">
            <w:pPr>
              <w:rPr>
                <w:rFonts w:asciiTheme="minorBidi" w:hAnsiTheme="minorBidi"/>
              </w:rPr>
            </w:pPr>
            <w:r w:rsidRPr="00C1018A">
              <w:rPr>
                <w:rFonts w:asciiTheme="minorBidi" w:hAnsiTheme="minorBidi"/>
              </w:rPr>
              <w:t>Generic</w:t>
            </w:r>
          </w:p>
        </w:tc>
        <w:tc>
          <w:tcPr>
            <w:tcW w:w="549" w:type="pct"/>
            <w:vAlign w:val="center"/>
          </w:tcPr>
          <w:p w14:paraId="5EEF8F54" w14:textId="35341EFB" w:rsidR="00434F42" w:rsidRPr="00434F42" w:rsidRDefault="00434F42" w:rsidP="00434F42">
            <w:pPr>
              <w:jc w:val="center"/>
              <w:rPr>
                <w:rFonts w:ascii="Arial" w:hAnsi="Arial" w:cs="Arial"/>
              </w:rPr>
            </w:pPr>
            <w:r w:rsidRPr="00434F42">
              <w:rPr>
                <w:rFonts w:ascii="Arial" w:hAnsi="Arial" w:cs="Arial"/>
                <w:color w:val="000000"/>
              </w:rPr>
              <w:t>12</w:t>
            </w:r>
          </w:p>
        </w:tc>
        <w:tc>
          <w:tcPr>
            <w:tcW w:w="626" w:type="pct"/>
            <w:vAlign w:val="center"/>
          </w:tcPr>
          <w:p w14:paraId="275A6FF2" w14:textId="18CE8701" w:rsidR="00434F42" w:rsidRPr="00434F42" w:rsidRDefault="00434F42" w:rsidP="00434F42">
            <w:pPr>
              <w:jc w:val="center"/>
              <w:rPr>
                <w:rFonts w:ascii="Arial" w:hAnsi="Arial" w:cs="Arial"/>
              </w:rPr>
            </w:pPr>
            <w:r w:rsidRPr="00434F42">
              <w:rPr>
                <w:rFonts w:ascii="Arial" w:hAnsi="Arial" w:cs="Arial"/>
                <w:color w:val="000000"/>
              </w:rPr>
              <w:t>33</w:t>
            </w:r>
          </w:p>
        </w:tc>
        <w:tc>
          <w:tcPr>
            <w:tcW w:w="487" w:type="pct"/>
            <w:vAlign w:val="center"/>
          </w:tcPr>
          <w:p w14:paraId="53855601" w14:textId="07C650E8" w:rsidR="00434F42" w:rsidRPr="00434F42" w:rsidRDefault="00434F42" w:rsidP="00434F42">
            <w:pPr>
              <w:rPr>
                <w:rFonts w:ascii="Arial" w:hAnsi="Arial" w:cs="Arial"/>
              </w:rPr>
            </w:pPr>
            <w:r w:rsidRPr="00434F42">
              <w:rPr>
                <w:rFonts w:ascii="Arial" w:hAnsi="Arial" w:cs="Arial"/>
                <w:color w:val="000000"/>
              </w:rPr>
              <w:t>45</w:t>
            </w:r>
          </w:p>
        </w:tc>
        <w:tc>
          <w:tcPr>
            <w:tcW w:w="518" w:type="pct"/>
            <w:vAlign w:val="center"/>
          </w:tcPr>
          <w:p w14:paraId="3D413BF4" w14:textId="39306229" w:rsidR="00434F42" w:rsidRPr="00434F42" w:rsidRDefault="00434F42" w:rsidP="00434F42">
            <w:pPr>
              <w:jc w:val="center"/>
              <w:rPr>
                <w:rFonts w:ascii="Arial" w:hAnsi="Arial" w:cs="Arial"/>
              </w:rPr>
            </w:pPr>
            <w:r w:rsidRPr="00434F42">
              <w:rPr>
                <w:rFonts w:ascii="Arial" w:hAnsi="Arial" w:cs="Arial"/>
                <w:color w:val="000000"/>
              </w:rPr>
              <w:t>2.9</w:t>
            </w:r>
          </w:p>
        </w:tc>
      </w:tr>
      <w:tr w:rsidR="00434F42" w:rsidRPr="00C1018A" w14:paraId="5EDF7613" w14:textId="77777777" w:rsidTr="0073612E">
        <w:tc>
          <w:tcPr>
            <w:tcW w:w="292" w:type="pct"/>
          </w:tcPr>
          <w:p w14:paraId="19865EFC" w14:textId="77777777" w:rsidR="00434F42" w:rsidRPr="00C1018A" w:rsidRDefault="00434F42" w:rsidP="00434F42">
            <w:pPr>
              <w:rPr>
                <w:rFonts w:asciiTheme="minorBidi" w:hAnsiTheme="minorBidi"/>
              </w:rPr>
            </w:pPr>
            <w:r w:rsidRPr="00C1018A">
              <w:rPr>
                <w:rFonts w:asciiTheme="minorBidi" w:hAnsiTheme="minorBidi"/>
              </w:rPr>
              <w:lastRenderedPageBreak/>
              <w:t>3</w:t>
            </w:r>
          </w:p>
        </w:tc>
        <w:tc>
          <w:tcPr>
            <w:tcW w:w="1449" w:type="pct"/>
          </w:tcPr>
          <w:p w14:paraId="52F6AC88" w14:textId="3C31F4ED" w:rsidR="00434F42" w:rsidRPr="00C1018A" w:rsidRDefault="0090137A" w:rsidP="00434F42">
            <w:pPr>
              <w:rPr>
                <w:rFonts w:asciiTheme="minorBidi" w:hAnsiTheme="minorBidi"/>
              </w:rPr>
            </w:pPr>
            <w:r w:rsidRPr="0090137A">
              <w:rPr>
                <w:rFonts w:asciiTheme="minorBidi" w:eastAsia="Arial" w:hAnsiTheme="minorBidi"/>
                <w:b/>
                <w:bCs/>
              </w:rPr>
              <w:t>1021CSWMSWCS01</w:t>
            </w:r>
            <w:r w:rsidR="00434F42">
              <w:rPr>
                <w:rFonts w:asciiTheme="minorBidi" w:eastAsia="Arial" w:hAnsiTheme="minorBidi"/>
                <w:b/>
                <w:bCs/>
              </w:rPr>
              <w:t xml:space="preserve"> </w:t>
            </w:r>
            <w:r w:rsidR="00434F42" w:rsidRPr="00DE523D">
              <w:rPr>
                <w:rFonts w:asciiTheme="minorBidi" w:hAnsiTheme="minorBidi"/>
              </w:rPr>
              <w:t>Perform Waste Collection Vehicle Operations</w:t>
            </w:r>
          </w:p>
        </w:tc>
        <w:tc>
          <w:tcPr>
            <w:tcW w:w="431" w:type="pct"/>
          </w:tcPr>
          <w:p w14:paraId="5C45C614"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7BCCE3F3" w14:textId="77777777" w:rsidR="00434F42" w:rsidRPr="00C1018A" w:rsidRDefault="00434F42" w:rsidP="00434F42">
            <w:pPr>
              <w:rPr>
                <w:rFonts w:asciiTheme="minorBidi" w:hAnsiTheme="minorBidi"/>
              </w:rPr>
            </w:pPr>
            <w:r w:rsidRPr="00C1018A">
              <w:rPr>
                <w:rFonts w:asciiTheme="minorBidi" w:hAnsiTheme="minorBidi"/>
              </w:rPr>
              <w:t>Technical</w:t>
            </w:r>
          </w:p>
        </w:tc>
        <w:tc>
          <w:tcPr>
            <w:tcW w:w="549" w:type="pct"/>
            <w:vAlign w:val="center"/>
          </w:tcPr>
          <w:p w14:paraId="7E51D6B0" w14:textId="7ED56494" w:rsidR="00434F42" w:rsidRPr="00434F42" w:rsidRDefault="00434F42" w:rsidP="00434F42">
            <w:pPr>
              <w:jc w:val="center"/>
              <w:rPr>
                <w:rFonts w:ascii="Arial" w:hAnsi="Arial" w:cs="Arial"/>
              </w:rPr>
            </w:pPr>
            <w:r w:rsidRPr="00434F42">
              <w:rPr>
                <w:rFonts w:ascii="Arial" w:hAnsi="Arial" w:cs="Arial"/>
                <w:color w:val="000000"/>
              </w:rPr>
              <w:t>14</w:t>
            </w:r>
          </w:p>
        </w:tc>
        <w:tc>
          <w:tcPr>
            <w:tcW w:w="626" w:type="pct"/>
            <w:vAlign w:val="center"/>
          </w:tcPr>
          <w:p w14:paraId="24A6100E" w14:textId="6CC1B05B" w:rsidR="00434F42" w:rsidRPr="00434F42" w:rsidRDefault="00434F42" w:rsidP="00434F42">
            <w:pPr>
              <w:jc w:val="center"/>
              <w:rPr>
                <w:rFonts w:ascii="Arial" w:hAnsi="Arial" w:cs="Arial"/>
              </w:rPr>
            </w:pPr>
            <w:r w:rsidRPr="00434F42">
              <w:rPr>
                <w:rFonts w:ascii="Arial" w:hAnsi="Arial" w:cs="Arial"/>
                <w:color w:val="000000"/>
              </w:rPr>
              <w:t>45</w:t>
            </w:r>
          </w:p>
        </w:tc>
        <w:tc>
          <w:tcPr>
            <w:tcW w:w="487" w:type="pct"/>
            <w:vAlign w:val="center"/>
          </w:tcPr>
          <w:p w14:paraId="11C2B524" w14:textId="1B01E2C7" w:rsidR="00434F42" w:rsidRPr="00434F42" w:rsidRDefault="00434F42" w:rsidP="00434F42">
            <w:pPr>
              <w:rPr>
                <w:rFonts w:ascii="Arial" w:hAnsi="Arial" w:cs="Arial"/>
              </w:rPr>
            </w:pPr>
            <w:r w:rsidRPr="00434F42">
              <w:rPr>
                <w:rFonts w:ascii="Arial" w:hAnsi="Arial" w:cs="Arial"/>
                <w:color w:val="000000"/>
              </w:rPr>
              <w:t>59</w:t>
            </w:r>
          </w:p>
        </w:tc>
        <w:tc>
          <w:tcPr>
            <w:tcW w:w="518" w:type="pct"/>
            <w:vAlign w:val="center"/>
          </w:tcPr>
          <w:p w14:paraId="75ABE790" w14:textId="7FDA384B" w:rsidR="00434F42" w:rsidRPr="00434F42" w:rsidRDefault="00434F42" w:rsidP="00434F42">
            <w:pPr>
              <w:jc w:val="center"/>
              <w:rPr>
                <w:rFonts w:ascii="Arial" w:hAnsi="Arial" w:cs="Arial"/>
              </w:rPr>
            </w:pPr>
            <w:r w:rsidRPr="00434F42">
              <w:rPr>
                <w:rFonts w:ascii="Arial" w:hAnsi="Arial" w:cs="Arial"/>
                <w:color w:val="000000"/>
              </w:rPr>
              <w:t>3.7</w:t>
            </w:r>
          </w:p>
        </w:tc>
      </w:tr>
      <w:tr w:rsidR="00434F42" w:rsidRPr="00C1018A" w14:paraId="28D03A07" w14:textId="77777777" w:rsidTr="0073612E">
        <w:tc>
          <w:tcPr>
            <w:tcW w:w="292" w:type="pct"/>
          </w:tcPr>
          <w:p w14:paraId="3DC18CFF" w14:textId="77777777" w:rsidR="00434F42" w:rsidRPr="00C1018A" w:rsidRDefault="00434F42" w:rsidP="00434F42">
            <w:pPr>
              <w:rPr>
                <w:rFonts w:asciiTheme="minorBidi" w:hAnsiTheme="minorBidi"/>
              </w:rPr>
            </w:pPr>
            <w:r w:rsidRPr="00C1018A">
              <w:rPr>
                <w:rFonts w:asciiTheme="minorBidi" w:hAnsiTheme="minorBidi"/>
              </w:rPr>
              <w:t>4</w:t>
            </w:r>
          </w:p>
        </w:tc>
        <w:tc>
          <w:tcPr>
            <w:tcW w:w="1449" w:type="pct"/>
          </w:tcPr>
          <w:p w14:paraId="454AE129" w14:textId="743569B5" w:rsidR="00434F42" w:rsidRPr="00C1018A" w:rsidRDefault="0090137A" w:rsidP="00434F42">
            <w:pPr>
              <w:rPr>
                <w:rFonts w:asciiTheme="minorBidi" w:hAnsiTheme="minorBidi"/>
              </w:rPr>
            </w:pPr>
            <w:r w:rsidRPr="0090137A">
              <w:rPr>
                <w:rFonts w:asciiTheme="minorBidi" w:eastAsia="Arial" w:hAnsiTheme="minorBidi"/>
                <w:b/>
                <w:bCs/>
              </w:rPr>
              <w:t>1021CSWMSWCS0</w:t>
            </w:r>
            <w:r>
              <w:rPr>
                <w:rFonts w:asciiTheme="minorBidi" w:eastAsia="Arial" w:hAnsiTheme="minorBidi"/>
                <w:b/>
                <w:bCs/>
              </w:rPr>
              <w:t xml:space="preserve">2 </w:t>
            </w:r>
            <w:r w:rsidR="00434F42" w:rsidRPr="00DE523D">
              <w:rPr>
                <w:rFonts w:asciiTheme="minorBidi" w:hAnsiTheme="minorBidi"/>
              </w:rPr>
              <w:t>Perform Waste Collection Operations</w:t>
            </w:r>
          </w:p>
        </w:tc>
        <w:tc>
          <w:tcPr>
            <w:tcW w:w="431" w:type="pct"/>
          </w:tcPr>
          <w:p w14:paraId="64ACC985"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53BBD52C" w14:textId="77777777" w:rsidR="00434F42" w:rsidRPr="00C1018A" w:rsidRDefault="00434F42" w:rsidP="00434F42">
            <w:pPr>
              <w:rPr>
                <w:rFonts w:asciiTheme="minorBidi" w:hAnsiTheme="minorBidi"/>
              </w:rPr>
            </w:pPr>
            <w:r w:rsidRPr="00C1018A">
              <w:rPr>
                <w:rFonts w:asciiTheme="minorBidi" w:hAnsiTheme="minorBidi"/>
              </w:rPr>
              <w:t>Technical</w:t>
            </w:r>
          </w:p>
        </w:tc>
        <w:tc>
          <w:tcPr>
            <w:tcW w:w="549" w:type="pct"/>
            <w:vAlign w:val="center"/>
          </w:tcPr>
          <w:p w14:paraId="67EDDB5D" w14:textId="53D2F57D" w:rsidR="00434F42" w:rsidRPr="00434F42" w:rsidRDefault="00434F42" w:rsidP="00434F42">
            <w:pPr>
              <w:jc w:val="center"/>
              <w:rPr>
                <w:rFonts w:ascii="Arial" w:hAnsi="Arial" w:cs="Arial"/>
              </w:rPr>
            </w:pPr>
            <w:r w:rsidRPr="00434F42">
              <w:rPr>
                <w:rFonts w:ascii="Arial" w:hAnsi="Arial" w:cs="Arial"/>
                <w:color w:val="000000"/>
              </w:rPr>
              <w:t>13</w:t>
            </w:r>
          </w:p>
        </w:tc>
        <w:tc>
          <w:tcPr>
            <w:tcW w:w="626" w:type="pct"/>
            <w:vAlign w:val="center"/>
          </w:tcPr>
          <w:p w14:paraId="2B056B95" w14:textId="01AC55DB" w:rsidR="00434F42" w:rsidRPr="00434F42" w:rsidRDefault="00434F42" w:rsidP="00434F42">
            <w:pPr>
              <w:jc w:val="center"/>
              <w:rPr>
                <w:rFonts w:ascii="Arial" w:hAnsi="Arial" w:cs="Arial"/>
              </w:rPr>
            </w:pPr>
            <w:r w:rsidRPr="00434F42">
              <w:rPr>
                <w:rFonts w:ascii="Arial" w:hAnsi="Arial" w:cs="Arial"/>
                <w:color w:val="000000"/>
              </w:rPr>
              <w:t>45</w:t>
            </w:r>
          </w:p>
        </w:tc>
        <w:tc>
          <w:tcPr>
            <w:tcW w:w="487" w:type="pct"/>
            <w:vAlign w:val="center"/>
          </w:tcPr>
          <w:p w14:paraId="09FD0315" w14:textId="314B859E" w:rsidR="00434F42" w:rsidRPr="00434F42" w:rsidRDefault="00434F42" w:rsidP="00434F42">
            <w:pPr>
              <w:rPr>
                <w:rFonts w:ascii="Arial" w:hAnsi="Arial" w:cs="Arial"/>
              </w:rPr>
            </w:pPr>
            <w:r w:rsidRPr="00434F42">
              <w:rPr>
                <w:rFonts w:ascii="Arial" w:hAnsi="Arial" w:cs="Arial"/>
                <w:color w:val="000000"/>
              </w:rPr>
              <w:t>58</w:t>
            </w:r>
          </w:p>
        </w:tc>
        <w:tc>
          <w:tcPr>
            <w:tcW w:w="518" w:type="pct"/>
            <w:vAlign w:val="center"/>
          </w:tcPr>
          <w:p w14:paraId="4A6BE8D6" w14:textId="148B0634" w:rsidR="00434F42" w:rsidRPr="00434F42" w:rsidRDefault="00434F42" w:rsidP="00434F42">
            <w:pPr>
              <w:jc w:val="center"/>
              <w:rPr>
                <w:rFonts w:ascii="Arial" w:hAnsi="Arial" w:cs="Arial"/>
              </w:rPr>
            </w:pPr>
            <w:r w:rsidRPr="00434F42">
              <w:rPr>
                <w:rFonts w:ascii="Arial" w:hAnsi="Arial" w:cs="Arial"/>
                <w:color w:val="000000"/>
              </w:rPr>
              <w:t>3.6</w:t>
            </w:r>
          </w:p>
        </w:tc>
      </w:tr>
      <w:tr w:rsidR="00434F42" w:rsidRPr="00C1018A" w14:paraId="5A65AD50" w14:textId="77777777" w:rsidTr="0073612E">
        <w:tc>
          <w:tcPr>
            <w:tcW w:w="292" w:type="pct"/>
          </w:tcPr>
          <w:p w14:paraId="574EE1AD" w14:textId="77777777" w:rsidR="00434F42" w:rsidRPr="00C1018A" w:rsidRDefault="00434F42" w:rsidP="00434F42">
            <w:pPr>
              <w:rPr>
                <w:rFonts w:asciiTheme="minorBidi" w:hAnsiTheme="minorBidi"/>
              </w:rPr>
            </w:pPr>
            <w:r w:rsidRPr="00C1018A">
              <w:rPr>
                <w:rFonts w:asciiTheme="minorBidi" w:hAnsiTheme="minorBidi"/>
              </w:rPr>
              <w:t>5</w:t>
            </w:r>
          </w:p>
        </w:tc>
        <w:tc>
          <w:tcPr>
            <w:tcW w:w="1449" w:type="pct"/>
          </w:tcPr>
          <w:p w14:paraId="0834A076" w14:textId="19162F5E" w:rsidR="00434F42" w:rsidRPr="00C1018A" w:rsidRDefault="0090137A" w:rsidP="00434F42">
            <w:pPr>
              <w:rPr>
                <w:rFonts w:asciiTheme="minorBidi" w:hAnsiTheme="minorBidi"/>
              </w:rPr>
            </w:pPr>
            <w:r w:rsidRPr="0090137A">
              <w:rPr>
                <w:rFonts w:asciiTheme="minorBidi" w:eastAsia="Arial" w:hAnsiTheme="minorBidi"/>
                <w:b/>
                <w:bCs/>
              </w:rPr>
              <w:t>1021CSWMSWCS0</w:t>
            </w:r>
            <w:r>
              <w:rPr>
                <w:rFonts w:asciiTheme="minorBidi" w:eastAsia="Arial" w:hAnsiTheme="minorBidi"/>
                <w:b/>
                <w:bCs/>
              </w:rPr>
              <w:t xml:space="preserve">3 </w:t>
            </w:r>
            <w:r w:rsidR="00434F42" w:rsidRPr="005E62C8">
              <w:rPr>
                <w:rFonts w:asciiTheme="minorBidi" w:hAnsiTheme="minorBidi"/>
              </w:rPr>
              <w:t>Perform Waste Segregation at Material Recovery Facility</w:t>
            </w:r>
          </w:p>
        </w:tc>
        <w:tc>
          <w:tcPr>
            <w:tcW w:w="431" w:type="pct"/>
          </w:tcPr>
          <w:p w14:paraId="65FC96F2"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2637B814" w14:textId="77777777" w:rsidR="00434F42" w:rsidRPr="00C1018A" w:rsidRDefault="00434F42" w:rsidP="00434F42">
            <w:pPr>
              <w:rPr>
                <w:rFonts w:asciiTheme="minorBidi" w:hAnsiTheme="minorBidi"/>
              </w:rPr>
            </w:pPr>
            <w:r w:rsidRPr="00C1018A">
              <w:rPr>
                <w:rFonts w:asciiTheme="minorBidi" w:hAnsiTheme="minorBidi"/>
              </w:rPr>
              <w:t>Technical</w:t>
            </w:r>
          </w:p>
        </w:tc>
        <w:tc>
          <w:tcPr>
            <w:tcW w:w="549" w:type="pct"/>
            <w:vAlign w:val="center"/>
          </w:tcPr>
          <w:p w14:paraId="429D9BE6" w14:textId="3E9398C1" w:rsidR="00434F42" w:rsidRPr="00434F42" w:rsidRDefault="00434F42" w:rsidP="00434F42">
            <w:pPr>
              <w:jc w:val="center"/>
              <w:rPr>
                <w:rFonts w:ascii="Arial" w:hAnsi="Arial" w:cs="Arial"/>
              </w:rPr>
            </w:pPr>
            <w:r w:rsidRPr="00434F42">
              <w:rPr>
                <w:rFonts w:ascii="Arial" w:hAnsi="Arial" w:cs="Arial"/>
                <w:color w:val="000000"/>
              </w:rPr>
              <w:t>12</w:t>
            </w:r>
          </w:p>
        </w:tc>
        <w:tc>
          <w:tcPr>
            <w:tcW w:w="626" w:type="pct"/>
            <w:vAlign w:val="center"/>
          </w:tcPr>
          <w:p w14:paraId="3372AF15" w14:textId="2EF55CF5" w:rsidR="00434F42" w:rsidRPr="00434F42" w:rsidRDefault="00434F42" w:rsidP="00434F42">
            <w:pPr>
              <w:jc w:val="center"/>
              <w:rPr>
                <w:rFonts w:ascii="Arial" w:hAnsi="Arial" w:cs="Arial"/>
              </w:rPr>
            </w:pPr>
            <w:r w:rsidRPr="00434F42">
              <w:rPr>
                <w:rFonts w:ascii="Arial" w:hAnsi="Arial" w:cs="Arial"/>
                <w:color w:val="000000"/>
              </w:rPr>
              <w:t>42</w:t>
            </w:r>
          </w:p>
        </w:tc>
        <w:tc>
          <w:tcPr>
            <w:tcW w:w="487" w:type="pct"/>
            <w:vAlign w:val="center"/>
          </w:tcPr>
          <w:p w14:paraId="51B37B04" w14:textId="7F7E97DF" w:rsidR="00434F42" w:rsidRPr="00434F42" w:rsidRDefault="00434F42" w:rsidP="00434F42">
            <w:pPr>
              <w:rPr>
                <w:rFonts w:ascii="Arial" w:hAnsi="Arial" w:cs="Arial"/>
              </w:rPr>
            </w:pPr>
            <w:r w:rsidRPr="00434F42">
              <w:rPr>
                <w:rFonts w:ascii="Arial" w:hAnsi="Arial" w:cs="Arial"/>
                <w:color w:val="000000"/>
              </w:rPr>
              <w:t>54</w:t>
            </w:r>
          </w:p>
        </w:tc>
        <w:tc>
          <w:tcPr>
            <w:tcW w:w="518" w:type="pct"/>
            <w:vAlign w:val="center"/>
          </w:tcPr>
          <w:p w14:paraId="6D831FBE" w14:textId="148042AA" w:rsidR="00434F42" w:rsidRPr="00434F42" w:rsidRDefault="00434F42" w:rsidP="00434F42">
            <w:pPr>
              <w:jc w:val="center"/>
              <w:rPr>
                <w:rFonts w:ascii="Arial" w:hAnsi="Arial" w:cs="Arial"/>
              </w:rPr>
            </w:pPr>
            <w:r w:rsidRPr="00434F42">
              <w:rPr>
                <w:rFonts w:ascii="Arial" w:hAnsi="Arial" w:cs="Arial"/>
                <w:color w:val="000000"/>
              </w:rPr>
              <w:t>3.3</w:t>
            </w:r>
          </w:p>
        </w:tc>
      </w:tr>
      <w:tr w:rsidR="00434F42" w:rsidRPr="00C1018A" w14:paraId="05B29A44" w14:textId="77777777" w:rsidTr="0073612E">
        <w:tc>
          <w:tcPr>
            <w:tcW w:w="292" w:type="pct"/>
          </w:tcPr>
          <w:p w14:paraId="09B6C87B" w14:textId="77777777" w:rsidR="00434F42" w:rsidRPr="00C1018A" w:rsidRDefault="00434F42" w:rsidP="00434F42">
            <w:pPr>
              <w:rPr>
                <w:rFonts w:asciiTheme="minorBidi" w:hAnsiTheme="minorBidi"/>
              </w:rPr>
            </w:pPr>
            <w:r w:rsidRPr="00C1018A">
              <w:rPr>
                <w:rFonts w:asciiTheme="minorBidi" w:hAnsiTheme="minorBidi"/>
              </w:rPr>
              <w:t>6</w:t>
            </w:r>
          </w:p>
        </w:tc>
        <w:tc>
          <w:tcPr>
            <w:tcW w:w="1449" w:type="pct"/>
          </w:tcPr>
          <w:p w14:paraId="4435D82C" w14:textId="7D647B32" w:rsidR="00434F42" w:rsidRPr="00C1018A" w:rsidRDefault="0090137A" w:rsidP="00434F42">
            <w:pPr>
              <w:rPr>
                <w:rFonts w:asciiTheme="minorBidi" w:hAnsiTheme="minorBidi"/>
              </w:rPr>
            </w:pPr>
            <w:r w:rsidRPr="0090137A">
              <w:rPr>
                <w:rFonts w:asciiTheme="minorBidi" w:eastAsia="Arial" w:hAnsiTheme="minorBidi"/>
                <w:b/>
                <w:bCs/>
              </w:rPr>
              <w:t>1021CSWMSWCS0</w:t>
            </w:r>
            <w:r>
              <w:rPr>
                <w:rFonts w:asciiTheme="minorBidi" w:eastAsia="Arial" w:hAnsiTheme="minorBidi"/>
                <w:b/>
                <w:bCs/>
              </w:rPr>
              <w:t>4</w:t>
            </w:r>
            <w:r w:rsidR="00434F42">
              <w:rPr>
                <w:rFonts w:asciiTheme="minorBidi" w:eastAsia="Arial" w:hAnsiTheme="minorBidi"/>
                <w:b/>
                <w:bCs/>
              </w:rPr>
              <w:t xml:space="preserve"> </w:t>
            </w:r>
            <w:r w:rsidR="00434F42" w:rsidRPr="00DE523D">
              <w:rPr>
                <w:rFonts w:asciiTheme="minorBidi" w:hAnsiTheme="minorBidi"/>
              </w:rPr>
              <w:t>Perform Waste Di</w:t>
            </w:r>
            <w:r w:rsidR="00434F42">
              <w:rPr>
                <w:rFonts w:asciiTheme="minorBidi" w:hAnsiTheme="minorBidi"/>
              </w:rPr>
              <w:t>s</w:t>
            </w:r>
            <w:r w:rsidR="00434F42" w:rsidRPr="00DE523D">
              <w:rPr>
                <w:rFonts w:asciiTheme="minorBidi" w:hAnsiTheme="minorBidi"/>
              </w:rPr>
              <w:t>posal</w:t>
            </w:r>
          </w:p>
        </w:tc>
        <w:tc>
          <w:tcPr>
            <w:tcW w:w="431" w:type="pct"/>
          </w:tcPr>
          <w:p w14:paraId="60B2E061"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4956E59E" w14:textId="77777777" w:rsidR="00434F42" w:rsidRPr="00C1018A" w:rsidRDefault="00434F42" w:rsidP="00434F42">
            <w:pPr>
              <w:rPr>
                <w:rFonts w:asciiTheme="minorBidi" w:hAnsiTheme="minorBidi"/>
              </w:rPr>
            </w:pPr>
            <w:r w:rsidRPr="00C1018A">
              <w:rPr>
                <w:rFonts w:asciiTheme="minorBidi" w:hAnsiTheme="minorBidi"/>
              </w:rPr>
              <w:t>Technical</w:t>
            </w:r>
          </w:p>
        </w:tc>
        <w:tc>
          <w:tcPr>
            <w:tcW w:w="549" w:type="pct"/>
            <w:vAlign w:val="center"/>
          </w:tcPr>
          <w:p w14:paraId="25B3CC52" w14:textId="29DF1CAB" w:rsidR="00434F42" w:rsidRPr="00434F42" w:rsidRDefault="00434F42" w:rsidP="00434F42">
            <w:pPr>
              <w:jc w:val="center"/>
              <w:rPr>
                <w:rFonts w:ascii="Arial" w:hAnsi="Arial" w:cs="Arial"/>
              </w:rPr>
            </w:pPr>
            <w:r w:rsidRPr="00434F42">
              <w:rPr>
                <w:rFonts w:ascii="Arial" w:hAnsi="Arial" w:cs="Arial"/>
                <w:color w:val="000000"/>
              </w:rPr>
              <w:t>12</w:t>
            </w:r>
          </w:p>
        </w:tc>
        <w:tc>
          <w:tcPr>
            <w:tcW w:w="626" w:type="pct"/>
            <w:vAlign w:val="center"/>
          </w:tcPr>
          <w:p w14:paraId="7DB22B2B" w14:textId="28E98C54" w:rsidR="00434F42" w:rsidRPr="00434F42" w:rsidRDefault="00434F42" w:rsidP="00434F42">
            <w:pPr>
              <w:jc w:val="center"/>
              <w:rPr>
                <w:rFonts w:ascii="Arial" w:hAnsi="Arial" w:cs="Arial"/>
              </w:rPr>
            </w:pPr>
            <w:r w:rsidRPr="00434F42">
              <w:rPr>
                <w:rFonts w:ascii="Arial" w:hAnsi="Arial" w:cs="Arial"/>
                <w:color w:val="000000"/>
              </w:rPr>
              <w:t>42</w:t>
            </w:r>
          </w:p>
        </w:tc>
        <w:tc>
          <w:tcPr>
            <w:tcW w:w="487" w:type="pct"/>
            <w:vAlign w:val="center"/>
          </w:tcPr>
          <w:p w14:paraId="372F1878" w14:textId="3512C604" w:rsidR="00434F42" w:rsidRPr="00434F42" w:rsidRDefault="00434F42" w:rsidP="00434F42">
            <w:pPr>
              <w:rPr>
                <w:rFonts w:ascii="Arial" w:hAnsi="Arial" w:cs="Arial"/>
              </w:rPr>
            </w:pPr>
            <w:r w:rsidRPr="00434F42">
              <w:rPr>
                <w:rFonts w:ascii="Arial" w:hAnsi="Arial" w:cs="Arial"/>
                <w:color w:val="000000"/>
              </w:rPr>
              <w:t>54</w:t>
            </w:r>
          </w:p>
        </w:tc>
        <w:tc>
          <w:tcPr>
            <w:tcW w:w="518" w:type="pct"/>
            <w:vAlign w:val="center"/>
          </w:tcPr>
          <w:p w14:paraId="24CA7336" w14:textId="2BA2BDD7" w:rsidR="00434F42" w:rsidRPr="00434F42" w:rsidRDefault="00434F42" w:rsidP="00434F42">
            <w:pPr>
              <w:jc w:val="center"/>
              <w:rPr>
                <w:rFonts w:ascii="Arial" w:hAnsi="Arial" w:cs="Arial"/>
              </w:rPr>
            </w:pPr>
            <w:r w:rsidRPr="00434F42">
              <w:rPr>
                <w:rFonts w:ascii="Arial" w:hAnsi="Arial" w:cs="Arial"/>
                <w:color w:val="000000"/>
              </w:rPr>
              <w:t>3.3</w:t>
            </w:r>
          </w:p>
        </w:tc>
      </w:tr>
      <w:tr w:rsidR="00434F42" w:rsidRPr="00C1018A" w14:paraId="4907AD60" w14:textId="77777777" w:rsidTr="0073612E">
        <w:tc>
          <w:tcPr>
            <w:tcW w:w="292" w:type="pct"/>
          </w:tcPr>
          <w:p w14:paraId="2FD4C64C" w14:textId="77777777" w:rsidR="00434F42" w:rsidRPr="00C1018A" w:rsidRDefault="00434F42" w:rsidP="00434F42">
            <w:pPr>
              <w:rPr>
                <w:rFonts w:asciiTheme="minorBidi" w:hAnsiTheme="minorBidi"/>
              </w:rPr>
            </w:pPr>
            <w:r w:rsidRPr="00C1018A">
              <w:rPr>
                <w:rFonts w:asciiTheme="minorBidi" w:hAnsiTheme="minorBidi"/>
              </w:rPr>
              <w:t>7</w:t>
            </w:r>
          </w:p>
        </w:tc>
        <w:tc>
          <w:tcPr>
            <w:tcW w:w="1449" w:type="pct"/>
          </w:tcPr>
          <w:p w14:paraId="0946DD27" w14:textId="2E7BADAD" w:rsidR="0090137A" w:rsidRDefault="0090137A" w:rsidP="00434F42">
            <w:pPr>
              <w:rPr>
                <w:rFonts w:asciiTheme="minorBidi" w:hAnsiTheme="minorBidi"/>
                <w:b/>
                <w:bCs/>
              </w:rPr>
            </w:pPr>
            <w:r w:rsidRPr="0090137A">
              <w:rPr>
                <w:rFonts w:asciiTheme="minorBidi" w:eastAsia="Arial" w:hAnsiTheme="minorBidi"/>
                <w:b/>
                <w:bCs/>
              </w:rPr>
              <w:t>1021CSWMSWCS0</w:t>
            </w:r>
            <w:r>
              <w:rPr>
                <w:rFonts w:asciiTheme="minorBidi" w:eastAsia="Arial" w:hAnsiTheme="minorBidi"/>
                <w:b/>
                <w:bCs/>
              </w:rPr>
              <w:t>5</w:t>
            </w:r>
          </w:p>
          <w:p w14:paraId="10C80FCE" w14:textId="2020115D" w:rsidR="00434F42" w:rsidRPr="00C1018A" w:rsidRDefault="00434F42" w:rsidP="00434F42">
            <w:pPr>
              <w:rPr>
                <w:rFonts w:asciiTheme="minorBidi" w:hAnsiTheme="minorBidi"/>
              </w:rPr>
            </w:pPr>
            <w:r w:rsidRPr="005700CD">
              <w:rPr>
                <w:rFonts w:asciiTheme="minorBidi" w:hAnsiTheme="minorBidi"/>
              </w:rPr>
              <w:t>Operate Waste Recycling Processes at Material Recovery Facility</w:t>
            </w:r>
          </w:p>
        </w:tc>
        <w:tc>
          <w:tcPr>
            <w:tcW w:w="431" w:type="pct"/>
          </w:tcPr>
          <w:p w14:paraId="6612FC2B"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0160EF84" w14:textId="77777777" w:rsidR="00434F42" w:rsidRPr="00C1018A" w:rsidRDefault="00434F42" w:rsidP="00434F42">
            <w:pPr>
              <w:rPr>
                <w:rFonts w:asciiTheme="minorBidi" w:hAnsiTheme="minorBidi"/>
              </w:rPr>
            </w:pPr>
            <w:r w:rsidRPr="00C1018A">
              <w:rPr>
                <w:rFonts w:asciiTheme="minorBidi" w:hAnsiTheme="minorBidi"/>
              </w:rPr>
              <w:t>Technical</w:t>
            </w:r>
          </w:p>
        </w:tc>
        <w:tc>
          <w:tcPr>
            <w:tcW w:w="549" w:type="pct"/>
            <w:vAlign w:val="center"/>
          </w:tcPr>
          <w:p w14:paraId="7ED15206" w14:textId="1340CBCD" w:rsidR="00434F42" w:rsidRPr="00434F42" w:rsidRDefault="00434F42" w:rsidP="00434F42">
            <w:pPr>
              <w:jc w:val="center"/>
              <w:rPr>
                <w:rFonts w:ascii="Arial" w:hAnsi="Arial" w:cs="Arial"/>
              </w:rPr>
            </w:pPr>
            <w:r w:rsidRPr="00434F42">
              <w:rPr>
                <w:rFonts w:ascii="Arial" w:hAnsi="Arial" w:cs="Arial"/>
                <w:color w:val="000000"/>
              </w:rPr>
              <w:t>12</w:t>
            </w:r>
          </w:p>
        </w:tc>
        <w:tc>
          <w:tcPr>
            <w:tcW w:w="626" w:type="pct"/>
            <w:vAlign w:val="center"/>
          </w:tcPr>
          <w:p w14:paraId="3F449D6D" w14:textId="54F9398D" w:rsidR="00434F42" w:rsidRPr="00434F42" w:rsidRDefault="00434F42" w:rsidP="00434F42">
            <w:pPr>
              <w:jc w:val="center"/>
              <w:rPr>
                <w:rFonts w:ascii="Arial" w:hAnsi="Arial" w:cs="Arial"/>
              </w:rPr>
            </w:pPr>
            <w:r w:rsidRPr="00434F42">
              <w:rPr>
                <w:rFonts w:ascii="Arial" w:hAnsi="Arial" w:cs="Arial"/>
                <w:color w:val="000000"/>
              </w:rPr>
              <w:t>42</w:t>
            </w:r>
          </w:p>
        </w:tc>
        <w:tc>
          <w:tcPr>
            <w:tcW w:w="487" w:type="pct"/>
            <w:vAlign w:val="center"/>
          </w:tcPr>
          <w:p w14:paraId="46583D88" w14:textId="415A913E" w:rsidR="00434F42" w:rsidRPr="00434F42" w:rsidRDefault="00434F42" w:rsidP="00434F42">
            <w:pPr>
              <w:rPr>
                <w:rFonts w:ascii="Arial" w:hAnsi="Arial" w:cs="Arial"/>
              </w:rPr>
            </w:pPr>
            <w:r w:rsidRPr="00434F42">
              <w:rPr>
                <w:rFonts w:ascii="Arial" w:hAnsi="Arial" w:cs="Arial"/>
                <w:color w:val="000000"/>
              </w:rPr>
              <w:t>54</w:t>
            </w:r>
          </w:p>
        </w:tc>
        <w:tc>
          <w:tcPr>
            <w:tcW w:w="518" w:type="pct"/>
            <w:vAlign w:val="center"/>
          </w:tcPr>
          <w:p w14:paraId="423D6991" w14:textId="14DDCE88" w:rsidR="00434F42" w:rsidRPr="00434F42" w:rsidRDefault="00434F42" w:rsidP="00434F42">
            <w:pPr>
              <w:jc w:val="center"/>
              <w:rPr>
                <w:rFonts w:ascii="Arial" w:hAnsi="Arial" w:cs="Arial"/>
              </w:rPr>
            </w:pPr>
            <w:r w:rsidRPr="00434F42">
              <w:rPr>
                <w:rFonts w:ascii="Arial" w:hAnsi="Arial" w:cs="Arial"/>
                <w:color w:val="000000"/>
              </w:rPr>
              <w:t>3.3</w:t>
            </w:r>
          </w:p>
        </w:tc>
      </w:tr>
      <w:tr w:rsidR="00434F42" w:rsidRPr="00C1018A" w14:paraId="29E54F01" w14:textId="77777777" w:rsidTr="0073612E">
        <w:tc>
          <w:tcPr>
            <w:tcW w:w="292" w:type="pct"/>
          </w:tcPr>
          <w:p w14:paraId="46932393" w14:textId="77777777" w:rsidR="00434F42" w:rsidRPr="00C1018A" w:rsidRDefault="00434F42" w:rsidP="00434F42">
            <w:pPr>
              <w:rPr>
                <w:rFonts w:asciiTheme="minorBidi" w:hAnsiTheme="minorBidi"/>
              </w:rPr>
            </w:pPr>
            <w:r w:rsidRPr="00C1018A">
              <w:rPr>
                <w:rFonts w:asciiTheme="minorBidi" w:hAnsiTheme="minorBidi"/>
              </w:rPr>
              <w:t>8</w:t>
            </w:r>
          </w:p>
        </w:tc>
        <w:tc>
          <w:tcPr>
            <w:tcW w:w="1449" w:type="pct"/>
          </w:tcPr>
          <w:p w14:paraId="15C8A73B" w14:textId="1A58603B" w:rsidR="00434F42" w:rsidRPr="00C1018A" w:rsidRDefault="00161CBE" w:rsidP="00434F42">
            <w:pPr>
              <w:rPr>
                <w:rFonts w:asciiTheme="minorBidi" w:hAnsiTheme="minorBidi"/>
              </w:rPr>
            </w:pPr>
            <w:r w:rsidRPr="00161CBE">
              <w:rPr>
                <w:rFonts w:asciiTheme="minorBidi" w:hAnsiTheme="minorBidi"/>
                <w:b/>
                <w:bCs/>
              </w:rPr>
              <w:t>0011-001-GC</w:t>
            </w:r>
            <w:r w:rsidR="00434F42">
              <w:rPr>
                <w:rFonts w:asciiTheme="minorBidi" w:hAnsiTheme="minorBidi"/>
                <w:b/>
                <w:bCs/>
              </w:rPr>
              <w:t xml:space="preserve"> </w:t>
            </w:r>
            <w:r w:rsidR="00434F42" w:rsidRPr="00DE523D">
              <w:rPr>
                <w:rFonts w:asciiTheme="minorBidi" w:hAnsiTheme="minorBidi"/>
              </w:rPr>
              <w:t>Report Work Activities</w:t>
            </w:r>
          </w:p>
        </w:tc>
        <w:tc>
          <w:tcPr>
            <w:tcW w:w="431" w:type="pct"/>
          </w:tcPr>
          <w:p w14:paraId="4DC43A54" w14:textId="77777777" w:rsidR="00434F42" w:rsidRPr="00C1018A" w:rsidRDefault="00434F42" w:rsidP="00434F42">
            <w:pPr>
              <w:jc w:val="center"/>
              <w:rPr>
                <w:rFonts w:asciiTheme="minorBidi" w:hAnsiTheme="minorBidi"/>
              </w:rPr>
            </w:pPr>
            <w:r w:rsidRPr="00070054">
              <w:rPr>
                <w:rFonts w:asciiTheme="minorBidi" w:hAnsiTheme="minorBidi"/>
              </w:rPr>
              <w:t>3</w:t>
            </w:r>
          </w:p>
        </w:tc>
        <w:tc>
          <w:tcPr>
            <w:tcW w:w="647" w:type="pct"/>
          </w:tcPr>
          <w:p w14:paraId="7BFE95AF" w14:textId="43FEDCED" w:rsidR="00434F42" w:rsidRPr="00C1018A" w:rsidRDefault="00434F42" w:rsidP="00434F42">
            <w:pPr>
              <w:rPr>
                <w:rFonts w:asciiTheme="minorBidi" w:hAnsiTheme="minorBidi"/>
              </w:rPr>
            </w:pPr>
            <w:r>
              <w:rPr>
                <w:rFonts w:asciiTheme="minorBidi" w:hAnsiTheme="minorBidi"/>
              </w:rPr>
              <w:t>Functional</w:t>
            </w:r>
          </w:p>
        </w:tc>
        <w:tc>
          <w:tcPr>
            <w:tcW w:w="549" w:type="pct"/>
            <w:vAlign w:val="center"/>
          </w:tcPr>
          <w:p w14:paraId="70C14D5D" w14:textId="38054822" w:rsidR="00434F42" w:rsidRPr="00434F42" w:rsidRDefault="00434F42" w:rsidP="00434F42">
            <w:pPr>
              <w:jc w:val="center"/>
              <w:rPr>
                <w:rFonts w:ascii="Arial" w:hAnsi="Arial" w:cs="Arial"/>
              </w:rPr>
            </w:pPr>
            <w:r w:rsidRPr="00434F42">
              <w:rPr>
                <w:rFonts w:ascii="Arial" w:hAnsi="Arial" w:cs="Arial"/>
                <w:color w:val="000000"/>
              </w:rPr>
              <w:t>12</w:t>
            </w:r>
          </w:p>
        </w:tc>
        <w:tc>
          <w:tcPr>
            <w:tcW w:w="626" w:type="pct"/>
            <w:vAlign w:val="center"/>
          </w:tcPr>
          <w:p w14:paraId="42C1CD1D" w14:textId="315D434E" w:rsidR="00434F42" w:rsidRPr="00434F42" w:rsidRDefault="00434F42" w:rsidP="00434F42">
            <w:pPr>
              <w:jc w:val="center"/>
              <w:rPr>
                <w:rFonts w:ascii="Arial" w:hAnsi="Arial" w:cs="Arial"/>
              </w:rPr>
            </w:pPr>
            <w:r w:rsidRPr="00434F42">
              <w:rPr>
                <w:rFonts w:ascii="Arial" w:hAnsi="Arial" w:cs="Arial"/>
                <w:color w:val="000000"/>
              </w:rPr>
              <w:t>30</w:t>
            </w:r>
          </w:p>
        </w:tc>
        <w:tc>
          <w:tcPr>
            <w:tcW w:w="487" w:type="pct"/>
            <w:vAlign w:val="center"/>
          </w:tcPr>
          <w:p w14:paraId="1FE6B3C5" w14:textId="3197881B" w:rsidR="00434F42" w:rsidRPr="00434F42" w:rsidRDefault="00434F42" w:rsidP="00434F42">
            <w:pPr>
              <w:rPr>
                <w:rFonts w:ascii="Arial" w:hAnsi="Arial" w:cs="Arial"/>
              </w:rPr>
            </w:pPr>
            <w:r w:rsidRPr="00434F42">
              <w:rPr>
                <w:rFonts w:ascii="Arial" w:hAnsi="Arial" w:cs="Arial"/>
                <w:color w:val="000000"/>
              </w:rPr>
              <w:t>42</w:t>
            </w:r>
          </w:p>
        </w:tc>
        <w:tc>
          <w:tcPr>
            <w:tcW w:w="518" w:type="pct"/>
            <w:vAlign w:val="center"/>
          </w:tcPr>
          <w:p w14:paraId="708B450F" w14:textId="391EB12F" w:rsidR="00434F42" w:rsidRPr="00434F42" w:rsidRDefault="00434F42" w:rsidP="00434F42">
            <w:pPr>
              <w:jc w:val="center"/>
              <w:rPr>
                <w:rFonts w:ascii="Arial" w:hAnsi="Arial" w:cs="Arial"/>
              </w:rPr>
            </w:pPr>
            <w:r w:rsidRPr="00434F42">
              <w:rPr>
                <w:rFonts w:ascii="Arial" w:hAnsi="Arial" w:cs="Arial"/>
                <w:color w:val="000000"/>
              </w:rPr>
              <w:t>2.7</w:t>
            </w:r>
          </w:p>
        </w:tc>
      </w:tr>
      <w:tr w:rsidR="00434F42" w:rsidRPr="00C1018A" w14:paraId="3A467477" w14:textId="77777777" w:rsidTr="0073612E">
        <w:tc>
          <w:tcPr>
            <w:tcW w:w="292" w:type="pct"/>
          </w:tcPr>
          <w:p w14:paraId="5D14AB42" w14:textId="77777777" w:rsidR="00434F42" w:rsidRPr="00C1018A" w:rsidRDefault="00434F42" w:rsidP="00434F42">
            <w:pPr>
              <w:rPr>
                <w:rFonts w:asciiTheme="minorBidi" w:hAnsiTheme="minorBidi"/>
              </w:rPr>
            </w:pPr>
            <w:r w:rsidRPr="00C1018A">
              <w:rPr>
                <w:rFonts w:asciiTheme="minorBidi" w:hAnsiTheme="minorBidi"/>
              </w:rPr>
              <w:t>9</w:t>
            </w:r>
          </w:p>
        </w:tc>
        <w:tc>
          <w:tcPr>
            <w:tcW w:w="1449" w:type="pct"/>
          </w:tcPr>
          <w:p w14:paraId="7CFAF145" w14:textId="1F4F154B" w:rsidR="00434F42" w:rsidRPr="000463C2" w:rsidRDefault="00434F42" w:rsidP="00434F42">
            <w:pPr>
              <w:rPr>
                <w:rFonts w:ascii="Arial" w:hAnsi="Arial" w:cs="Arial"/>
              </w:rPr>
            </w:pPr>
            <w:r w:rsidRPr="000463C2">
              <w:rPr>
                <w:rFonts w:ascii="Arial" w:hAnsi="Arial" w:cs="Arial"/>
              </w:rPr>
              <w:t>On Job Training (OJT)</w:t>
            </w:r>
          </w:p>
        </w:tc>
        <w:tc>
          <w:tcPr>
            <w:tcW w:w="431" w:type="pct"/>
          </w:tcPr>
          <w:p w14:paraId="4206CC4B" w14:textId="77777777" w:rsidR="00434F42" w:rsidRPr="000463C2" w:rsidRDefault="00434F42" w:rsidP="00434F42">
            <w:pPr>
              <w:jc w:val="center"/>
              <w:rPr>
                <w:rFonts w:ascii="Arial" w:hAnsi="Arial" w:cs="Arial"/>
              </w:rPr>
            </w:pPr>
            <w:r w:rsidRPr="000463C2">
              <w:rPr>
                <w:rFonts w:ascii="Arial" w:hAnsi="Arial" w:cs="Arial"/>
              </w:rPr>
              <w:t>3</w:t>
            </w:r>
          </w:p>
        </w:tc>
        <w:tc>
          <w:tcPr>
            <w:tcW w:w="647" w:type="pct"/>
          </w:tcPr>
          <w:p w14:paraId="19D82633" w14:textId="77777777" w:rsidR="00434F42" w:rsidRPr="000463C2" w:rsidRDefault="00434F42" w:rsidP="00434F42">
            <w:pPr>
              <w:rPr>
                <w:rFonts w:ascii="Arial" w:hAnsi="Arial" w:cs="Arial"/>
              </w:rPr>
            </w:pPr>
            <w:r w:rsidRPr="000463C2">
              <w:rPr>
                <w:rFonts w:ascii="Arial" w:hAnsi="Arial" w:cs="Arial"/>
              </w:rPr>
              <w:t>Technical</w:t>
            </w:r>
          </w:p>
        </w:tc>
        <w:tc>
          <w:tcPr>
            <w:tcW w:w="549" w:type="pct"/>
            <w:vAlign w:val="center"/>
          </w:tcPr>
          <w:p w14:paraId="143E3AE9" w14:textId="76DC661B" w:rsidR="00434F42" w:rsidRPr="000463C2" w:rsidRDefault="00434F42" w:rsidP="00434F42">
            <w:pPr>
              <w:jc w:val="center"/>
              <w:rPr>
                <w:rFonts w:ascii="Arial" w:hAnsi="Arial" w:cs="Arial"/>
              </w:rPr>
            </w:pPr>
            <w:r w:rsidRPr="000463C2">
              <w:rPr>
                <w:rFonts w:ascii="Arial" w:hAnsi="Arial" w:cs="Arial"/>
              </w:rPr>
              <w:t>0</w:t>
            </w:r>
          </w:p>
        </w:tc>
        <w:tc>
          <w:tcPr>
            <w:tcW w:w="626" w:type="pct"/>
            <w:vAlign w:val="center"/>
          </w:tcPr>
          <w:p w14:paraId="3266C1F4" w14:textId="1C9A3441" w:rsidR="00434F42" w:rsidRPr="000463C2" w:rsidRDefault="00434F42" w:rsidP="00434F42">
            <w:pPr>
              <w:jc w:val="center"/>
              <w:rPr>
                <w:rFonts w:ascii="Arial" w:hAnsi="Arial" w:cs="Arial"/>
              </w:rPr>
            </w:pPr>
            <w:r w:rsidRPr="000463C2">
              <w:rPr>
                <w:rFonts w:ascii="Arial" w:hAnsi="Arial" w:cs="Arial"/>
              </w:rPr>
              <w:t>180</w:t>
            </w:r>
          </w:p>
        </w:tc>
        <w:tc>
          <w:tcPr>
            <w:tcW w:w="487" w:type="pct"/>
            <w:vAlign w:val="center"/>
          </w:tcPr>
          <w:p w14:paraId="2B2B8828" w14:textId="6093D1FD" w:rsidR="00434F42" w:rsidRPr="000463C2" w:rsidRDefault="00434F42" w:rsidP="00434F42">
            <w:pPr>
              <w:rPr>
                <w:rFonts w:ascii="Arial" w:hAnsi="Arial" w:cs="Arial"/>
              </w:rPr>
            </w:pPr>
            <w:r w:rsidRPr="000463C2">
              <w:rPr>
                <w:rFonts w:ascii="Arial" w:hAnsi="Arial" w:cs="Arial"/>
              </w:rPr>
              <w:t>180</w:t>
            </w:r>
          </w:p>
        </w:tc>
        <w:tc>
          <w:tcPr>
            <w:tcW w:w="518" w:type="pct"/>
            <w:vAlign w:val="center"/>
          </w:tcPr>
          <w:p w14:paraId="40132A31" w14:textId="6DD3BA49" w:rsidR="00434F42" w:rsidRPr="000463C2" w:rsidRDefault="00434F42" w:rsidP="00434F42">
            <w:pPr>
              <w:jc w:val="center"/>
              <w:rPr>
                <w:rFonts w:ascii="Arial" w:hAnsi="Arial" w:cs="Arial"/>
              </w:rPr>
            </w:pPr>
            <w:r w:rsidRPr="000463C2">
              <w:rPr>
                <w:rFonts w:ascii="Arial" w:hAnsi="Arial" w:cs="Arial"/>
              </w:rPr>
              <w:t>4.5</w:t>
            </w:r>
          </w:p>
        </w:tc>
      </w:tr>
      <w:tr w:rsidR="000463C2" w:rsidRPr="00C1018A" w14:paraId="77DCDA34" w14:textId="77777777" w:rsidTr="00890BB1">
        <w:tc>
          <w:tcPr>
            <w:tcW w:w="292" w:type="pct"/>
          </w:tcPr>
          <w:p w14:paraId="3BEECAD4" w14:textId="77777777" w:rsidR="000463C2" w:rsidRPr="00C1018A" w:rsidRDefault="000463C2" w:rsidP="000463C2">
            <w:pPr>
              <w:rPr>
                <w:rFonts w:asciiTheme="minorBidi" w:hAnsiTheme="minorBidi"/>
              </w:rPr>
            </w:pPr>
          </w:p>
        </w:tc>
        <w:tc>
          <w:tcPr>
            <w:tcW w:w="1449" w:type="pct"/>
          </w:tcPr>
          <w:p w14:paraId="28591009" w14:textId="14B134DC" w:rsidR="000463C2" w:rsidRPr="000463C2" w:rsidRDefault="000463C2" w:rsidP="000463C2">
            <w:pPr>
              <w:rPr>
                <w:rFonts w:ascii="Arial" w:hAnsi="Arial" w:cs="Arial"/>
                <w:b/>
                <w:bCs/>
              </w:rPr>
            </w:pPr>
            <w:r w:rsidRPr="000463C2">
              <w:rPr>
                <w:rFonts w:ascii="Arial" w:hAnsi="Arial" w:cs="Arial"/>
                <w:b/>
                <w:bCs/>
              </w:rPr>
              <w:t>Total</w:t>
            </w:r>
          </w:p>
        </w:tc>
        <w:tc>
          <w:tcPr>
            <w:tcW w:w="431" w:type="pct"/>
          </w:tcPr>
          <w:p w14:paraId="7BC8F4A5" w14:textId="77777777" w:rsidR="000463C2" w:rsidRPr="000463C2" w:rsidRDefault="000463C2" w:rsidP="000463C2">
            <w:pPr>
              <w:jc w:val="center"/>
              <w:rPr>
                <w:rFonts w:ascii="Arial" w:hAnsi="Arial" w:cs="Arial"/>
                <w:b/>
                <w:bCs/>
              </w:rPr>
            </w:pPr>
          </w:p>
        </w:tc>
        <w:tc>
          <w:tcPr>
            <w:tcW w:w="647" w:type="pct"/>
            <w:vAlign w:val="center"/>
          </w:tcPr>
          <w:p w14:paraId="675E53CD" w14:textId="3F81F43C" w:rsidR="000463C2" w:rsidRPr="000463C2" w:rsidRDefault="000463C2" w:rsidP="000463C2">
            <w:pPr>
              <w:rPr>
                <w:rFonts w:ascii="Arial" w:hAnsi="Arial" w:cs="Arial"/>
                <w:b/>
                <w:bCs/>
              </w:rPr>
            </w:pPr>
          </w:p>
        </w:tc>
        <w:tc>
          <w:tcPr>
            <w:tcW w:w="549" w:type="pct"/>
            <w:vAlign w:val="center"/>
          </w:tcPr>
          <w:p w14:paraId="2F1693E3" w14:textId="2761D24B" w:rsidR="000463C2" w:rsidRPr="000463C2" w:rsidRDefault="000463C2" w:rsidP="000463C2">
            <w:pPr>
              <w:jc w:val="center"/>
              <w:rPr>
                <w:rFonts w:ascii="Arial" w:hAnsi="Arial" w:cs="Arial"/>
                <w:b/>
                <w:bCs/>
                <w:color w:val="000000"/>
              </w:rPr>
            </w:pPr>
            <w:r w:rsidRPr="000463C2">
              <w:rPr>
                <w:rFonts w:ascii="Arial" w:hAnsi="Arial" w:cs="Arial"/>
                <w:b/>
                <w:bCs/>
                <w:color w:val="000000"/>
              </w:rPr>
              <w:t>99</w:t>
            </w:r>
          </w:p>
        </w:tc>
        <w:tc>
          <w:tcPr>
            <w:tcW w:w="626" w:type="pct"/>
            <w:vAlign w:val="center"/>
          </w:tcPr>
          <w:p w14:paraId="3BF84530" w14:textId="5358311C" w:rsidR="000463C2" w:rsidRPr="000463C2" w:rsidRDefault="000463C2" w:rsidP="000463C2">
            <w:pPr>
              <w:jc w:val="center"/>
              <w:rPr>
                <w:rFonts w:ascii="Arial" w:hAnsi="Arial" w:cs="Arial"/>
                <w:b/>
                <w:bCs/>
                <w:color w:val="000000"/>
              </w:rPr>
            </w:pPr>
            <w:r w:rsidRPr="000463C2">
              <w:rPr>
                <w:rFonts w:ascii="Arial" w:hAnsi="Arial" w:cs="Arial"/>
                <w:b/>
                <w:bCs/>
                <w:color w:val="000000"/>
              </w:rPr>
              <w:t>492</w:t>
            </w:r>
          </w:p>
        </w:tc>
        <w:tc>
          <w:tcPr>
            <w:tcW w:w="487" w:type="pct"/>
            <w:vAlign w:val="center"/>
          </w:tcPr>
          <w:p w14:paraId="3E830F8A" w14:textId="14AE4B8A" w:rsidR="000463C2" w:rsidRPr="000463C2" w:rsidRDefault="000463C2" w:rsidP="000463C2">
            <w:pPr>
              <w:jc w:val="center"/>
              <w:rPr>
                <w:rFonts w:ascii="Arial" w:hAnsi="Arial" w:cs="Arial"/>
                <w:b/>
                <w:bCs/>
              </w:rPr>
            </w:pPr>
            <w:r w:rsidRPr="000463C2">
              <w:rPr>
                <w:rFonts w:ascii="Arial" w:hAnsi="Arial" w:cs="Arial"/>
                <w:b/>
                <w:bCs/>
                <w:color w:val="000000"/>
              </w:rPr>
              <w:t>591</w:t>
            </w:r>
          </w:p>
        </w:tc>
        <w:tc>
          <w:tcPr>
            <w:tcW w:w="518" w:type="pct"/>
            <w:vAlign w:val="center"/>
          </w:tcPr>
          <w:p w14:paraId="44F7F773" w14:textId="4ADF46F6" w:rsidR="000463C2" w:rsidRPr="000463C2" w:rsidRDefault="000463C2" w:rsidP="000463C2">
            <w:pPr>
              <w:jc w:val="center"/>
              <w:rPr>
                <w:rFonts w:ascii="Arial" w:hAnsi="Arial" w:cs="Arial"/>
                <w:b/>
                <w:bCs/>
              </w:rPr>
            </w:pPr>
            <w:r w:rsidRPr="000463C2">
              <w:rPr>
                <w:rFonts w:ascii="Arial" w:hAnsi="Arial" w:cs="Arial"/>
                <w:b/>
                <w:bCs/>
                <w:color w:val="000000"/>
              </w:rPr>
              <w:t>30</w:t>
            </w:r>
          </w:p>
        </w:tc>
      </w:tr>
      <w:tr w:rsidR="000463C2" w:rsidRPr="00C1018A" w14:paraId="29542C1C" w14:textId="77777777" w:rsidTr="00890BB1">
        <w:tc>
          <w:tcPr>
            <w:tcW w:w="292" w:type="pct"/>
          </w:tcPr>
          <w:p w14:paraId="7CD5CB95" w14:textId="77777777" w:rsidR="000463C2" w:rsidRPr="00C1018A" w:rsidRDefault="000463C2" w:rsidP="000463C2">
            <w:pPr>
              <w:rPr>
                <w:rFonts w:asciiTheme="minorBidi" w:hAnsiTheme="minorBidi"/>
              </w:rPr>
            </w:pPr>
          </w:p>
        </w:tc>
        <w:tc>
          <w:tcPr>
            <w:tcW w:w="1449" w:type="pct"/>
          </w:tcPr>
          <w:p w14:paraId="30F0161B" w14:textId="26404AD0" w:rsidR="000463C2" w:rsidRPr="000463C2" w:rsidRDefault="000463C2" w:rsidP="000463C2">
            <w:pPr>
              <w:rPr>
                <w:rFonts w:ascii="Arial" w:hAnsi="Arial" w:cs="Arial"/>
                <w:b/>
                <w:bCs/>
              </w:rPr>
            </w:pPr>
            <w:r w:rsidRPr="000463C2">
              <w:rPr>
                <w:rFonts w:ascii="Arial" w:hAnsi="Arial" w:cs="Arial"/>
                <w:b/>
                <w:bCs/>
              </w:rPr>
              <w:t xml:space="preserve">% </w:t>
            </w:r>
            <w:proofErr w:type="gramStart"/>
            <w:r w:rsidRPr="000463C2">
              <w:rPr>
                <w:rFonts w:ascii="Arial" w:hAnsi="Arial" w:cs="Arial"/>
                <w:b/>
                <w:bCs/>
              </w:rPr>
              <w:t>age</w:t>
            </w:r>
            <w:proofErr w:type="gramEnd"/>
          </w:p>
        </w:tc>
        <w:tc>
          <w:tcPr>
            <w:tcW w:w="431" w:type="pct"/>
          </w:tcPr>
          <w:p w14:paraId="058CE7D9" w14:textId="77777777" w:rsidR="000463C2" w:rsidRPr="000463C2" w:rsidRDefault="000463C2" w:rsidP="000463C2">
            <w:pPr>
              <w:jc w:val="center"/>
              <w:rPr>
                <w:rFonts w:ascii="Arial" w:hAnsi="Arial" w:cs="Arial"/>
                <w:b/>
                <w:bCs/>
              </w:rPr>
            </w:pPr>
          </w:p>
        </w:tc>
        <w:tc>
          <w:tcPr>
            <w:tcW w:w="647" w:type="pct"/>
            <w:vAlign w:val="center"/>
          </w:tcPr>
          <w:p w14:paraId="09A721BD" w14:textId="08F47BDC" w:rsidR="000463C2" w:rsidRPr="000463C2" w:rsidRDefault="000463C2" w:rsidP="000463C2">
            <w:pPr>
              <w:rPr>
                <w:rFonts w:ascii="Arial" w:hAnsi="Arial" w:cs="Arial"/>
                <w:b/>
                <w:bCs/>
              </w:rPr>
            </w:pPr>
          </w:p>
        </w:tc>
        <w:tc>
          <w:tcPr>
            <w:tcW w:w="549" w:type="pct"/>
            <w:vAlign w:val="center"/>
          </w:tcPr>
          <w:p w14:paraId="6BC60216" w14:textId="3A63903C" w:rsidR="000463C2" w:rsidRPr="000463C2" w:rsidRDefault="000463C2" w:rsidP="000463C2">
            <w:pPr>
              <w:jc w:val="center"/>
              <w:rPr>
                <w:rFonts w:ascii="Arial" w:hAnsi="Arial" w:cs="Arial"/>
                <w:b/>
                <w:bCs/>
                <w:color w:val="000000"/>
              </w:rPr>
            </w:pPr>
            <w:r w:rsidRPr="000463C2">
              <w:rPr>
                <w:rFonts w:ascii="Arial" w:hAnsi="Arial" w:cs="Arial"/>
                <w:b/>
                <w:bCs/>
              </w:rPr>
              <w:t>17%</w:t>
            </w:r>
          </w:p>
        </w:tc>
        <w:tc>
          <w:tcPr>
            <w:tcW w:w="626" w:type="pct"/>
            <w:vAlign w:val="center"/>
          </w:tcPr>
          <w:p w14:paraId="264AE933" w14:textId="18A10E76" w:rsidR="000463C2" w:rsidRPr="000463C2" w:rsidRDefault="000463C2" w:rsidP="000463C2">
            <w:pPr>
              <w:jc w:val="center"/>
              <w:rPr>
                <w:rFonts w:ascii="Arial" w:hAnsi="Arial" w:cs="Arial"/>
                <w:b/>
                <w:bCs/>
                <w:color w:val="000000"/>
              </w:rPr>
            </w:pPr>
            <w:r w:rsidRPr="000463C2">
              <w:rPr>
                <w:rFonts w:ascii="Arial" w:hAnsi="Arial" w:cs="Arial"/>
                <w:b/>
                <w:bCs/>
              </w:rPr>
              <w:t>83%</w:t>
            </w:r>
          </w:p>
        </w:tc>
        <w:tc>
          <w:tcPr>
            <w:tcW w:w="487" w:type="pct"/>
            <w:vAlign w:val="center"/>
          </w:tcPr>
          <w:p w14:paraId="22E10FE3" w14:textId="77777777" w:rsidR="000463C2" w:rsidRPr="000463C2" w:rsidRDefault="000463C2" w:rsidP="000463C2">
            <w:pPr>
              <w:jc w:val="center"/>
              <w:rPr>
                <w:rFonts w:ascii="Arial" w:hAnsi="Arial" w:cs="Arial"/>
                <w:b/>
                <w:bCs/>
                <w:color w:val="000000"/>
              </w:rPr>
            </w:pPr>
          </w:p>
        </w:tc>
        <w:tc>
          <w:tcPr>
            <w:tcW w:w="518" w:type="pct"/>
            <w:vAlign w:val="center"/>
          </w:tcPr>
          <w:p w14:paraId="2F2B4072" w14:textId="77777777" w:rsidR="000463C2" w:rsidRPr="000463C2" w:rsidRDefault="000463C2" w:rsidP="000463C2">
            <w:pPr>
              <w:jc w:val="center"/>
              <w:rPr>
                <w:rFonts w:ascii="Arial" w:hAnsi="Arial" w:cs="Arial"/>
                <w:b/>
                <w:bCs/>
                <w:color w:val="000000"/>
              </w:rPr>
            </w:pPr>
          </w:p>
        </w:tc>
      </w:tr>
    </w:tbl>
    <w:p w14:paraId="40D55DE1" w14:textId="06E4CC76" w:rsidR="00BC6BF9" w:rsidRDefault="00BC6BF9">
      <w:pPr>
        <w:rPr>
          <w:rFonts w:asciiTheme="minorBidi" w:hAnsiTheme="minorBidi" w:cstheme="minorBidi"/>
        </w:rPr>
      </w:pPr>
    </w:p>
    <w:p w14:paraId="5018B1E6" w14:textId="77777777" w:rsidR="00675207" w:rsidRPr="00ED1EB0" w:rsidRDefault="00675207" w:rsidP="00675207">
      <w:pPr>
        <w:pStyle w:val="Heading1"/>
        <w:numPr>
          <w:ilvl w:val="1"/>
          <w:numId w:val="2"/>
        </w:numPr>
        <w:ind w:left="540" w:hanging="540"/>
        <w:rPr>
          <w:rFonts w:asciiTheme="minorBidi" w:hAnsiTheme="minorBidi" w:cstheme="minorBidi"/>
        </w:rPr>
      </w:pPr>
      <w:bookmarkStart w:id="15" w:name="_Toc232295976"/>
      <w:bookmarkStart w:id="16" w:name="_Toc234502411"/>
      <w:r w:rsidRPr="00ED1EB0">
        <w:rPr>
          <w:rFonts w:asciiTheme="minorBidi" w:hAnsiTheme="minorBidi" w:cstheme="minorBidi"/>
        </w:rPr>
        <w:t>Qualification Leveling and Packaging</w:t>
      </w:r>
      <w:bookmarkEnd w:id="15"/>
      <w:bookmarkEnd w:id="16"/>
      <w:r w:rsidRPr="00ED1EB0">
        <w:rPr>
          <w:rFonts w:asciiTheme="minorBidi" w:hAnsiTheme="minorBidi" w:cstheme="minorBidi"/>
        </w:rPr>
        <w:t xml:space="preserve"> </w:t>
      </w:r>
    </w:p>
    <w:p w14:paraId="5E6DB6D2" w14:textId="77777777" w:rsidR="00675207" w:rsidRPr="00ED1EB0" w:rsidRDefault="00675207" w:rsidP="00675207">
      <w:pPr>
        <w:rPr>
          <w:rFonts w:asciiTheme="minorBidi" w:hAnsiTheme="minorBidi" w:cstheme="minorBid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0"/>
        <w:gridCol w:w="2894"/>
        <w:gridCol w:w="2497"/>
        <w:gridCol w:w="580"/>
        <w:gridCol w:w="1522"/>
        <w:gridCol w:w="1352"/>
      </w:tblGrid>
      <w:tr w:rsidR="00675207" w:rsidRPr="00ED1EB0" w14:paraId="5FD34BAE" w14:textId="77777777" w:rsidTr="002A3BA0">
        <w:trPr>
          <w:trHeight w:val="2180"/>
        </w:trPr>
        <w:tc>
          <w:tcPr>
            <w:tcW w:w="446" w:type="pct"/>
            <w:vAlign w:val="center"/>
          </w:tcPr>
          <w:p w14:paraId="320B7E97" w14:textId="77777777" w:rsidR="00675207" w:rsidRPr="00ED1EB0" w:rsidRDefault="00675207" w:rsidP="002A3BA0">
            <w:pPr>
              <w:widowControl w:val="0"/>
              <w:pBdr>
                <w:top w:val="nil"/>
                <w:left w:val="nil"/>
                <w:bottom w:val="nil"/>
                <w:right w:val="nil"/>
                <w:between w:val="nil"/>
              </w:pBdr>
              <w:ind w:right="240"/>
              <w:jc w:val="center"/>
              <w:rPr>
                <w:rFonts w:asciiTheme="minorBidi" w:hAnsiTheme="minorBidi" w:cstheme="minorBidi"/>
                <w:color w:val="000000"/>
                <w:sz w:val="22"/>
                <w:szCs w:val="22"/>
              </w:rPr>
            </w:pPr>
            <w:r w:rsidRPr="00ED1EB0">
              <w:rPr>
                <w:rFonts w:asciiTheme="minorBidi" w:hAnsiTheme="minorBidi" w:cstheme="minorBidi"/>
                <w:color w:val="000000"/>
                <w:sz w:val="22"/>
                <w:szCs w:val="22"/>
              </w:rPr>
              <w:t>1</w:t>
            </w:r>
          </w:p>
        </w:tc>
        <w:tc>
          <w:tcPr>
            <w:tcW w:w="1563" w:type="pct"/>
            <w:vAlign w:val="center"/>
          </w:tcPr>
          <w:p w14:paraId="7E043AB2" w14:textId="3B7A85D6" w:rsidR="00675207" w:rsidRPr="00ED1EB0" w:rsidRDefault="004505FF" w:rsidP="002A3BA0">
            <w:pPr>
              <w:widowControl w:val="0"/>
              <w:pBdr>
                <w:top w:val="nil"/>
                <w:left w:val="nil"/>
                <w:bottom w:val="nil"/>
                <w:right w:val="nil"/>
                <w:between w:val="nil"/>
              </w:pBdr>
              <w:rPr>
                <w:rFonts w:asciiTheme="minorBidi" w:hAnsiTheme="minorBidi" w:cstheme="minorBidi"/>
                <w:color w:val="000000"/>
                <w:sz w:val="22"/>
                <w:szCs w:val="22"/>
              </w:rPr>
            </w:pPr>
            <w:r w:rsidRPr="004505FF">
              <w:rPr>
                <w:color w:val="000000"/>
              </w:rPr>
              <w:t>Certificate in Waste Collection Operator</w:t>
            </w:r>
          </w:p>
        </w:tc>
        <w:tc>
          <w:tcPr>
            <w:tcW w:w="1027" w:type="pct"/>
            <w:vAlign w:val="center"/>
          </w:tcPr>
          <w:p w14:paraId="0C9E0149" w14:textId="4B3C0588" w:rsidR="00675207" w:rsidRPr="00011AE5" w:rsidRDefault="00011AE5" w:rsidP="008A34BD">
            <w:pPr>
              <w:jc w:val="center"/>
              <w:rPr>
                <w:rFonts w:asciiTheme="minorBidi" w:hAnsiTheme="minorBidi"/>
              </w:rPr>
            </w:pPr>
            <w:r w:rsidRPr="00011AE5">
              <w:rPr>
                <w:rFonts w:asciiTheme="minorBidi" w:hAnsiTheme="minorBidi"/>
              </w:rPr>
              <w:t>1022-001-GC 1021CSWMSWCS01</w:t>
            </w:r>
          </w:p>
          <w:p w14:paraId="649DED5A" w14:textId="485A6D4D" w:rsidR="00011AE5" w:rsidRPr="00011AE5" w:rsidRDefault="00011AE5" w:rsidP="008A34BD">
            <w:pPr>
              <w:jc w:val="center"/>
              <w:rPr>
                <w:rFonts w:asciiTheme="minorBidi" w:hAnsiTheme="minorBidi"/>
              </w:rPr>
            </w:pPr>
            <w:r w:rsidRPr="00011AE5">
              <w:rPr>
                <w:rFonts w:asciiTheme="minorBidi" w:hAnsiTheme="minorBidi"/>
              </w:rPr>
              <w:t>1021CSWMSWCS0</w:t>
            </w:r>
            <w:r w:rsidRPr="00011AE5">
              <w:rPr>
                <w:rFonts w:asciiTheme="minorBidi" w:hAnsiTheme="minorBidi"/>
              </w:rPr>
              <w:t>2</w:t>
            </w:r>
          </w:p>
          <w:p w14:paraId="3BE0C1FB" w14:textId="5246F8C5" w:rsidR="008A34BD" w:rsidRPr="008A34BD" w:rsidRDefault="00011AE5" w:rsidP="008A34BD">
            <w:pPr>
              <w:jc w:val="center"/>
              <w:rPr>
                <w:rFonts w:asciiTheme="minorBidi" w:hAnsiTheme="minorBidi"/>
              </w:rPr>
            </w:pPr>
            <w:r w:rsidRPr="00011AE5">
              <w:rPr>
                <w:rFonts w:asciiTheme="minorBidi" w:hAnsiTheme="minorBidi"/>
              </w:rPr>
              <w:t>0011-001-GC</w:t>
            </w:r>
          </w:p>
        </w:tc>
        <w:tc>
          <w:tcPr>
            <w:tcW w:w="357" w:type="pct"/>
            <w:vAlign w:val="center"/>
          </w:tcPr>
          <w:p w14:paraId="387E9872" w14:textId="77777777" w:rsidR="00675207" w:rsidRPr="00ED1EB0" w:rsidRDefault="00675207" w:rsidP="002A3BA0">
            <w:pPr>
              <w:widowControl w:val="0"/>
              <w:pBdr>
                <w:top w:val="nil"/>
                <w:left w:val="nil"/>
                <w:bottom w:val="nil"/>
                <w:right w:val="nil"/>
                <w:between w:val="nil"/>
              </w:pBdr>
              <w:ind w:left="11"/>
              <w:jc w:val="center"/>
              <w:rPr>
                <w:rFonts w:asciiTheme="minorBidi" w:hAnsiTheme="minorBidi" w:cstheme="minorBidi"/>
                <w:color w:val="000000"/>
                <w:sz w:val="22"/>
                <w:szCs w:val="22"/>
              </w:rPr>
            </w:pPr>
          </w:p>
        </w:tc>
        <w:tc>
          <w:tcPr>
            <w:tcW w:w="848" w:type="pct"/>
            <w:vAlign w:val="center"/>
          </w:tcPr>
          <w:p w14:paraId="6BAB1438" w14:textId="77777777" w:rsidR="00675207" w:rsidRPr="00ED1EB0" w:rsidRDefault="00675207" w:rsidP="002A3BA0">
            <w:pPr>
              <w:widowControl w:val="0"/>
              <w:pBdr>
                <w:top w:val="nil"/>
                <w:left w:val="nil"/>
                <w:bottom w:val="nil"/>
                <w:right w:val="nil"/>
                <w:between w:val="nil"/>
              </w:pBdr>
              <w:ind w:left="12"/>
              <w:jc w:val="center"/>
              <w:rPr>
                <w:rFonts w:asciiTheme="minorBidi" w:hAnsiTheme="minorBidi" w:cstheme="minorBidi"/>
                <w:color w:val="000000"/>
                <w:sz w:val="22"/>
                <w:szCs w:val="22"/>
              </w:rPr>
            </w:pPr>
            <w:r>
              <w:rPr>
                <w:rFonts w:asciiTheme="minorBidi" w:hAnsiTheme="minorBidi" w:cstheme="minorBidi"/>
                <w:color w:val="000000"/>
                <w:sz w:val="22"/>
                <w:szCs w:val="22"/>
              </w:rPr>
              <w:t>15</w:t>
            </w:r>
          </w:p>
        </w:tc>
        <w:tc>
          <w:tcPr>
            <w:tcW w:w="759" w:type="pct"/>
            <w:vAlign w:val="center"/>
          </w:tcPr>
          <w:p w14:paraId="1D339B23" w14:textId="77777777" w:rsidR="00675207" w:rsidRPr="00ED1EB0" w:rsidRDefault="00675207" w:rsidP="002A3BA0">
            <w:pPr>
              <w:widowControl w:val="0"/>
              <w:pBdr>
                <w:top w:val="nil"/>
                <w:left w:val="nil"/>
                <w:bottom w:val="nil"/>
                <w:right w:val="nil"/>
                <w:between w:val="nil"/>
              </w:pBdr>
              <w:ind w:left="22"/>
              <w:jc w:val="center"/>
              <w:rPr>
                <w:rFonts w:asciiTheme="minorBidi" w:hAnsiTheme="minorBidi" w:cstheme="minorBidi"/>
                <w:color w:val="000000"/>
                <w:sz w:val="22"/>
                <w:szCs w:val="22"/>
              </w:rPr>
            </w:pPr>
            <w:r>
              <w:rPr>
                <w:rFonts w:asciiTheme="minorBidi" w:hAnsiTheme="minorBidi" w:cstheme="minorBidi"/>
                <w:color w:val="000000"/>
                <w:sz w:val="22"/>
                <w:szCs w:val="22"/>
              </w:rPr>
              <w:t>3</w:t>
            </w:r>
            <w:r w:rsidRPr="00ED1EB0">
              <w:rPr>
                <w:rFonts w:asciiTheme="minorBidi" w:hAnsiTheme="minorBidi" w:cstheme="minorBidi"/>
                <w:color w:val="000000"/>
                <w:sz w:val="22"/>
                <w:szCs w:val="22"/>
              </w:rPr>
              <w:t xml:space="preserve"> months</w:t>
            </w:r>
          </w:p>
        </w:tc>
      </w:tr>
      <w:tr w:rsidR="00675207" w:rsidRPr="00ED1EB0" w14:paraId="76044AD9" w14:textId="77777777" w:rsidTr="002A3BA0">
        <w:trPr>
          <w:trHeight w:val="2180"/>
        </w:trPr>
        <w:tc>
          <w:tcPr>
            <w:tcW w:w="446" w:type="pct"/>
            <w:vAlign w:val="center"/>
          </w:tcPr>
          <w:p w14:paraId="480B345E" w14:textId="77777777" w:rsidR="00675207" w:rsidRPr="00ED1EB0" w:rsidRDefault="00675207" w:rsidP="002A3BA0">
            <w:pPr>
              <w:widowControl w:val="0"/>
              <w:pBdr>
                <w:top w:val="nil"/>
                <w:left w:val="nil"/>
                <w:bottom w:val="nil"/>
                <w:right w:val="nil"/>
                <w:between w:val="nil"/>
              </w:pBdr>
              <w:ind w:right="240"/>
              <w:jc w:val="center"/>
              <w:rPr>
                <w:rFonts w:asciiTheme="minorBidi" w:hAnsiTheme="minorBidi" w:cstheme="minorBidi"/>
                <w:color w:val="000000"/>
                <w:sz w:val="22"/>
                <w:szCs w:val="22"/>
              </w:rPr>
            </w:pPr>
            <w:r>
              <w:rPr>
                <w:rFonts w:asciiTheme="minorBidi" w:hAnsiTheme="minorBidi" w:cstheme="minorBidi"/>
                <w:color w:val="000000"/>
                <w:sz w:val="22"/>
                <w:szCs w:val="22"/>
              </w:rPr>
              <w:t>2</w:t>
            </w:r>
          </w:p>
        </w:tc>
        <w:tc>
          <w:tcPr>
            <w:tcW w:w="1563" w:type="pct"/>
            <w:vAlign w:val="center"/>
          </w:tcPr>
          <w:p w14:paraId="70E4D209" w14:textId="5DF332D2" w:rsidR="00675207" w:rsidRPr="009F5B05" w:rsidRDefault="007437FC" w:rsidP="002A3BA0">
            <w:pPr>
              <w:widowControl w:val="0"/>
              <w:pBdr>
                <w:top w:val="nil"/>
                <w:left w:val="nil"/>
                <w:bottom w:val="nil"/>
                <w:right w:val="nil"/>
                <w:between w:val="nil"/>
              </w:pBdr>
              <w:rPr>
                <w:color w:val="000000"/>
              </w:rPr>
            </w:pPr>
            <w:r w:rsidRPr="007437FC">
              <w:rPr>
                <w:color w:val="000000"/>
              </w:rPr>
              <w:t>Certificate in Waste Recycling Operator</w:t>
            </w:r>
          </w:p>
        </w:tc>
        <w:tc>
          <w:tcPr>
            <w:tcW w:w="1027" w:type="pct"/>
            <w:vAlign w:val="center"/>
          </w:tcPr>
          <w:p w14:paraId="35B7AA26" w14:textId="1FCD64AB" w:rsidR="00675207" w:rsidRPr="007437FC" w:rsidRDefault="00011AE5" w:rsidP="00011AE5">
            <w:pPr>
              <w:jc w:val="center"/>
              <w:rPr>
                <w:rFonts w:asciiTheme="minorBidi" w:hAnsiTheme="minorBidi"/>
              </w:rPr>
            </w:pPr>
            <w:r w:rsidRPr="00161CBE">
              <w:rPr>
                <w:rFonts w:asciiTheme="minorBidi" w:hAnsiTheme="minorBidi"/>
                <w:b/>
                <w:bCs/>
              </w:rPr>
              <w:t>0011-001-GC</w:t>
            </w:r>
            <w:r>
              <w:rPr>
                <w:rFonts w:asciiTheme="minorBidi" w:hAnsiTheme="minorBidi"/>
                <w:b/>
                <w:bCs/>
              </w:rPr>
              <w:t xml:space="preserve"> </w:t>
            </w:r>
            <w:r w:rsidRPr="00011AE5">
              <w:rPr>
                <w:rFonts w:asciiTheme="minorBidi" w:hAnsiTheme="minorBidi"/>
              </w:rPr>
              <w:t>1021CSWMSWCS0</w:t>
            </w:r>
            <w:r>
              <w:rPr>
                <w:rFonts w:asciiTheme="minorBidi" w:hAnsiTheme="minorBidi"/>
              </w:rPr>
              <w:t>3</w:t>
            </w:r>
          </w:p>
          <w:p w14:paraId="259BB8FB" w14:textId="3FBE0FA3" w:rsidR="00011AE5" w:rsidRPr="00011AE5" w:rsidRDefault="00011AE5" w:rsidP="00011AE5">
            <w:pPr>
              <w:jc w:val="center"/>
              <w:rPr>
                <w:rFonts w:asciiTheme="minorBidi" w:hAnsiTheme="minorBidi"/>
              </w:rPr>
            </w:pPr>
            <w:r w:rsidRPr="00011AE5">
              <w:rPr>
                <w:rFonts w:asciiTheme="minorBidi" w:hAnsiTheme="minorBidi"/>
              </w:rPr>
              <w:t>1021CSWMSWCS0</w:t>
            </w:r>
            <w:r>
              <w:rPr>
                <w:rFonts w:asciiTheme="minorBidi" w:hAnsiTheme="minorBidi"/>
              </w:rPr>
              <w:t>4</w:t>
            </w:r>
          </w:p>
          <w:p w14:paraId="657536A8" w14:textId="3A684402" w:rsidR="007437FC" w:rsidRPr="00011AE5" w:rsidRDefault="00011AE5" w:rsidP="00011AE5">
            <w:pPr>
              <w:jc w:val="center"/>
              <w:rPr>
                <w:rFonts w:asciiTheme="minorBidi" w:hAnsiTheme="minorBidi"/>
              </w:rPr>
            </w:pPr>
            <w:r w:rsidRPr="00011AE5">
              <w:rPr>
                <w:rFonts w:asciiTheme="minorBidi" w:hAnsiTheme="minorBidi"/>
              </w:rPr>
              <w:t>1021CSWMSWCS0</w:t>
            </w:r>
            <w:r>
              <w:rPr>
                <w:rFonts w:asciiTheme="minorBidi" w:hAnsiTheme="minorBidi"/>
              </w:rPr>
              <w:t>5</w:t>
            </w:r>
          </w:p>
        </w:tc>
        <w:tc>
          <w:tcPr>
            <w:tcW w:w="357" w:type="pct"/>
            <w:vAlign w:val="center"/>
          </w:tcPr>
          <w:p w14:paraId="5CBEC7EF" w14:textId="77777777" w:rsidR="00675207" w:rsidRPr="00ED1EB0" w:rsidRDefault="00675207" w:rsidP="002A3BA0">
            <w:pPr>
              <w:widowControl w:val="0"/>
              <w:pBdr>
                <w:top w:val="nil"/>
                <w:left w:val="nil"/>
                <w:bottom w:val="nil"/>
                <w:right w:val="nil"/>
                <w:between w:val="nil"/>
              </w:pBdr>
              <w:ind w:left="11"/>
              <w:jc w:val="center"/>
              <w:rPr>
                <w:rFonts w:asciiTheme="minorBidi" w:hAnsiTheme="minorBidi" w:cstheme="minorBidi"/>
                <w:color w:val="000000"/>
                <w:sz w:val="22"/>
                <w:szCs w:val="22"/>
              </w:rPr>
            </w:pPr>
          </w:p>
        </w:tc>
        <w:tc>
          <w:tcPr>
            <w:tcW w:w="848" w:type="pct"/>
            <w:vAlign w:val="center"/>
          </w:tcPr>
          <w:p w14:paraId="1E091429" w14:textId="77777777" w:rsidR="00675207" w:rsidRDefault="00675207" w:rsidP="002A3BA0">
            <w:pPr>
              <w:widowControl w:val="0"/>
              <w:pBdr>
                <w:top w:val="nil"/>
                <w:left w:val="nil"/>
                <w:bottom w:val="nil"/>
                <w:right w:val="nil"/>
                <w:between w:val="nil"/>
              </w:pBdr>
              <w:ind w:left="12"/>
              <w:jc w:val="center"/>
              <w:rPr>
                <w:rFonts w:asciiTheme="minorBidi" w:hAnsiTheme="minorBidi" w:cstheme="minorBidi"/>
                <w:color w:val="000000"/>
                <w:sz w:val="22"/>
                <w:szCs w:val="22"/>
              </w:rPr>
            </w:pPr>
            <w:r>
              <w:rPr>
                <w:rFonts w:asciiTheme="minorBidi" w:hAnsiTheme="minorBidi" w:cstheme="minorBidi"/>
                <w:color w:val="000000"/>
                <w:sz w:val="22"/>
                <w:szCs w:val="22"/>
              </w:rPr>
              <w:t>15</w:t>
            </w:r>
          </w:p>
        </w:tc>
        <w:tc>
          <w:tcPr>
            <w:tcW w:w="759" w:type="pct"/>
            <w:vAlign w:val="center"/>
          </w:tcPr>
          <w:p w14:paraId="5D5737CB" w14:textId="77777777" w:rsidR="00675207" w:rsidRDefault="00675207" w:rsidP="002A3BA0">
            <w:pPr>
              <w:widowControl w:val="0"/>
              <w:pBdr>
                <w:top w:val="nil"/>
                <w:left w:val="nil"/>
                <w:bottom w:val="nil"/>
                <w:right w:val="nil"/>
                <w:between w:val="nil"/>
              </w:pBdr>
              <w:ind w:left="22"/>
              <w:jc w:val="center"/>
              <w:rPr>
                <w:rFonts w:asciiTheme="minorBidi" w:hAnsiTheme="minorBidi" w:cstheme="minorBidi"/>
                <w:color w:val="000000"/>
                <w:sz w:val="22"/>
                <w:szCs w:val="22"/>
              </w:rPr>
            </w:pPr>
            <w:r>
              <w:rPr>
                <w:rFonts w:asciiTheme="minorBidi" w:hAnsiTheme="minorBidi" w:cstheme="minorBidi"/>
                <w:color w:val="000000"/>
                <w:sz w:val="22"/>
                <w:szCs w:val="22"/>
              </w:rPr>
              <w:t>3 Months</w:t>
            </w:r>
          </w:p>
        </w:tc>
      </w:tr>
    </w:tbl>
    <w:p w14:paraId="3D7DB12D" w14:textId="58E6FE37" w:rsidR="00BC6BF9" w:rsidRPr="00DE523D" w:rsidRDefault="00BC6BF9">
      <w:pPr>
        <w:rPr>
          <w:rFonts w:asciiTheme="minorBidi" w:hAnsiTheme="minorBidi" w:cstheme="minorBidi"/>
        </w:rPr>
      </w:pPr>
    </w:p>
    <w:p w14:paraId="1A02ED48" w14:textId="77777777" w:rsidR="00BC6BF9" w:rsidRPr="00DE523D" w:rsidRDefault="00BC7E6A" w:rsidP="00981047">
      <w:pPr>
        <w:pStyle w:val="Heading1"/>
        <w:numPr>
          <w:ilvl w:val="1"/>
          <w:numId w:val="2"/>
        </w:numPr>
        <w:ind w:left="540" w:hanging="540"/>
        <w:rPr>
          <w:rFonts w:asciiTheme="minorBidi" w:hAnsiTheme="minorBidi" w:cstheme="minorBidi"/>
        </w:rPr>
      </w:pPr>
      <w:bookmarkStart w:id="17" w:name="_Toc234502412"/>
      <w:r w:rsidRPr="00DE523D">
        <w:rPr>
          <w:rFonts w:asciiTheme="minorBidi" w:hAnsiTheme="minorBidi" w:cstheme="minorBidi"/>
        </w:rPr>
        <w:t>Detail of Competency Standards</w:t>
      </w:r>
      <w:bookmarkEnd w:id="17"/>
      <w:r w:rsidRPr="00DE523D">
        <w:rPr>
          <w:rFonts w:asciiTheme="minorBidi" w:hAnsiTheme="minorBidi" w:cstheme="minorBidi"/>
        </w:rPr>
        <w:t xml:space="preserve"> </w:t>
      </w:r>
    </w:p>
    <w:p w14:paraId="6EA6E3E4" w14:textId="76CF0B92" w:rsidR="00BC6BF9" w:rsidRPr="00DE523D" w:rsidRDefault="00883326" w:rsidP="005C5099">
      <w:pPr>
        <w:pStyle w:val="Heading2"/>
        <w:ind w:left="0" w:firstLine="0"/>
        <w:rPr>
          <w:rFonts w:asciiTheme="minorBidi" w:hAnsiTheme="minorBidi" w:cstheme="minorBidi"/>
          <w:i w:val="0"/>
          <w:sz w:val="22"/>
          <w:szCs w:val="22"/>
          <w:highlight w:val="yellow"/>
        </w:rPr>
      </w:pPr>
      <w:bookmarkStart w:id="18" w:name="_Toc234502413"/>
      <w:r w:rsidRPr="00883326">
        <w:rPr>
          <w:rFonts w:asciiTheme="minorBidi" w:hAnsiTheme="minorBidi" w:cstheme="minorBidi"/>
          <w:i w:val="0"/>
        </w:rPr>
        <w:t>1022-001-GC</w:t>
      </w:r>
      <w:r w:rsidR="00BC7E6A" w:rsidRPr="00B97274">
        <w:rPr>
          <w:rFonts w:asciiTheme="minorBidi" w:hAnsiTheme="minorBidi" w:cstheme="minorBidi"/>
          <w:i w:val="0"/>
        </w:rPr>
        <w:t xml:space="preserve">: </w:t>
      </w:r>
      <w:r w:rsidR="002C5616" w:rsidRPr="00023772">
        <w:rPr>
          <w:rFonts w:asciiTheme="minorBidi" w:hAnsiTheme="minorBidi" w:cstheme="minorBidi"/>
          <w:bCs/>
          <w:i w:val="0"/>
          <w:iCs/>
        </w:rPr>
        <w:t>Apply Workplace Safety Practices</w:t>
      </w:r>
      <w:bookmarkEnd w:id="18"/>
    </w:p>
    <w:p w14:paraId="4EFB5875" w14:textId="6A8C8CBD" w:rsidR="00BC6BF9" w:rsidRPr="00DE523D" w:rsidRDefault="00BC7E6A" w:rsidP="002C5616">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002C5616" w:rsidRPr="00197C99">
        <w:rPr>
          <w:rFonts w:asciiTheme="minorBidi" w:eastAsia="Times New Roman" w:hAnsiTheme="minorBidi" w:cstheme="minorBidi"/>
          <w:sz w:val="22"/>
          <w:szCs w:val="22"/>
        </w:rPr>
        <w:t>This Competency Standard describes the skills, knowledge, and attitude required to apply workplace safety practices. It includes the ability to assess risks, use PPE appropriately, respond to emergencies, and ensure safety compliance within the team.</w:t>
      </w:r>
    </w:p>
    <w:tbl>
      <w:tblPr>
        <w:tblStyle w:val="affff6"/>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00" w:firstRow="0" w:lastRow="0" w:firstColumn="0" w:lastColumn="0" w:noHBand="0" w:noVBand="1"/>
      </w:tblPr>
      <w:tblGrid>
        <w:gridCol w:w="3262"/>
        <w:gridCol w:w="6333"/>
      </w:tblGrid>
      <w:tr w:rsidR="00BC6BF9" w:rsidRPr="00DE523D" w14:paraId="00D5DB85" w14:textId="77777777" w:rsidTr="00641605">
        <w:trPr>
          <w:trHeight w:val="225"/>
          <w:tblHeader/>
        </w:trPr>
        <w:tc>
          <w:tcPr>
            <w:tcW w:w="170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B7D5EC4" w14:textId="77777777" w:rsidR="00BC6BF9" w:rsidRPr="00DE523D" w:rsidRDefault="00BC7E6A">
            <w:pPr>
              <w:rPr>
                <w:rFonts w:asciiTheme="minorBidi" w:hAnsiTheme="minorBidi" w:cstheme="minorBidi"/>
                <w:b/>
              </w:rPr>
            </w:pPr>
            <w:r w:rsidRPr="00DE523D">
              <w:rPr>
                <w:rFonts w:asciiTheme="minorBidi" w:hAnsiTheme="minorBidi" w:cstheme="minorBidi"/>
                <w:b/>
              </w:rPr>
              <w:lastRenderedPageBreak/>
              <w:t>Competency Units</w:t>
            </w:r>
          </w:p>
        </w:tc>
        <w:tc>
          <w:tcPr>
            <w:tcW w:w="330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33A94C03" w14:textId="77777777" w:rsidR="00BC6BF9" w:rsidRPr="00DE523D" w:rsidRDefault="00BC7E6A">
            <w:pPr>
              <w:rPr>
                <w:rFonts w:asciiTheme="minorBidi" w:hAnsiTheme="minorBidi" w:cstheme="minorBidi"/>
                <w:b/>
              </w:rPr>
            </w:pPr>
            <w:r w:rsidRPr="00DE523D">
              <w:rPr>
                <w:rFonts w:asciiTheme="minorBidi" w:hAnsiTheme="minorBidi" w:cstheme="minorBidi"/>
                <w:b/>
              </w:rPr>
              <w:t>Performance Criteria</w:t>
            </w:r>
          </w:p>
        </w:tc>
      </w:tr>
      <w:tr w:rsidR="00BC6BF9" w:rsidRPr="00DE523D" w14:paraId="218BADDC" w14:textId="77777777" w:rsidTr="00641605">
        <w:trPr>
          <w:trHeight w:val="1365"/>
        </w:trPr>
        <w:tc>
          <w:tcPr>
            <w:tcW w:w="17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533B49" w14:textId="77777777" w:rsidR="00BC6BF9" w:rsidRPr="00DE523D" w:rsidRDefault="00BC7E6A">
            <w:pPr>
              <w:spacing w:line="276" w:lineRule="auto"/>
              <w:rPr>
                <w:rFonts w:asciiTheme="minorBidi" w:hAnsiTheme="minorBidi" w:cstheme="minorBidi"/>
                <w:b/>
                <w:color w:val="000000"/>
                <w:sz w:val="22"/>
                <w:szCs w:val="22"/>
              </w:rPr>
            </w:pPr>
            <w:r w:rsidRPr="00DE523D">
              <w:rPr>
                <w:rFonts w:asciiTheme="minorBidi" w:hAnsiTheme="minorBidi" w:cstheme="minorBidi"/>
                <w:b/>
                <w:color w:val="000000"/>
                <w:sz w:val="22"/>
                <w:szCs w:val="22"/>
              </w:rPr>
              <w:t xml:space="preserve">CU1. </w:t>
            </w:r>
          </w:p>
          <w:p w14:paraId="4E22AF74" w14:textId="097105E3" w:rsidR="00BC6BF9" w:rsidRPr="00DE523D" w:rsidRDefault="00CD2592">
            <w:pPr>
              <w:spacing w:line="276" w:lineRule="auto"/>
              <w:rPr>
                <w:rFonts w:asciiTheme="minorBidi" w:hAnsiTheme="minorBidi" w:cstheme="minorBidi"/>
                <w:b/>
                <w:sz w:val="22"/>
                <w:szCs w:val="22"/>
              </w:rPr>
            </w:pPr>
            <w:r>
              <w:rPr>
                <w:rFonts w:asciiTheme="minorBidi" w:hAnsiTheme="minorBidi" w:cstheme="minorBidi"/>
                <w:b/>
                <w:sz w:val="22"/>
                <w:szCs w:val="22"/>
              </w:rPr>
              <w:t>P</w:t>
            </w:r>
            <w:r w:rsidR="005C5099" w:rsidRPr="00DE523D">
              <w:rPr>
                <w:rFonts w:asciiTheme="minorBidi" w:hAnsiTheme="minorBidi" w:cstheme="minorBidi"/>
                <w:b/>
                <w:sz w:val="22"/>
                <w:szCs w:val="22"/>
              </w:rPr>
              <w:t xml:space="preserve">repare for safe work practices </w:t>
            </w:r>
          </w:p>
        </w:tc>
        <w:tc>
          <w:tcPr>
            <w:tcW w:w="33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AE6917" w14:textId="77777777" w:rsidR="00C05387" w:rsidRPr="00C05387" w:rsidRDefault="00C05387" w:rsidP="00981047">
            <w:pPr>
              <w:pStyle w:val="ListParagraph"/>
              <w:numPr>
                <w:ilvl w:val="0"/>
                <w:numId w:val="11"/>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Identify workplace hazards before starting work </w:t>
            </w:r>
          </w:p>
          <w:p w14:paraId="3C02667B" w14:textId="77777777" w:rsidR="00C05387" w:rsidRPr="00C05387" w:rsidRDefault="00C05387" w:rsidP="00981047">
            <w:pPr>
              <w:pStyle w:val="ListParagraph"/>
              <w:numPr>
                <w:ilvl w:val="0"/>
                <w:numId w:val="11"/>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Check availability of required safety equipment </w:t>
            </w:r>
          </w:p>
          <w:p w14:paraId="43224F54" w14:textId="77777777" w:rsidR="00C05387" w:rsidRPr="00C05387" w:rsidRDefault="00C05387" w:rsidP="00981047">
            <w:pPr>
              <w:pStyle w:val="ListParagraph"/>
              <w:numPr>
                <w:ilvl w:val="0"/>
                <w:numId w:val="11"/>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Ensure working area safety and accessibility </w:t>
            </w:r>
          </w:p>
          <w:p w14:paraId="427F1D16" w14:textId="5CCE9C4B" w:rsidR="00BC6BF9" w:rsidRPr="00C05387" w:rsidRDefault="00C05387" w:rsidP="00981047">
            <w:pPr>
              <w:pStyle w:val="ListParagraph"/>
              <w:numPr>
                <w:ilvl w:val="0"/>
                <w:numId w:val="11"/>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Follow safety instructions </w:t>
            </w:r>
          </w:p>
        </w:tc>
      </w:tr>
      <w:tr w:rsidR="00BC6BF9" w:rsidRPr="00DE523D" w14:paraId="411F690A" w14:textId="77777777" w:rsidTr="00C05387">
        <w:trPr>
          <w:trHeight w:val="1080"/>
        </w:trPr>
        <w:tc>
          <w:tcPr>
            <w:tcW w:w="17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9994BC"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color w:val="000000"/>
                <w:sz w:val="22"/>
                <w:szCs w:val="22"/>
              </w:rPr>
              <w:t>CU2.</w:t>
            </w:r>
            <w:r w:rsidRPr="00DE523D">
              <w:rPr>
                <w:rFonts w:asciiTheme="minorBidi" w:hAnsiTheme="minorBidi" w:cstheme="minorBidi"/>
                <w:b/>
                <w:sz w:val="22"/>
                <w:szCs w:val="22"/>
              </w:rPr>
              <w:t xml:space="preserve"> </w:t>
            </w:r>
          </w:p>
          <w:p w14:paraId="4CEBB288" w14:textId="1E0F1534" w:rsidR="00BC6BF9" w:rsidRPr="00DE523D" w:rsidRDefault="005C5099">
            <w:pPr>
              <w:rPr>
                <w:rFonts w:asciiTheme="minorBidi" w:hAnsiTheme="minorBidi" w:cstheme="minorBidi"/>
                <w:b/>
                <w:sz w:val="22"/>
                <w:szCs w:val="22"/>
              </w:rPr>
            </w:pPr>
            <w:r w:rsidRPr="00DE523D">
              <w:rPr>
                <w:rFonts w:asciiTheme="minorBidi" w:hAnsiTheme="minorBidi" w:cstheme="minorBidi"/>
                <w:b/>
                <w:sz w:val="22"/>
                <w:szCs w:val="22"/>
              </w:rPr>
              <w:t>Use PPE as per task</w:t>
            </w:r>
          </w:p>
        </w:tc>
        <w:tc>
          <w:tcPr>
            <w:tcW w:w="33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8" w:type="dxa"/>
            </w:tcMar>
          </w:tcPr>
          <w:p w14:paraId="2BB5A044" w14:textId="77777777" w:rsidR="00C05387" w:rsidRPr="00C05387" w:rsidRDefault="00C05387" w:rsidP="00981047">
            <w:pPr>
              <w:pStyle w:val="ListParagraph"/>
              <w:numPr>
                <w:ilvl w:val="0"/>
                <w:numId w:val="12"/>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Select appropriate PPE according to task </w:t>
            </w:r>
          </w:p>
          <w:p w14:paraId="71D2200D" w14:textId="77777777" w:rsidR="00C05387" w:rsidRPr="00C05387" w:rsidRDefault="00C05387" w:rsidP="00981047">
            <w:pPr>
              <w:pStyle w:val="ListParagraph"/>
              <w:numPr>
                <w:ilvl w:val="0"/>
                <w:numId w:val="12"/>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Inspect PPE condition before use </w:t>
            </w:r>
          </w:p>
          <w:p w14:paraId="25247A47" w14:textId="77777777" w:rsidR="00C05387" w:rsidRPr="00C05387" w:rsidRDefault="00C05387" w:rsidP="00981047">
            <w:pPr>
              <w:pStyle w:val="ListParagraph"/>
              <w:numPr>
                <w:ilvl w:val="0"/>
                <w:numId w:val="12"/>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Wear PPE during work </w:t>
            </w:r>
          </w:p>
          <w:p w14:paraId="3CA5D66A" w14:textId="58012E66" w:rsidR="00BC6BF9" w:rsidRPr="00C05387" w:rsidRDefault="00C05387" w:rsidP="00981047">
            <w:pPr>
              <w:pStyle w:val="ListParagraph"/>
              <w:numPr>
                <w:ilvl w:val="0"/>
                <w:numId w:val="12"/>
              </w:numPr>
              <w:spacing w:line="276" w:lineRule="auto"/>
              <w:rPr>
                <w:rFonts w:asciiTheme="minorBidi" w:hAnsiTheme="minorBidi" w:cstheme="minorBidi"/>
                <w:sz w:val="22"/>
                <w:szCs w:val="22"/>
              </w:rPr>
            </w:pPr>
            <w:r w:rsidRPr="00C05387">
              <w:rPr>
                <w:rFonts w:asciiTheme="minorBidi" w:hAnsiTheme="minorBidi" w:cstheme="minorBidi"/>
                <w:sz w:val="22"/>
                <w:szCs w:val="22"/>
              </w:rPr>
              <w:t xml:space="preserve">Maintain PPE after use </w:t>
            </w:r>
          </w:p>
        </w:tc>
      </w:tr>
      <w:tr w:rsidR="00BC6BF9" w:rsidRPr="00DE523D" w14:paraId="56FBF8E9" w14:textId="77777777" w:rsidTr="00C05387">
        <w:trPr>
          <w:trHeight w:val="900"/>
        </w:trPr>
        <w:tc>
          <w:tcPr>
            <w:tcW w:w="17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0D77E0"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color w:val="000000"/>
                <w:sz w:val="22"/>
                <w:szCs w:val="22"/>
              </w:rPr>
              <w:t>CU3.</w:t>
            </w:r>
            <w:r w:rsidRPr="00DE523D">
              <w:rPr>
                <w:rFonts w:asciiTheme="minorBidi" w:hAnsiTheme="minorBidi" w:cstheme="minorBidi"/>
                <w:b/>
                <w:sz w:val="22"/>
                <w:szCs w:val="22"/>
              </w:rPr>
              <w:t xml:space="preserve"> </w:t>
            </w:r>
          </w:p>
          <w:p w14:paraId="3CDEC8A6" w14:textId="62B340EC" w:rsidR="00BC6BF9" w:rsidRPr="00DE523D" w:rsidRDefault="005C5099">
            <w:pPr>
              <w:rPr>
                <w:rFonts w:asciiTheme="minorBidi" w:hAnsiTheme="minorBidi" w:cstheme="minorBidi"/>
                <w:b/>
                <w:sz w:val="22"/>
                <w:szCs w:val="22"/>
              </w:rPr>
            </w:pPr>
            <w:r w:rsidRPr="00DE523D">
              <w:rPr>
                <w:rFonts w:asciiTheme="minorBidi" w:hAnsiTheme="minorBidi" w:cstheme="minorBidi"/>
                <w:b/>
                <w:sz w:val="22"/>
                <w:szCs w:val="22"/>
              </w:rPr>
              <w:t xml:space="preserve">Provide first aid to respond emergencies </w:t>
            </w:r>
          </w:p>
        </w:tc>
        <w:tc>
          <w:tcPr>
            <w:tcW w:w="33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8" w:type="dxa"/>
            </w:tcMar>
          </w:tcPr>
          <w:p w14:paraId="5497100E" w14:textId="77777777" w:rsidR="00224DC1" w:rsidRPr="00224DC1" w:rsidRDefault="00224DC1" w:rsidP="00981047">
            <w:pPr>
              <w:pStyle w:val="ListParagraph"/>
              <w:numPr>
                <w:ilvl w:val="0"/>
                <w:numId w:val="13"/>
              </w:numPr>
              <w:spacing w:line="276" w:lineRule="auto"/>
              <w:rPr>
                <w:rFonts w:asciiTheme="minorBidi" w:hAnsiTheme="minorBidi" w:cstheme="minorBidi"/>
                <w:sz w:val="22"/>
                <w:szCs w:val="22"/>
              </w:rPr>
            </w:pPr>
            <w:r w:rsidRPr="00224DC1">
              <w:rPr>
                <w:rFonts w:asciiTheme="minorBidi" w:hAnsiTheme="minorBidi" w:cstheme="minorBidi"/>
                <w:sz w:val="22"/>
                <w:szCs w:val="22"/>
              </w:rPr>
              <w:t xml:space="preserve">Identify injuries and emergencies </w:t>
            </w:r>
          </w:p>
          <w:p w14:paraId="424FC879" w14:textId="77777777" w:rsidR="00224DC1" w:rsidRPr="00224DC1" w:rsidRDefault="00224DC1" w:rsidP="00981047">
            <w:pPr>
              <w:pStyle w:val="ListParagraph"/>
              <w:numPr>
                <w:ilvl w:val="0"/>
                <w:numId w:val="13"/>
              </w:numPr>
              <w:spacing w:line="276" w:lineRule="auto"/>
              <w:rPr>
                <w:rFonts w:asciiTheme="minorBidi" w:hAnsiTheme="minorBidi" w:cstheme="minorBidi"/>
                <w:sz w:val="22"/>
                <w:szCs w:val="22"/>
              </w:rPr>
            </w:pPr>
            <w:r w:rsidRPr="00224DC1">
              <w:rPr>
                <w:rFonts w:asciiTheme="minorBidi" w:hAnsiTheme="minorBidi" w:cstheme="minorBidi"/>
                <w:sz w:val="22"/>
                <w:szCs w:val="22"/>
              </w:rPr>
              <w:t xml:space="preserve">Follow emergency procedures </w:t>
            </w:r>
          </w:p>
          <w:p w14:paraId="09CA9497" w14:textId="77777777" w:rsidR="00224DC1" w:rsidRPr="00224DC1" w:rsidRDefault="00224DC1" w:rsidP="00981047">
            <w:pPr>
              <w:pStyle w:val="ListParagraph"/>
              <w:numPr>
                <w:ilvl w:val="0"/>
                <w:numId w:val="13"/>
              </w:numPr>
              <w:spacing w:line="276" w:lineRule="auto"/>
              <w:rPr>
                <w:rFonts w:asciiTheme="minorBidi" w:hAnsiTheme="minorBidi" w:cstheme="minorBidi"/>
                <w:sz w:val="22"/>
                <w:szCs w:val="22"/>
              </w:rPr>
            </w:pPr>
            <w:r w:rsidRPr="00224DC1">
              <w:rPr>
                <w:rFonts w:asciiTheme="minorBidi" w:hAnsiTheme="minorBidi" w:cstheme="minorBidi"/>
                <w:sz w:val="22"/>
                <w:szCs w:val="22"/>
              </w:rPr>
              <w:t xml:space="preserve">Use first aid kit for treatment </w:t>
            </w:r>
          </w:p>
          <w:p w14:paraId="3BB31509" w14:textId="77777777" w:rsidR="00224DC1" w:rsidRPr="00224DC1" w:rsidRDefault="00224DC1" w:rsidP="00981047">
            <w:pPr>
              <w:pStyle w:val="ListParagraph"/>
              <w:numPr>
                <w:ilvl w:val="0"/>
                <w:numId w:val="13"/>
              </w:numPr>
              <w:spacing w:line="276" w:lineRule="auto"/>
              <w:rPr>
                <w:rFonts w:asciiTheme="minorBidi" w:hAnsiTheme="minorBidi" w:cstheme="minorBidi"/>
                <w:sz w:val="22"/>
                <w:szCs w:val="22"/>
              </w:rPr>
            </w:pPr>
            <w:r w:rsidRPr="00224DC1">
              <w:rPr>
                <w:rFonts w:asciiTheme="minorBidi" w:hAnsiTheme="minorBidi" w:cstheme="minorBidi"/>
                <w:sz w:val="22"/>
                <w:szCs w:val="22"/>
              </w:rPr>
              <w:t xml:space="preserve">Report injury to supervisor </w:t>
            </w:r>
          </w:p>
          <w:p w14:paraId="27E35336" w14:textId="1B38B565" w:rsidR="00BC6BF9" w:rsidRPr="00224DC1" w:rsidRDefault="00224DC1" w:rsidP="00981047">
            <w:pPr>
              <w:pStyle w:val="ListParagraph"/>
              <w:numPr>
                <w:ilvl w:val="0"/>
                <w:numId w:val="13"/>
              </w:numPr>
              <w:spacing w:line="276" w:lineRule="auto"/>
              <w:rPr>
                <w:rFonts w:asciiTheme="minorBidi" w:hAnsiTheme="minorBidi" w:cstheme="minorBidi"/>
                <w:sz w:val="22"/>
                <w:szCs w:val="22"/>
              </w:rPr>
            </w:pPr>
            <w:r w:rsidRPr="00224DC1">
              <w:rPr>
                <w:rFonts w:asciiTheme="minorBidi" w:hAnsiTheme="minorBidi" w:cstheme="minorBidi"/>
                <w:sz w:val="22"/>
                <w:szCs w:val="22"/>
              </w:rPr>
              <w:t xml:space="preserve">Assist in evacuation if required </w:t>
            </w:r>
          </w:p>
        </w:tc>
      </w:tr>
      <w:tr w:rsidR="00BC6BF9" w:rsidRPr="00DE523D" w14:paraId="554DA06B" w14:textId="77777777" w:rsidTr="00F003AF">
        <w:trPr>
          <w:trHeight w:val="900"/>
        </w:trPr>
        <w:tc>
          <w:tcPr>
            <w:tcW w:w="17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88E8A0"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color w:val="000000"/>
                <w:sz w:val="22"/>
                <w:szCs w:val="22"/>
              </w:rPr>
              <w:t>CU4.</w:t>
            </w:r>
            <w:r w:rsidRPr="00DE523D">
              <w:rPr>
                <w:rFonts w:asciiTheme="minorBidi" w:hAnsiTheme="minorBidi" w:cstheme="minorBidi"/>
                <w:b/>
                <w:sz w:val="22"/>
                <w:szCs w:val="22"/>
              </w:rPr>
              <w:t xml:space="preserve"> </w:t>
            </w:r>
          </w:p>
          <w:p w14:paraId="34243886" w14:textId="3FB3C447" w:rsidR="00BC6BF9" w:rsidRPr="00DE523D" w:rsidRDefault="005C5099">
            <w:pPr>
              <w:rPr>
                <w:rFonts w:asciiTheme="minorBidi" w:hAnsiTheme="minorBidi" w:cstheme="minorBidi"/>
                <w:b/>
                <w:sz w:val="22"/>
                <w:szCs w:val="22"/>
              </w:rPr>
            </w:pPr>
            <w:r w:rsidRPr="00DE523D">
              <w:rPr>
                <w:rFonts w:asciiTheme="minorBidi" w:hAnsiTheme="minorBidi" w:cstheme="minorBidi"/>
                <w:b/>
                <w:sz w:val="22"/>
                <w:szCs w:val="22"/>
              </w:rPr>
              <w:t xml:space="preserve">Ensure team safety compliance </w:t>
            </w:r>
          </w:p>
        </w:tc>
        <w:tc>
          <w:tcPr>
            <w:tcW w:w="330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8" w:type="dxa"/>
            </w:tcMar>
          </w:tcPr>
          <w:p w14:paraId="364AA1AC" w14:textId="77777777" w:rsidR="00F003AF" w:rsidRPr="00F003AF" w:rsidRDefault="00F003AF" w:rsidP="00981047">
            <w:pPr>
              <w:pStyle w:val="ListParagraph"/>
              <w:numPr>
                <w:ilvl w:val="0"/>
                <w:numId w:val="14"/>
              </w:numPr>
              <w:spacing w:line="276" w:lineRule="auto"/>
              <w:rPr>
                <w:rFonts w:asciiTheme="minorBidi" w:hAnsiTheme="minorBidi" w:cstheme="minorBidi"/>
                <w:sz w:val="22"/>
                <w:szCs w:val="22"/>
              </w:rPr>
            </w:pPr>
            <w:r w:rsidRPr="00F003AF">
              <w:rPr>
                <w:rFonts w:asciiTheme="minorBidi" w:hAnsiTheme="minorBidi" w:cstheme="minorBidi"/>
                <w:sz w:val="22"/>
                <w:szCs w:val="22"/>
              </w:rPr>
              <w:t xml:space="preserve">Compliance co-workers’ safety practice </w:t>
            </w:r>
          </w:p>
          <w:p w14:paraId="68290EB6" w14:textId="77777777" w:rsidR="00F003AF" w:rsidRPr="00F003AF" w:rsidRDefault="00F003AF" w:rsidP="00981047">
            <w:pPr>
              <w:pStyle w:val="ListParagraph"/>
              <w:numPr>
                <w:ilvl w:val="0"/>
                <w:numId w:val="14"/>
              </w:numPr>
              <w:spacing w:line="276" w:lineRule="auto"/>
              <w:rPr>
                <w:rFonts w:asciiTheme="minorBidi" w:hAnsiTheme="minorBidi" w:cstheme="minorBidi"/>
                <w:sz w:val="22"/>
                <w:szCs w:val="22"/>
              </w:rPr>
            </w:pPr>
            <w:r w:rsidRPr="00F003AF">
              <w:rPr>
                <w:rFonts w:asciiTheme="minorBidi" w:hAnsiTheme="minorBidi" w:cstheme="minorBidi"/>
                <w:sz w:val="22"/>
                <w:szCs w:val="22"/>
              </w:rPr>
              <w:t xml:space="preserve">Guide team members to follow safety rules </w:t>
            </w:r>
          </w:p>
          <w:p w14:paraId="5234F952" w14:textId="57101C5B" w:rsidR="00BC6BF9" w:rsidRPr="00F003AF" w:rsidRDefault="00F003AF" w:rsidP="00981047">
            <w:pPr>
              <w:pStyle w:val="ListParagraph"/>
              <w:numPr>
                <w:ilvl w:val="0"/>
                <w:numId w:val="14"/>
              </w:numPr>
              <w:spacing w:line="276" w:lineRule="auto"/>
              <w:rPr>
                <w:rFonts w:asciiTheme="minorBidi" w:hAnsiTheme="minorBidi" w:cstheme="minorBidi"/>
                <w:sz w:val="22"/>
                <w:szCs w:val="22"/>
              </w:rPr>
            </w:pPr>
            <w:r w:rsidRPr="00F003AF">
              <w:rPr>
                <w:rFonts w:asciiTheme="minorBidi" w:hAnsiTheme="minorBidi" w:cstheme="minorBidi"/>
                <w:sz w:val="22"/>
                <w:szCs w:val="22"/>
              </w:rPr>
              <w:t xml:space="preserve">Promote safe working environment </w:t>
            </w:r>
          </w:p>
        </w:tc>
      </w:tr>
    </w:tbl>
    <w:p w14:paraId="750D521C" w14:textId="77777777" w:rsidR="00BE1821" w:rsidRDefault="00BE1821">
      <w:pPr>
        <w:rPr>
          <w:rFonts w:asciiTheme="minorBidi" w:hAnsiTheme="minorBidi" w:cstheme="minorBidi"/>
          <w:b/>
        </w:rPr>
      </w:pPr>
    </w:p>
    <w:p w14:paraId="5E3190DC" w14:textId="71B62DF0"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2E8F2D9A" w14:textId="77777777" w:rsidR="00BC6BF9" w:rsidRPr="00DE523D" w:rsidRDefault="00BC6BF9">
      <w:pPr>
        <w:pBdr>
          <w:top w:val="nil"/>
          <w:left w:val="nil"/>
          <w:bottom w:val="nil"/>
          <w:right w:val="nil"/>
          <w:between w:val="nil"/>
        </w:pBdr>
        <w:rPr>
          <w:rFonts w:asciiTheme="minorBidi" w:hAnsiTheme="minorBidi" w:cstheme="minorBidi"/>
          <w:color w:val="000000"/>
        </w:rPr>
      </w:pPr>
    </w:p>
    <w:p w14:paraId="6624E5BF" w14:textId="77777777" w:rsidR="006F100D" w:rsidRDefault="006F100D" w:rsidP="006F100D">
      <w:pPr>
        <w:rPr>
          <w:rFonts w:asciiTheme="minorBidi" w:hAnsiTheme="minorBidi" w:cstheme="minorBidi"/>
          <w:sz w:val="22"/>
          <w:szCs w:val="22"/>
        </w:rPr>
      </w:pPr>
      <w:r w:rsidRPr="00C505BF">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1F1560B5" w14:textId="77777777" w:rsidR="00BC6BF9" w:rsidRPr="00DE523D" w:rsidRDefault="00BC6BF9">
      <w:pPr>
        <w:pBdr>
          <w:top w:val="nil"/>
          <w:left w:val="nil"/>
          <w:bottom w:val="nil"/>
          <w:right w:val="nil"/>
          <w:between w:val="nil"/>
        </w:pBdr>
        <w:jc w:val="both"/>
        <w:rPr>
          <w:rFonts w:asciiTheme="minorBidi" w:hAnsiTheme="minorBidi" w:cstheme="minorBidi"/>
          <w:color w:val="000000"/>
        </w:rPr>
      </w:pPr>
    </w:p>
    <w:p w14:paraId="4A99DF47" w14:textId="77777777" w:rsidR="00085267" w:rsidRDefault="00085267" w:rsidP="00981047">
      <w:pPr>
        <w:pStyle w:val="ListParagraph"/>
        <w:numPr>
          <w:ilvl w:val="0"/>
          <w:numId w:val="46"/>
        </w:numPr>
        <w:pBdr>
          <w:top w:val="nil"/>
          <w:left w:val="nil"/>
          <w:bottom w:val="nil"/>
          <w:right w:val="nil"/>
          <w:between w:val="nil"/>
        </w:pBdr>
        <w:rPr>
          <w:rFonts w:asciiTheme="minorBidi" w:hAnsiTheme="minorBidi" w:cstheme="minorBidi"/>
          <w:sz w:val="22"/>
          <w:szCs w:val="22"/>
        </w:rPr>
      </w:pPr>
      <w:r w:rsidRPr="00085267">
        <w:rPr>
          <w:rFonts w:asciiTheme="minorBidi" w:hAnsiTheme="minorBidi" w:cstheme="minorBidi"/>
          <w:sz w:val="22"/>
          <w:szCs w:val="22"/>
        </w:rPr>
        <w:t xml:space="preserve">Advanced workplace safety procedure </w:t>
      </w:r>
    </w:p>
    <w:p w14:paraId="31FC5152" w14:textId="250ADA88" w:rsidR="00085267" w:rsidRDefault="00085267" w:rsidP="00981047">
      <w:pPr>
        <w:pStyle w:val="ListParagraph"/>
        <w:numPr>
          <w:ilvl w:val="0"/>
          <w:numId w:val="46"/>
        </w:numPr>
        <w:pBdr>
          <w:top w:val="nil"/>
          <w:left w:val="nil"/>
          <w:bottom w:val="nil"/>
          <w:right w:val="nil"/>
          <w:between w:val="nil"/>
        </w:pBdr>
        <w:rPr>
          <w:rFonts w:asciiTheme="minorBidi" w:hAnsiTheme="minorBidi" w:cstheme="minorBidi"/>
          <w:sz w:val="22"/>
          <w:szCs w:val="22"/>
        </w:rPr>
      </w:pPr>
      <w:r>
        <w:rPr>
          <w:rFonts w:asciiTheme="minorBidi" w:hAnsiTheme="minorBidi" w:cstheme="minorBidi"/>
          <w:sz w:val="22"/>
          <w:szCs w:val="22"/>
        </w:rPr>
        <w:t>C</w:t>
      </w:r>
      <w:r w:rsidRPr="00085267">
        <w:rPr>
          <w:rFonts w:asciiTheme="minorBidi" w:hAnsiTheme="minorBidi" w:cstheme="minorBidi"/>
          <w:sz w:val="22"/>
          <w:szCs w:val="22"/>
        </w:rPr>
        <w:t xml:space="preserve">oncepts of risk assessment in workplace operations </w:t>
      </w:r>
    </w:p>
    <w:p w14:paraId="40ED0F43" w14:textId="5923D65B" w:rsidR="007D56FA" w:rsidRPr="007D56FA" w:rsidRDefault="007D56FA" w:rsidP="00981047">
      <w:pPr>
        <w:pStyle w:val="ListParagraph"/>
        <w:numPr>
          <w:ilvl w:val="0"/>
          <w:numId w:val="46"/>
        </w:numPr>
        <w:pBdr>
          <w:top w:val="nil"/>
          <w:left w:val="nil"/>
          <w:bottom w:val="nil"/>
          <w:right w:val="nil"/>
          <w:between w:val="nil"/>
        </w:pBdr>
        <w:rPr>
          <w:rFonts w:asciiTheme="minorBidi" w:hAnsiTheme="minorBidi" w:cstheme="minorBidi"/>
          <w:sz w:val="22"/>
          <w:szCs w:val="22"/>
        </w:rPr>
      </w:pPr>
      <w:r w:rsidRPr="007D56FA">
        <w:rPr>
          <w:rFonts w:asciiTheme="minorBidi" w:hAnsiTheme="minorBidi" w:cstheme="minorBidi"/>
          <w:sz w:val="22"/>
          <w:szCs w:val="22"/>
        </w:rPr>
        <w:t xml:space="preserve">PPE selection </w:t>
      </w:r>
      <w:r w:rsidR="00DE5D53">
        <w:rPr>
          <w:rFonts w:asciiTheme="minorBidi" w:hAnsiTheme="minorBidi" w:cstheme="minorBidi"/>
          <w:sz w:val="22"/>
          <w:szCs w:val="22"/>
        </w:rPr>
        <w:t xml:space="preserve">techniques </w:t>
      </w:r>
    </w:p>
    <w:p w14:paraId="67F12321" w14:textId="5527CF76" w:rsidR="00C7283F" w:rsidRPr="00C7283F" w:rsidRDefault="000B6985" w:rsidP="00981047">
      <w:pPr>
        <w:pStyle w:val="ListParagraph"/>
        <w:numPr>
          <w:ilvl w:val="0"/>
          <w:numId w:val="46"/>
        </w:numPr>
        <w:pBdr>
          <w:top w:val="nil"/>
          <w:left w:val="nil"/>
          <w:bottom w:val="nil"/>
          <w:right w:val="nil"/>
          <w:between w:val="nil"/>
        </w:pBdr>
        <w:rPr>
          <w:rFonts w:asciiTheme="minorBidi" w:hAnsiTheme="minorBidi" w:cstheme="minorBidi"/>
          <w:color w:val="000000"/>
        </w:rPr>
      </w:pPr>
      <w:r>
        <w:rPr>
          <w:rFonts w:asciiTheme="minorBidi" w:hAnsiTheme="minorBidi" w:cstheme="minorBidi"/>
          <w:sz w:val="22"/>
          <w:szCs w:val="22"/>
        </w:rPr>
        <w:t>P</w:t>
      </w:r>
      <w:r w:rsidR="00C7283F" w:rsidRPr="00C7283F">
        <w:rPr>
          <w:rFonts w:asciiTheme="minorBidi" w:hAnsiTheme="minorBidi" w:cstheme="minorBidi"/>
          <w:sz w:val="22"/>
          <w:szCs w:val="22"/>
        </w:rPr>
        <w:t>rocedures and techniques</w:t>
      </w:r>
      <w:r w:rsidR="00DE5D53">
        <w:rPr>
          <w:rFonts w:asciiTheme="minorBidi" w:hAnsiTheme="minorBidi" w:cstheme="minorBidi"/>
          <w:sz w:val="22"/>
          <w:szCs w:val="22"/>
        </w:rPr>
        <w:t xml:space="preserve"> for emergency response </w:t>
      </w:r>
      <w:r w:rsidR="00C7283F" w:rsidRPr="00C7283F">
        <w:rPr>
          <w:rFonts w:asciiTheme="minorBidi" w:hAnsiTheme="minorBidi" w:cstheme="minorBidi"/>
          <w:sz w:val="22"/>
          <w:szCs w:val="22"/>
        </w:rPr>
        <w:t xml:space="preserve"> </w:t>
      </w:r>
    </w:p>
    <w:p w14:paraId="3A1930A4" w14:textId="77777777" w:rsidR="001357A7" w:rsidRDefault="001357A7" w:rsidP="00981047">
      <w:pPr>
        <w:pStyle w:val="ListParagraph"/>
        <w:numPr>
          <w:ilvl w:val="0"/>
          <w:numId w:val="46"/>
        </w:numPr>
        <w:pBdr>
          <w:top w:val="nil"/>
          <w:left w:val="nil"/>
          <w:bottom w:val="nil"/>
          <w:right w:val="nil"/>
          <w:between w:val="nil"/>
        </w:pBdr>
        <w:rPr>
          <w:rFonts w:asciiTheme="minorBidi" w:hAnsiTheme="minorBidi" w:cstheme="minorBidi"/>
          <w:sz w:val="22"/>
          <w:szCs w:val="22"/>
        </w:rPr>
      </w:pPr>
      <w:r w:rsidRPr="001357A7">
        <w:rPr>
          <w:rFonts w:asciiTheme="minorBidi" w:hAnsiTheme="minorBidi" w:cstheme="minorBidi"/>
          <w:sz w:val="22"/>
          <w:szCs w:val="22"/>
        </w:rPr>
        <w:t xml:space="preserve">Workplace safety compliance requirements and standards </w:t>
      </w:r>
    </w:p>
    <w:p w14:paraId="088AEC8B" w14:textId="3D8C7578" w:rsidR="001357A7" w:rsidRDefault="000B6985" w:rsidP="00981047">
      <w:pPr>
        <w:pStyle w:val="ListParagraph"/>
        <w:numPr>
          <w:ilvl w:val="0"/>
          <w:numId w:val="46"/>
        </w:numPr>
        <w:pBdr>
          <w:top w:val="nil"/>
          <w:left w:val="nil"/>
          <w:bottom w:val="nil"/>
          <w:right w:val="nil"/>
          <w:between w:val="nil"/>
        </w:pBdr>
        <w:rPr>
          <w:rFonts w:asciiTheme="minorBidi" w:hAnsiTheme="minorBidi" w:cstheme="minorBidi"/>
          <w:sz w:val="22"/>
          <w:szCs w:val="22"/>
        </w:rPr>
      </w:pPr>
      <w:r>
        <w:rPr>
          <w:rFonts w:asciiTheme="minorBidi" w:hAnsiTheme="minorBidi" w:cstheme="minorBidi"/>
          <w:sz w:val="22"/>
          <w:szCs w:val="22"/>
        </w:rPr>
        <w:t>F</w:t>
      </w:r>
      <w:r w:rsidR="001357A7" w:rsidRPr="001357A7">
        <w:rPr>
          <w:rFonts w:asciiTheme="minorBidi" w:hAnsiTheme="minorBidi" w:cstheme="minorBidi"/>
          <w:sz w:val="22"/>
          <w:szCs w:val="22"/>
        </w:rPr>
        <w:t>irst aid principles and emergency response procedures</w:t>
      </w:r>
    </w:p>
    <w:p w14:paraId="6ECBA4B5" w14:textId="677520D1" w:rsidR="007D56FA" w:rsidRPr="007D56FA" w:rsidRDefault="00AC3E91" w:rsidP="00981047">
      <w:pPr>
        <w:pStyle w:val="ListParagraph"/>
        <w:numPr>
          <w:ilvl w:val="0"/>
          <w:numId w:val="46"/>
        </w:numPr>
        <w:pBdr>
          <w:top w:val="nil"/>
          <w:left w:val="nil"/>
          <w:bottom w:val="nil"/>
          <w:right w:val="nil"/>
          <w:between w:val="nil"/>
        </w:pBdr>
        <w:rPr>
          <w:rFonts w:asciiTheme="minorBidi" w:hAnsiTheme="minorBidi" w:cstheme="minorBidi"/>
          <w:sz w:val="22"/>
          <w:szCs w:val="22"/>
        </w:rPr>
      </w:pPr>
      <w:r>
        <w:rPr>
          <w:rFonts w:asciiTheme="minorBidi" w:hAnsiTheme="minorBidi" w:cstheme="minorBidi"/>
          <w:sz w:val="22"/>
          <w:szCs w:val="22"/>
        </w:rPr>
        <w:t xml:space="preserve">Impact of safe practice </w:t>
      </w:r>
      <w:r w:rsidR="001357A7" w:rsidRPr="001357A7">
        <w:rPr>
          <w:rFonts w:asciiTheme="minorBidi" w:hAnsiTheme="minorBidi" w:cstheme="minorBidi"/>
          <w:sz w:val="22"/>
          <w:szCs w:val="22"/>
        </w:rPr>
        <w:t>on workplace safety</w:t>
      </w:r>
    </w:p>
    <w:p w14:paraId="79E7AE84" w14:textId="77777777" w:rsidR="007D56FA" w:rsidRPr="007D56FA" w:rsidRDefault="007D56FA" w:rsidP="00575E37">
      <w:pPr>
        <w:pStyle w:val="ListParagraph"/>
        <w:pBdr>
          <w:top w:val="nil"/>
          <w:left w:val="nil"/>
          <w:bottom w:val="nil"/>
          <w:right w:val="nil"/>
          <w:between w:val="nil"/>
        </w:pBdr>
        <w:rPr>
          <w:rFonts w:asciiTheme="minorBidi" w:hAnsiTheme="minorBidi" w:cstheme="minorBidi"/>
          <w:color w:val="000000"/>
        </w:rPr>
      </w:pPr>
    </w:p>
    <w:p w14:paraId="396A5289" w14:textId="77777777" w:rsidR="00BC6BF9" w:rsidRPr="00DE523D" w:rsidRDefault="00BC7E6A">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3EED11D5" w14:textId="77777777" w:rsidR="00BC6BF9" w:rsidRPr="00DE523D" w:rsidRDefault="00BC6BF9">
      <w:pPr>
        <w:pBdr>
          <w:top w:val="nil"/>
          <w:left w:val="nil"/>
          <w:bottom w:val="nil"/>
          <w:right w:val="nil"/>
          <w:between w:val="nil"/>
        </w:pBdr>
        <w:rPr>
          <w:rFonts w:asciiTheme="minorBidi" w:hAnsiTheme="minorBidi" w:cstheme="minorBidi"/>
          <w:b/>
          <w:color w:val="000000"/>
        </w:rPr>
      </w:pPr>
    </w:p>
    <w:p w14:paraId="27D1FDD5" w14:textId="77777777" w:rsidR="00BC6BF9" w:rsidRPr="00DE523D" w:rsidRDefault="00BC7E6A">
      <w:pPr>
        <w:pBdr>
          <w:top w:val="nil"/>
          <w:left w:val="nil"/>
          <w:bottom w:val="nil"/>
          <w:right w:val="nil"/>
          <w:between w:val="nil"/>
        </w:pBdr>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following critical evidence(s) in order to be competent in this competency standard:</w:t>
      </w:r>
    </w:p>
    <w:p w14:paraId="3E03ABF8" w14:textId="77777777" w:rsidR="00BC6BF9" w:rsidRPr="00DE523D" w:rsidRDefault="00BC6BF9">
      <w:pPr>
        <w:pBdr>
          <w:top w:val="nil"/>
          <w:left w:val="nil"/>
          <w:bottom w:val="nil"/>
          <w:right w:val="nil"/>
          <w:between w:val="nil"/>
        </w:pBdr>
        <w:rPr>
          <w:rFonts w:asciiTheme="minorBidi" w:hAnsiTheme="minorBidi" w:cstheme="minorBidi"/>
          <w:b/>
          <w:color w:val="000000"/>
        </w:rPr>
      </w:pPr>
    </w:p>
    <w:p w14:paraId="326E23DD" w14:textId="77777777" w:rsidR="009015CA" w:rsidRPr="009015CA" w:rsidRDefault="009015CA" w:rsidP="00981047">
      <w:pPr>
        <w:pStyle w:val="ListParagraph"/>
        <w:numPr>
          <w:ilvl w:val="0"/>
          <w:numId w:val="47"/>
        </w:numPr>
        <w:spacing w:line="276" w:lineRule="auto"/>
        <w:jc w:val="both"/>
        <w:rPr>
          <w:rFonts w:asciiTheme="minorBidi" w:hAnsiTheme="minorBidi" w:cstheme="minorBidi"/>
          <w:color w:val="0E0E0E"/>
          <w:sz w:val="22"/>
          <w:szCs w:val="22"/>
        </w:rPr>
      </w:pPr>
      <w:r w:rsidRPr="009015CA">
        <w:rPr>
          <w:rFonts w:asciiTheme="minorBidi" w:hAnsiTheme="minorBidi" w:cstheme="minorBidi"/>
          <w:color w:val="0E0E0E"/>
          <w:sz w:val="22"/>
          <w:szCs w:val="22"/>
        </w:rPr>
        <w:t>Apply safety procedures during operations</w:t>
      </w:r>
    </w:p>
    <w:p w14:paraId="4662A0F6" w14:textId="77777777" w:rsidR="009015CA" w:rsidRPr="009015CA" w:rsidRDefault="009015CA" w:rsidP="00981047">
      <w:pPr>
        <w:pStyle w:val="ListParagraph"/>
        <w:numPr>
          <w:ilvl w:val="0"/>
          <w:numId w:val="47"/>
        </w:numPr>
        <w:spacing w:line="276" w:lineRule="auto"/>
        <w:jc w:val="both"/>
        <w:rPr>
          <w:rFonts w:asciiTheme="minorBidi" w:hAnsiTheme="minorBidi" w:cstheme="minorBidi"/>
          <w:color w:val="0E0E0E"/>
          <w:sz w:val="22"/>
          <w:szCs w:val="22"/>
        </w:rPr>
      </w:pPr>
      <w:r w:rsidRPr="009015CA">
        <w:rPr>
          <w:rFonts w:asciiTheme="minorBidi" w:hAnsiTheme="minorBidi" w:cstheme="minorBidi"/>
          <w:color w:val="0E0E0E"/>
          <w:sz w:val="22"/>
          <w:szCs w:val="22"/>
        </w:rPr>
        <w:t>Use PPE appropriately for tasks</w:t>
      </w:r>
    </w:p>
    <w:p w14:paraId="50C5E8BD" w14:textId="77777777" w:rsidR="009015CA" w:rsidRPr="009015CA" w:rsidRDefault="009015CA" w:rsidP="00981047">
      <w:pPr>
        <w:pStyle w:val="ListParagraph"/>
        <w:numPr>
          <w:ilvl w:val="0"/>
          <w:numId w:val="47"/>
        </w:numPr>
        <w:spacing w:line="276" w:lineRule="auto"/>
        <w:jc w:val="both"/>
        <w:rPr>
          <w:rFonts w:asciiTheme="minorBidi" w:hAnsiTheme="minorBidi" w:cstheme="minorBidi"/>
          <w:color w:val="0E0E0E"/>
          <w:sz w:val="22"/>
          <w:szCs w:val="22"/>
        </w:rPr>
      </w:pPr>
      <w:r w:rsidRPr="009015CA">
        <w:rPr>
          <w:rFonts w:asciiTheme="minorBidi" w:hAnsiTheme="minorBidi" w:cstheme="minorBidi"/>
          <w:color w:val="0E0E0E"/>
          <w:sz w:val="22"/>
          <w:szCs w:val="22"/>
        </w:rPr>
        <w:t>Respond to emergencies effectively</w:t>
      </w:r>
    </w:p>
    <w:p w14:paraId="6E660714" w14:textId="16479726" w:rsidR="00BC6BF9" w:rsidRDefault="009015CA" w:rsidP="00981047">
      <w:pPr>
        <w:pStyle w:val="ListParagraph"/>
        <w:numPr>
          <w:ilvl w:val="0"/>
          <w:numId w:val="47"/>
        </w:numPr>
        <w:spacing w:line="276" w:lineRule="auto"/>
        <w:jc w:val="both"/>
        <w:rPr>
          <w:rFonts w:asciiTheme="minorBidi" w:hAnsiTheme="minorBidi" w:cstheme="minorBidi"/>
          <w:color w:val="0E0E0E"/>
          <w:sz w:val="22"/>
          <w:szCs w:val="22"/>
        </w:rPr>
      </w:pPr>
      <w:r w:rsidRPr="009015CA">
        <w:rPr>
          <w:rFonts w:asciiTheme="minorBidi" w:hAnsiTheme="minorBidi" w:cstheme="minorBidi"/>
          <w:color w:val="0E0E0E"/>
          <w:sz w:val="22"/>
          <w:szCs w:val="22"/>
        </w:rPr>
        <w:t>Ensure safety compliance within team</w:t>
      </w:r>
    </w:p>
    <w:p w14:paraId="3AA94572" w14:textId="3219A6AD" w:rsidR="00963D69" w:rsidRPr="00DE523D" w:rsidRDefault="00963D69" w:rsidP="00963D69">
      <w:pPr>
        <w:spacing w:before="240" w:after="240" w:line="276" w:lineRule="auto"/>
        <w:ind w:right="280"/>
        <w:jc w:val="both"/>
        <w:rPr>
          <w:rFonts w:asciiTheme="minorBidi" w:hAnsiTheme="minorBidi" w:cstheme="minorBidi"/>
          <w:b/>
        </w:rPr>
      </w:pPr>
      <w:r w:rsidRPr="00DE523D">
        <w:rPr>
          <w:rFonts w:asciiTheme="minorBidi" w:hAnsiTheme="minorBidi" w:cstheme="minorBidi"/>
          <w:b/>
        </w:rPr>
        <w:t>Tools and equipment required</w:t>
      </w:r>
    </w:p>
    <w:tbl>
      <w:tblPr>
        <w:tblStyle w:val="aff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963D69" w:rsidRPr="00DE523D" w14:paraId="77417A57" w14:textId="77777777" w:rsidTr="00192BA8">
        <w:tc>
          <w:tcPr>
            <w:tcW w:w="430" w:type="pct"/>
          </w:tcPr>
          <w:p w14:paraId="0ADA0248" w14:textId="77777777" w:rsidR="00963D69" w:rsidRPr="00DE523D" w:rsidRDefault="00963D69" w:rsidP="00192BA8">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68962BCB" w14:textId="77777777" w:rsidR="00963D69" w:rsidRPr="00DE523D" w:rsidRDefault="00963D69"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641AE7F4" w14:textId="77777777" w:rsidR="00963D69" w:rsidRPr="00DE523D" w:rsidRDefault="00963D69"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963D69" w:rsidRPr="00DE523D" w14:paraId="0F1A017B" w14:textId="77777777" w:rsidTr="00192BA8">
        <w:trPr>
          <w:trHeight w:val="237"/>
        </w:trPr>
        <w:tc>
          <w:tcPr>
            <w:tcW w:w="430" w:type="pct"/>
          </w:tcPr>
          <w:p w14:paraId="25FF61BB" w14:textId="77777777" w:rsidR="00963D69" w:rsidRDefault="00963D69" w:rsidP="00192BA8">
            <w:pPr>
              <w:jc w:val="center"/>
              <w:rPr>
                <w:rFonts w:asciiTheme="minorBidi" w:eastAsia="Arial" w:hAnsiTheme="minorBidi" w:cstheme="minorBidi"/>
                <w:sz w:val="22"/>
                <w:szCs w:val="22"/>
              </w:rPr>
            </w:pPr>
          </w:p>
          <w:p w14:paraId="5154FBCE"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vAlign w:val="center"/>
          </w:tcPr>
          <w:p w14:paraId="444CE281" w14:textId="77777777" w:rsidR="00963D69" w:rsidRPr="008B3919" w:rsidRDefault="00963D69" w:rsidP="00192BA8">
            <w:pPr>
              <w:rPr>
                <w:rFonts w:asciiTheme="minorBidi" w:eastAsia="Times New Roman" w:hAnsiTheme="minorBidi" w:cstheme="minorBidi"/>
                <w:sz w:val="22"/>
                <w:szCs w:val="22"/>
              </w:rPr>
            </w:pPr>
            <w:r w:rsidRPr="008B3919">
              <w:rPr>
                <w:rFonts w:asciiTheme="minorBidi" w:eastAsia="Times New Roman" w:hAnsiTheme="minorBidi" w:cstheme="minorBidi"/>
                <w:sz w:val="22"/>
                <w:szCs w:val="22"/>
              </w:rPr>
              <w:t>Personal Protective Equipment (PPE) Kit</w:t>
            </w:r>
          </w:p>
          <w:p w14:paraId="549A5271" w14:textId="77777777" w:rsidR="00963D69" w:rsidRPr="00DE523D" w:rsidRDefault="00963D69" w:rsidP="00192BA8">
            <w:pPr>
              <w:rPr>
                <w:rFonts w:asciiTheme="minorBidi" w:eastAsia="Arial" w:hAnsiTheme="minorBidi" w:cstheme="minorBidi"/>
                <w:sz w:val="22"/>
                <w:szCs w:val="22"/>
              </w:rPr>
            </w:pPr>
            <w:r w:rsidRPr="008B3919">
              <w:rPr>
                <w:rFonts w:asciiTheme="minorBidi" w:eastAsia="Times New Roman" w:hAnsiTheme="minorBidi" w:cstheme="minorBidi"/>
                <w:sz w:val="22"/>
                <w:szCs w:val="22"/>
              </w:rPr>
              <w:t>(Helmet, Safety Gloves, Safety Boots, Dust Mask, Reflective Jacket, Ear plugs)</w:t>
            </w:r>
          </w:p>
        </w:tc>
        <w:tc>
          <w:tcPr>
            <w:tcW w:w="593" w:type="pct"/>
          </w:tcPr>
          <w:p w14:paraId="3F59A240" w14:textId="77777777" w:rsidR="00963D69" w:rsidRDefault="00963D69" w:rsidP="00192BA8">
            <w:pPr>
              <w:jc w:val="center"/>
              <w:rPr>
                <w:rFonts w:asciiTheme="minorBidi" w:hAnsiTheme="minorBidi" w:cstheme="minorBidi"/>
                <w:sz w:val="22"/>
                <w:szCs w:val="22"/>
              </w:rPr>
            </w:pPr>
          </w:p>
          <w:p w14:paraId="6CB24BFC" w14:textId="77777777" w:rsidR="00963D69" w:rsidRPr="00DE523D" w:rsidRDefault="00963D69" w:rsidP="00192BA8">
            <w:pPr>
              <w:jc w:val="center"/>
              <w:rPr>
                <w:rFonts w:asciiTheme="minorBidi" w:eastAsia="Arial" w:hAnsiTheme="minorBidi" w:cstheme="minorBidi"/>
                <w:sz w:val="22"/>
                <w:szCs w:val="22"/>
              </w:rPr>
            </w:pPr>
            <w:r w:rsidRPr="008B3919">
              <w:rPr>
                <w:rFonts w:asciiTheme="minorBidi" w:hAnsiTheme="minorBidi" w:cstheme="minorBidi"/>
                <w:sz w:val="22"/>
                <w:szCs w:val="22"/>
              </w:rPr>
              <w:t>25 sets</w:t>
            </w:r>
          </w:p>
        </w:tc>
      </w:tr>
      <w:tr w:rsidR="00963D69" w:rsidRPr="00DE523D" w14:paraId="399BE053" w14:textId="77777777" w:rsidTr="00192BA8">
        <w:tc>
          <w:tcPr>
            <w:tcW w:w="430" w:type="pct"/>
          </w:tcPr>
          <w:p w14:paraId="73B773C4"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vAlign w:val="center"/>
          </w:tcPr>
          <w:p w14:paraId="5FE12D39" w14:textId="77777777" w:rsidR="00963D69" w:rsidRPr="00DE523D" w:rsidRDefault="00963D69" w:rsidP="00192BA8">
            <w:pPr>
              <w:rPr>
                <w:rFonts w:asciiTheme="minorBidi" w:eastAsia="Arial" w:hAnsiTheme="minorBidi" w:cstheme="minorBidi"/>
                <w:sz w:val="22"/>
                <w:szCs w:val="22"/>
              </w:rPr>
            </w:pPr>
            <w:r w:rsidRPr="008B3919">
              <w:rPr>
                <w:rFonts w:asciiTheme="minorBidi" w:eastAsia="Times New Roman" w:hAnsiTheme="minorBidi" w:cstheme="minorBidi"/>
                <w:sz w:val="22"/>
                <w:szCs w:val="22"/>
              </w:rPr>
              <w:t>First Aid Kit (complete box with basic medicines)</w:t>
            </w:r>
          </w:p>
        </w:tc>
        <w:tc>
          <w:tcPr>
            <w:tcW w:w="593" w:type="pct"/>
          </w:tcPr>
          <w:p w14:paraId="5C90C9D5" w14:textId="77777777" w:rsidR="00963D69" w:rsidRPr="00DE523D" w:rsidRDefault="00963D69" w:rsidP="00192BA8">
            <w:pPr>
              <w:jc w:val="center"/>
              <w:rPr>
                <w:rFonts w:asciiTheme="minorBidi" w:eastAsia="Arial" w:hAnsiTheme="minorBidi" w:cstheme="minorBidi"/>
                <w:sz w:val="22"/>
                <w:szCs w:val="22"/>
              </w:rPr>
            </w:pPr>
            <w:r w:rsidRPr="008B3919">
              <w:rPr>
                <w:rFonts w:asciiTheme="minorBidi" w:hAnsiTheme="minorBidi" w:cstheme="minorBidi"/>
                <w:sz w:val="22"/>
                <w:szCs w:val="22"/>
              </w:rPr>
              <w:t>02</w:t>
            </w:r>
          </w:p>
        </w:tc>
      </w:tr>
      <w:tr w:rsidR="00963D69" w:rsidRPr="00DE523D" w14:paraId="1D391C46" w14:textId="77777777" w:rsidTr="00192BA8">
        <w:tc>
          <w:tcPr>
            <w:tcW w:w="430" w:type="pct"/>
          </w:tcPr>
          <w:p w14:paraId="2BF991DE"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3</w:t>
            </w:r>
          </w:p>
        </w:tc>
        <w:tc>
          <w:tcPr>
            <w:tcW w:w="3977" w:type="pct"/>
            <w:vAlign w:val="center"/>
          </w:tcPr>
          <w:p w14:paraId="205DB097" w14:textId="77777777" w:rsidR="00963D69" w:rsidRPr="00DE523D" w:rsidRDefault="00963D69" w:rsidP="00192BA8">
            <w:pPr>
              <w:rPr>
                <w:rFonts w:asciiTheme="minorBidi" w:eastAsia="Arial" w:hAnsiTheme="minorBidi" w:cstheme="minorBidi"/>
                <w:sz w:val="22"/>
                <w:szCs w:val="22"/>
              </w:rPr>
            </w:pPr>
            <w:r w:rsidRPr="008B3919">
              <w:rPr>
                <w:rFonts w:asciiTheme="minorBidi" w:eastAsia="Times New Roman" w:hAnsiTheme="minorBidi" w:cstheme="minorBidi"/>
                <w:sz w:val="22"/>
                <w:szCs w:val="22"/>
              </w:rPr>
              <w:t>Fire Extinguisher (</w:t>
            </w:r>
            <w:proofErr w:type="gramStart"/>
            <w:r w:rsidRPr="008B3919">
              <w:rPr>
                <w:rFonts w:asciiTheme="minorBidi" w:eastAsia="Times New Roman" w:hAnsiTheme="minorBidi" w:cstheme="minorBidi"/>
                <w:sz w:val="22"/>
                <w:szCs w:val="22"/>
              </w:rPr>
              <w:t>A,B</w:t>
            </w:r>
            <w:proofErr w:type="gramEnd"/>
            <w:r w:rsidRPr="008B3919">
              <w:rPr>
                <w:rFonts w:asciiTheme="minorBidi" w:eastAsia="Times New Roman" w:hAnsiTheme="minorBidi" w:cstheme="minorBidi"/>
                <w:sz w:val="22"/>
                <w:szCs w:val="22"/>
              </w:rPr>
              <w:t>,C Type)</w:t>
            </w:r>
          </w:p>
        </w:tc>
        <w:tc>
          <w:tcPr>
            <w:tcW w:w="593" w:type="pct"/>
          </w:tcPr>
          <w:p w14:paraId="454C5A83" w14:textId="77777777" w:rsidR="00963D69" w:rsidRPr="00DE523D" w:rsidRDefault="00963D69" w:rsidP="00192BA8">
            <w:pPr>
              <w:jc w:val="center"/>
              <w:rPr>
                <w:rFonts w:asciiTheme="minorBidi" w:eastAsia="Arial" w:hAnsiTheme="minorBidi" w:cstheme="minorBidi"/>
                <w:sz w:val="22"/>
                <w:szCs w:val="22"/>
              </w:rPr>
            </w:pPr>
            <w:r w:rsidRPr="008B3919">
              <w:rPr>
                <w:rFonts w:asciiTheme="minorBidi" w:hAnsiTheme="minorBidi" w:cstheme="minorBidi"/>
                <w:sz w:val="22"/>
                <w:szCs w:val="22"/>
              </w:rPr>
              <w:t>02</w:t>
            </w:r>
          </w:p>
        </w:tc>
      </w:tr>
      <w:tr w:rsidR="00963D69" w:rsidRPr="00DE523D" w14:paraId="44290001" w14:textId="77777777" w:rsidTr="00192BA8">
        <w:tc>
          <w:tcPr>
            <w:tcW w:w="430" w:type="pct"/>
          </w:tcPr>
          <w:p w14:paraId="32FE6440"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4</w:t>
            </w:r>
          </w:p>
        </w:tc>
        <w:tc>
          <w:tcPr>
            <w:tcW w:w="3977" w:type="pct"/>
            <w:vAlign w:val="center"/>
          </w:tcPr>
          <w:p w14:paraId="6458B547" w14:textId="77777777" w:rsidR="00963D69" w:rsidRPr="00DE523D" w:rsidRDefault="00963D69" w:rsidP="00192BA8">
            <w:pPr>
              <w:rPr>
                <w:rFonts w:asciiTheme="minorBidi" w:eastAsia="Arial" w:hAnsiTheme="minorBidi" w:cstheme="minorBidi"/>
                <w:sz w:val="22"/>
                <w:szCs w:val="22"/>
              </w:rPr>
            </w:pPr>
            <w:r w:rsidRPr="008B3919">
              <w:rPr>
                <w:rFonts w:asciiTheme="minorBidi" w:eastAsia="Times New Roman" w:hAnsiTheme="minorBidi" w:cstheme="minorBidi"/>
                <w:sz w:val="22"/>
                <w:szCs w:val="22"/>
              </w:rPr>
              <w:t>Reflective Traffic Cones &amp; Warning Triangles</w:t>
            </w:r>
          </w:p>
        </w:tc>
        <w:tc>
          <w:tcPr>
            <w:tcW w:w="593" w:type="pct"/>
          </w:tcPr>
          <w:p w14:paraId="3A2F5051" w14:textId="77777777" w:rsidR="00963D69" w:rsidRPr="00DE523D" w:rsidRDefault="00963D69" w:rsidP="00192BA8">
            <w:pPr>
              <w:jc w:val="center"/>
              <w:rPr>
                <w:rFonts w:asciiTheme="minorBidi" w:eastAsia="Arial" w:hAnsiTheme="minorBidi" w:cstheme="minorBidi"/>
                <w:sz w:val="22"/>
                <w:szCs w:val="22"/>
              </w:rPr>
            </w:pPr>
            <w:r w:rsidRPr="008B3919">
              <w:rPr>
                <w:rFonts w:asciiTheme="minorBidi" w:hAnsiTheme="minorBidi" w:cstheme="minorBidi"/>
                <w:sz w:val="22"/>
                <w:szCs w:val="22"/>
              </w:rPr>
              <w:t>10</w:t>
            </w:r>
          </w:p>
        </w:tc>
      </w:tr>
      <w:tr w:rsidR="00963D69" w:rsidRPr="00DE523D" w14:paraId="5F7996E6" w14:textId="77777777" w:rsidTr="00192BA8">
        <w:tc>
          <w:tcPr>
            <w:tcW w:w="430" w:type="pct"/>
          </w:tcPr>
          <w:p w14:paraId="73F1F243"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3E7F49E" w14:textId="77777777" w:rsidR="00963D69" w:rsidRPr="00DE523D" w:rsidRDefault="00963D69" w:rsidP="00192BA8">
            <w:pPr>
              <w:rPr>
                <w:rFonts w:asciiTheme="minorBidi" w:hAnsiTheme="minorBidi" w:cstheme="minorBidi"/>
                <w:highlight w:val="white"/>
              </w:rPr>
            </w:pPr>
            <w:r w:rsidRPr="008B3919">
              <w:rPr>
                <w:rFonts w:asciiTheme="minorBidi" w:eastAsia="Times New Roman" w:hAnsiTheme="minorBidi" w:cstheme="minorBidi"/>
                <w:sz w:val="22"/>
                <w:szCs w:val="22"/>
              </w:rPr>
              <w:t>Spill response kits</w:t>
            </w:r>
          </w:p>
        </w:tc>
        <w:tc>
          <w:tcPr>
            <w:tcW w:w="593" w:type="pct"/>
          </w:tcPr>
          <w:p w14:paraId="14A02A0B" w14:textId="77777777" w:rsidR="00963D69" w:rsidRPr="00DE523D" w:rsidRDefault="00963D69" w:rsidP="00192BA8">
            <w:pPr>
              <w:jc w:val="center"/>
              <w:rPr>
                <w:rFonts w:asciiTheme="minorBidi" w:hAnsiTheme="minorBidi" w:cstheme="minorBidi"/>
                <w:sz w:val="22"/>
                <w:szCs w:val="22"/>
              </w:rPr>
            </w:pPr>
            <w:r w:rsidRPr="008B3919">
              <w:rPr>
                <w:rFonts w:asciiTheme="minorBidi" w:hAnsiTheme="minorBidi" w:cstheme="minorBidi"/>
                <w:sz w:val="22"/>
                <w:szCs w:val="22"/>
              </w:rPr>
              <w:t>02</w:t>
            </w:r>
          </w:p>
        </w:tc>
      </w:tr>
      <w:tr w:rsidR="00963D69" w:rsidRPr="00DE523D" w14:paraId="6F7699F9" w14:textId="77777777" w:rsidTr="00192BA8">
        <w:tc>
          <w:tcPr>
            <w:tcW w:w="430" w:type="pct"/>
          </w:tcPr>
          <w:p w14:paraId="569EEA84"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2997B88D" w14:textId="77777777" w:rsidR="00963D69" w:rsidRPr="00DE523D" w:rsidRDefault="00963D69" w:rsidP="00192BA8">
            <w:pPr>
              <w:rPr>
                <w:rFonts w:asciiTheme="minorBidi" w:hAnsiTheme="minorBidi" w:cstheme="minorBidi"/>
                <w:highlight w:val="white"/>
              </w:rPr>
            </w:pPr>
            <w:r w:rsidRPr="008B3919">
              <w:rPr>
                <w:rFonts w:asciiTheme="minorBidi" w:eastAsia="Times New Roman" w:hAnsiTheme="minorBidi" w:cstheme="minorBidi"/>
                <w:sz w:val="22"/>
                <w:szCs w:val="22"/>
              </w:rPr>
              <w:t>Emergency stretchers</w:t>
            </w:r>
          </w:p>
        </w:tc>
        <w:tc>
          <w:tcPr>
            <w:tcW w:w="593" w:type="pct"/>
          </w:tcPr>
          <w:p w14:paraId="3C8FB098" w14:textId="77777777" w:rsidR="00963D69" w:rsidRPr="00DE523D" w:rsidRDefault="00963D69" w:rsidP="00192BA8">
            <w:pPr>
              <w:jc w:val="center"/>
              <w:rPr>
                <w:rFonts w:asciiTheme="minorBidi" w:hAnsiTheme="minorBidi" w:cstheme="minorBidi"/>
                <w:sz w:val="22"/>
                <w:szCs w:val="22"/>
              </w:rPr>
            </w:pPr>
            <w:r w:rsidRPr="008B3919">
              <w:rPr>
                <w:rFonts w:asciiTheme="minorBidi" w:hAnsiTheme="minorBidi" w:cstheme="minorBidi"/>
                <w:sz w:val="22"/>
                <w:szCs w:val="22"/>
              </w:rPr>
              <w:t>01</w:t>
            </w:r>
          </w:p>
        </w:tc>
      </w:tr>
      <w:tr w:rsidR="00963D69" w:rsidRPr="00DE523D" w14:paraId="68E84BBE" w14:textId="77777777" w:rsidTr="00192BA8">
        <w:tc>
          <w:tcPr>
            <w:tcW w:w="430" w:type="pct"/>
          </w:tcPr>
          <w:p w14:paraId="33FDCEBB"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tcPr>
          <w:p w14:paraId="2AF0BDB7" w14:textId="77777777" w:rsidR="00963D69" w:rsidRPr="00DE523D" w:rsidRDefault="00963D69" w:rsidP="00192BA8">
            <w:pPr>
              <w:rPr>
                <w:rFonts w:asciiTheme="minorBidi" w:hAnsiTheme="minorBidi" w:cstheme="minorBidi"/>
                <w:highlight w:val="white"/>
              </w:rPr>
            </w:pPr>
            <w:r w:rsidRPr="008B3919">
              <w:rPr>
                <w:rFonts w:asciiTheme="minorBidi" w:hAnsiTheme="minorBidi" w:cstheme="minorBidi"/>
                <w:sz w:val="22"/>
                <w:szCs w:val="22"/>
              </w:rPr>
              <w:t>Raincoat &amp; Long Boots</w:t>
            </w:r>
          </w:p>
        </w:tc>
        <w:tc>
          <w:tcPr>
            <w:tcW w:w="593" w:type="pct"/>
          </w:tcPr>
          <w:p w14:paraId="70AAF0E4"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963D69" w:rsidRPr="00DE523D" w14:paraId="22C7893C" w14:textId="77777777" w:rsidTr="00192BA8">
        <w:tc>
          <w:tcPr>
            <w:tcW w:w="430" w:type="pct"/>
          </w:tcPr>
          <w:p w14:paraId="32AEAE09"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72576C54" w14:textId="77777777" w:rsidR="00963D69" w:rsidRPr="00DE523D" w:rsidRDefault="00963D69" w:rsidP="00192BA8">
            <w:pPr>
              <w:rPr>
                <w:rFonts w:asciiTheme="minorBidi" w:hAnsiTheme="minorBidi" w:cstheme="minorBidi"/>
                <w:highlight w:val="white"/>
              </w:rPr>
            </w:pPr>
            <w:r w:rsidRPr="008B3919">
              <w:rPr>
                <w:rFonts w:asciiTheme="minorBidi" w:eastAsia="Times New Roman" w:hAnsiTheme="minorBidi" w:cstheme="minorBidi"/>
                <w:sz w:val="22"/>
                <w:szCs w:val="22"/>
              </w:rPr>
              <w:t>Heavy-duty Reusable Gloves (for waste handling &amp; segregation)</w:t>
            </w:r>
          </w:p>
        </w:tc>
        <w:tc>
          <w:tcPr>
            <w:tcW w:w="593" w:type="pct"/>
          </w:tcPr>
          <w:p w14:paraId="1EE3C349"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10</w:t>
            </w:r>
          </w:p>
        </w:tc>
      </w:tr>
      <w:tr w:rsidR="00963D69" w:rsidRPr="00DE523D" w14:paraId="7A6C29FD" w14:textId="77777777" w:rsidTr="00192BA8">
        <w:tc>
          <w:tcPr>
            <w:tcW w:w="430" w:type="pct"/>
          </w:tcPr>
          <w:p w14:paraId="5BE881BC"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vAlign w:val="center"/>
          </w:tcPr>
          <w:p w14:paraId="01C5F952" w14:textId="77777777" w:rsidR="00963D69" w:rsidRPr="00490FF2" w:rsidRDefault="00963D69" w:rsidP="00192BA8">
            <w:pPr>
              <w:rPr>
                <w:rFonts w:asciiTheme="minorBidi" w:hAnsiTheme="minorBidi" w:cstheme="minorBidi"/>
                <w:sz w:val="22"/>
                <w:szCs w:val="22"/>
                <w:highlight w:val="white"/>
              </w:rPr>
            </w:pPr>
            <w:r w:rsidRPr="00490FF2">
              <w:rPr>
                <w:rFonts w:asciiTheme="minorBidi" w:eastAsia="Times New Roman" w:hAnsiTheme="minorBidi"/>
                <w:sz w:val="22"/>
                <w:szCs w:val="22"/>
              </w:rPr>
              <w:t>Whiteboard / smart board</w:t>
            </w:r>
          </w:p>
        </w:tc>
        <w:tc>
          <w:tcPr>
            <w:tcW w:w="593" w:type="pct"/>
          </w:tcPr>
          <w:p w14:paraId="22FA611C"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63D69" w:rsidRPr="00DE523D" w14:paraId="38AA6C86" w14:textId="77777777" w:rsidTr="00192BA8">
        <w:tc>
          <w:tcPr>
            <w:tcW w:w="430" w:type="pct"/>
          </w:tcPr>
          <w:p w14:paraId="2293D64F"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tcPr>
          <w:p w14:paraId="1C9150DE" w14:textId="77777777" w:rsidR="00963D69" w:rsidRPr="00490FF2" w:rsidRDefault="00963D69" w:rsidP="00192BA8">
            <w:pPr>
              <w:rPr>
                <w:rFonts w:asciiTheme="minorBidi" w:hAnsiTheme="minorBidi" w:cstheme="minorBidi"/>
                <w:sz w:val="22"/>
                <w:szCs w:val="22"/>
                <w:highlight w:val="white"/>
              </w:rPr>
            </w:pPr>
            <w:r w:rsidRPr="00490FF2">
              <w:rPr>
                <w:rFonts w:asciiTheme="minorBidi" w:hAnsiTheme="minorBidi"/>
                <w:sz w:val="22"/>
                <w:szCs w:val="22"/>
              </w:rPr>
              <w:t>Computer</w:t>
            </w:r>
          </w:p>
        </w:tc>
        <w:tc>
          <w:tcPr>
            <w:tcW w:w="593" w:type="pct"/>
          </w:tcPr>
          <w:p w14:paraId="0DD82905"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63D69" w:rsidRPr="00DE523D" w14:paraId="2172966E" w14:textId="77777777" w:rsidTr="00192BA8">
        <w:tc>
          <w:tcPr>
            <w:tcW w:w="430" w:type="pct"/>
          </w:tcPr>
          <w:p w14:paraId="7D1223FF"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tcPr>
          <w:p w14:paraId="3BFBED3D" w14:textId="77777777" w:rsidR="00963D69" w:rsidRPr="00490FF2" w:rsidRDefault="00963D69" w:rsidP="00192BA8">
            <w:pPr>
              <w:rPr>
                <w:rFonts w:asciiTheme="minorBidi" w:hAnsiTheme="minorBidi" w:cstheme="minorBidi"/>
                <w:sz w:val="22"/>
                <w:szCs w:val="22"/>
                <w:highlight w:val="white"/>
              </w:rPr>
            </w:pPr>
            <w:r w:rsidRPr="00490FF2">
              <w:rPr>
                <w:rFonts w:asciiTheme="minorBidi" w:hAnsiTheme="minorBidi"/>
                <w:sz w:val="22"/>
                <w:szCs w:val="22"/>
              </w:rPr>
              <w:t>Projector - Multimedia</w:t>
            </w:r>
          </w:p>
        </w:tc>
        <w:tc>
          <w:tcPr>
            <w:tcW w:w="593" w:type="pct"/>
          </w:tcPr>
          <w:p w14:paraId="4AC923E3"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63D69" w:rsidRPr="00DE523D" w14:paraId="0D1F33EA" w14:textId="77777777" w:rsidTr="00192BA8">
        <w:tc>
          <w:tcPr>
            <w:tcW w:w="430" w:type="pct"/>
          </w:tcPr>
          <w:p w14:paraId="4401C111"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12</w:t>
            </w:r>
          </w:p>
        </w:tc>
        <w:tc>
          <w:tcPr>
            <w:tcW w:w="3977" w:type="pct"/>
          </w:tcPr>
          <w:p w14:paraId="1258917B" w14:textId="77777777" w:rsidR="00963D69" w:rsidRPr="00490FF2" w:rsidRDefault="00963D69" w:rsidP="00192BA8">
            <w:pPr>
              <w:rPr>
                <w:rFonts w:asciiTheme="minorBidi" w:hAnsiTheme="minorBidi" w:cstheme="minorBidi"/>
                <w:sz w:val="22"/>
                <w:szCs w:val="22"/>
                <w:highlight w:val="white"/>
              </w:rPr>
            </w:pPr>
            <w:r w:rsidRPr="00490FF2">
              <w:rPr>
                <w:rFonts w:asciiTheme="minorBidi" w:hAnsiTheme="minorBidi"/>
                <w:sz w:val="22"/>
                <w:szCs w:val="22"/>
              </w:rPr>
              <w:t>Printer</w:t>
            </w:r>
          </w:p>
        </w:tc>
        <w:tc>
          <w:tcPr>
            <w:tcW w:w="593" w:type="pct"/>
          </w:tcPr>
          <w:p w14:paraId="6AD1C92A"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63D69" w:rsidRPr="00DE523D" w14:paraId="733C9D77" w14:textId="77777777" w:rsidTr="00192BA8">
        <w:tc>
          <w:tcPr>
            <w:tcW w:w="430" w:type="pct"/>
          </w:tcPr>
          <w:p w14:paraId="011761F7"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13</w:t>
            </w:r>
          </w:p>
        </w:tc>
        <w:tc>
          <w:tcPr>
            <w:tcW w:w="3977" w:type="pct"/>
          </w:tcPr>
          <w:p w14:paraId="7915FEEB" w14:textId="77777777" w:rsidR="00963D69" w:rsidRPr="00490FF2" w:rsidRDefault="00963D69" w:rsidP="00192BA8">
            <w:pPr>
              <w:rPr>
                <w:rFonts w:asciiTheme="minorBidi" w:hAnsiTheme="minorBidi"/>
                <w:sz w:val="22"/>
                <w:szCs w:val="22"/>
              </w:rPr>
            </w:pPr>
            <w:r w:rsidRPr="00490FF2">
              <w:rPr>
                <w:rFonts w:asciiTheme="minorBidi" w:hAnsiTheme="minorBidi"/>
                <w:sz w:val="22"/>
                <w:szCs w:val="22"/>
              </w:rPr>
              <w:t>Training Manuals</w:t>
            </w:r>
          </w:p>
        </w:tc>
        <w:tc>
          <w:tcPr>
            <w:tcW w:w="593" w:type="pct"/>
          </w:tcPr>
          <w:p w14:paraId="5BE1746F"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25</w:t>
            </w:r>
          </w:p>
        </w:tc>
      </w:tr>
    </w:tbl>
    <w:p w14:paraId="7771C195" w14:textId="77777777" w:rsidR="00963D69" w:rsidRPr="00DE523D" w:rsidRDefault="00963D69" w:rsidP="00963D69">
      <w:pPr>
        <w:rPr>
          <w:rFonts w:asciiTheme="minorBidi" w:hAnsiTheme="minorBidi" w:cstheme="minorBidi"/>
          <w:sz w:val="22"/>
          <w:szCs w:val="22"/>
        </w:rPr>
      </w:pPr>
    </w:p>
    <w:p w14:paraId="621C6BEF" w14:textId="77777777" w:rsidR="00963D69" w:rsidRPr="005F6A04" w:rsidRDefault="00963D69" w:rsidP="00963D69">
      <w:pPr>
        <w:rPr>
          <w:rFonts w:asciiTheme="minorBidi" w:hAnsiTheme="minorBidi" w:cstheme="minorBidi"/>
          <w:b/>
          <w:sz w:val="28"/>
          <w:szCs w:val="28"/>
        </w:rPr>
      </w:pPr>
      <w:r w:rsidRPr="005F6A04">
        <w:rPr>
          <w:rFonts w:asciiTheme="minorBidi" w:hAnsiTheme="minorBidi" w:cstheme="minorBidi"/>
          <w:b/>
        </w:rPr>
        <w:t>The consumables required for this competency standard are provided below:</w:t>
      </w:r>
    </w:p>
    <w:p w14:paraId="7765A4EF" w14:textId="77777777" w:rsidR="00963D69" w:rsidRPr="00DE523D" w:rsidRDefault="00963D69" w:rsidP="00963D69">
      <w:pPr>
        <w:rPr>
          <w:rFonts w:asciiTheme="minorBidi" w:hAnsiTheme="minorBidi" w:cstheme="minorBidi"/>
          <w:b/>
        </w:rPr>
      </w:pPr>
    </w:p>
    <w:tbl>
      <w:tblPr>
        <w:tblStyle w:val="aff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963D69" w:rsidRPr="00DE523D" w14:paraId="381C2695" w14:textId="77777777" w:rsidTr="00192BA8">
        <w:tc>
          <w:tcPr>
            <w:tcW w:w="430" w:type="pct"/>
          </w:tcPr>
          <w:p w14:paraId="1175615C" w14:textId="77777777" w:rsidR="00963D69" w:rsidRPr="00DE523D" w:rsidRDefault="00963D69" w:rsidP="00192BA8">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5F24B5B3" w14:textId="77777777" w:rsidR="00963D69" w:rsidRPr="00DE523D" w:rsidRDefault="00963D69"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1E5B8579" w14:textId="77777777" w:rsidR="00963D69" w:rsidRPr="00DE523D" w:rsidRDefault="00963D69"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963D69" w:rsidRPr="00DE523D" w14:paraId="3D68070F" w14:textId="77777777" w:rsidTr="00192BA8">
        <w:tc>
          <w:tcPr>
            <w:tcW w:w="430" w:type="pct"/>
          </w:tcPr>
          <w:p w14:paraId="2B0101BD"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tcPr>
          <w:p w14:paraId="60AC80CE" w14:textId="77777777" w:rsidR="00963D69" w:rsidRPr="00DE523D" w:rsidRDefault="00963D69" w:rsidP="00192BA8">
            <w:pPr>
              <w:rPr>
                <w:rFonts w:asciiTheme="minorBidi" w:eastAsia="Arial" w:hAnsiTheme="minorBidi" w:cstheme="minorBidi"/>
                <w:sz w:val="22"/>
                <w:szCs w:val="22"/>
              </w:rPr>
            </w:pPr>
            <w:r w:rsidRPr="00DE523D">
              <w:rPr>
                <w:rFonts w:asciiTheme="minorBidi" w:eastAsia="Arial" w:hAnsiTheme="minorBidi" w:cstheme="minorBidi"/>
                <w:sz w:val="22"/>
                <w:szCs w:val="22"/>
              </w:rPr>
              <w:t>Notebook</w:t>
            </w:r>
          </w:p>
        </w:tc>
        <w:tc>
          <w:tcPr>
            <w:tcW w:w="593" w:type="pct"/>
          </w:tcPr>
          <w:p w14:paraId="54D6542C"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963D69" w:rsidRPr="00DE523D" w14:paraId="767D63D3" w14:textId="77777777" w:rsidTr="00192BA8">
        <w:tc>
          <w:tcPr>
            <w:tcW w:w="430" w:type="pct"/>
          </w:tcPr>
          <w:p w14:paraId="5AE39394"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tcPr>
          <w:p w14:paraId="67A17964" w14:textId="77777777" w:rsidR="00963D69" w:rsidRPr="00DE523D" w:rsidRDefault="00963D69" w:rsidP="00192BA8">
            <w:pPr>
              <w:rPr>
                <w:rFonts w:asciiTheme="minorBidi" w:eastAsia="Arial" w:hAnsiTheme="minorBidi" w:cstheme="minorBidi"/>
                <w:sz w:val="22"/>
                <w:szCs w:val="22"/>
              </w:rPr>
            </w:pPr>
            <w:r w:rsidRPr="00DE523D">
              <w:rPr>
                <w:rFonts w:asciiTheme="minorBidi" w:eastAsia="Arial" w:hAnsiTheme="minorBidi" w:cstheme="minorBidi"/>
                <w:sz w:val="22"/>
                <w:szCs w:val="22"/>
              </w:rPr>
              <w:t>Pen/pencil</w:t>
            </w:r>
          </w:p>
        </w:tc>
        <w:tc>
          <w:tcPr>
            <w:tcW w:w="593" w:type="pct"/>
          </w:tcPr>
          <w:p w14:paraId="38BAEF5C" w14:textId="77777777" w:rsidR="00963D69" w:rsidRPr="00DE523D" w:rsidRDefault="00963D69"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963D69" w:rsidRPr="00DE523D" w14:paraId="2AA7DBA0" w14:textId="77777777" w:rsidTr="00192BA8">
        <w:tc>
          <w:tcPr>
            <w:tcW w:w="430" w:type="pct"/>
          </w:tcPr>
          <w:p w14:paraId="2722E227" w14:textId="77777777" w:rsidR="000F3ABE" w:rsidRDefault="000F3ABE" w:rsidP="00192BA8">
            <w:pPr>
              <w:jc w:val="center"/>
              <w:rPr>
                <w:rFonts w:asciiTheme="minorBidi" w:eastAsia="Arial" w:hAnsiTheme="minorBidi" w:cstheme="minorBidi"/>
                <w:sz w:val="22"/>
                <w:szCs w:val="22"/>
              </w:rPr>
            </w:pPr>
          </w:p>
          <w:p w14:paraId="436B99D3" w14:textId="5366BB0E" w:rsidR="00963D69" w:rsidRPr="00DE523D" w:rsidRDefault="00963D69" w:rsidP="00192BA8">
            <w:pPr>
              <w:jc w:val="center"/>
              <w:rPr>
                <w:rFonts w:asciiTheme="minorBidi" w:eastAsia="Arial" w:hAnsiTheme="minorBidi" w:cstheme="minorBidi"/>
                <w:sz w:val="22"/>
                <w:szCs w:val="22"/>
              </w:rPr>
            </w:pPr>
            <w:r>
              <w:rPr>
                <w:rFonts w:asciiTheme="minorBidi" w:eastAsia="Arial" w:hAnsiTheme="minorBidi" w:cstheme="minorBidi"/>
                <w:sz w:val="22"/>
                <w:szCs w:val="22"/>
              </w:rPr>
              <w:t>3</w:t>
            </w:r>
          </w:p>
        </w:tc>
        <w:tc>
          <w:tcPr>
            <w:tcW w:w="3977" w:type="pct"/>
          </w:tcPr>
          <w:p w14:paraId="2E216D31" w14:textId="77777777" w:rsidR="000F3ABE" w:rsidRDefault="000F3ABE" w:rsidP="00192BA8">
            <w:pPr>
              <w:rPr>
                <w:rFonts w:asciiTheme="minorBidi" w:eastAsia="Arial" w:hAnsiTheme="minorBidi" w:cstheme="minorBidi"/>
                <w:sz w:val="22"/>
                <w:szCs w:val="22"/>
              </w:rPr>
            </w:pPr>
          </w:p>
          <w:p w14:paraId="11F91D61" w14:textId="799D99C7" w:rsidR="00963D69" w:rsidRPr="00DE523D" w:rsidRDefault="000F3ABE" w:rsidP="00192BA8">
            <w:pPr>
              <w:rPr>
                <w:rFonts w:asciiTheme="minorBidi" w:eastAsia="Arial" w:hAnsiTheme="minorBidi" w:cstheme="minorBidi"/>
                <w:sz w:val="22"/>
                <w:szCs w:val="22"/>
              </w:rPr>
            </w:pPr>
            <w:r w:rsidRPr="00153275">
              <w:rPr>
                <w:rFonts w:asciiTheme="minorBidi" w:eastAsia="Arial" w:hAnsiTheme="minorBidi" w:cstheme="minorBidi"/>
                <w:sz w:val="22"/>
                <w:szCs w:val="22"/>
              </w:rPr>
              <w:t>White Board Markers (Blue, Black, Green, Red)</w:t>
            </w:r>
          </w:p>
        </w:tc>
        <w:tc>
          <w:tcPr>
            <w:tcW w:w="593" w:type="pct"/>
          </w:tcPr>
          <w:p w14:paraId="1CE8D108" w14:textId="6F06F979" w:rsidR="00963D69" w:rsidRPr="00DE523D" w:rsidRDefault="000F3ABE" w:rsidP="00192BA8">
            <w:pPr>
              <w:jc w:val="center"/>
              <w:rPr>
                <w:rFonts w:asciiTheme="minorBidi" w:eastAsia="Arial" w:hAnsiTheme="minorBidi" w:cstheme="minorBidi"/>
                <w:sz w:val="22"/>
                <w:szCs w:val="22"/>
              </w:rPr>
            </w:pPr>
            <w:r w:rsidRPr="00153275">
              <w:rPr>
                <w:rFonts w:asciiTheme="minorBidi" w:eastAsia="Arial" w:hAnsiTheme="minorBidi" w:cstheme="minorBidi"/>
                <w:sz w:val="22"/>
                <w:szCs w:val="22"/>
              </w:rPr>
              <w:t>01 packet each</w:t>
            </w:r>
          </w:p>
        </w:tc>
      </w:tr>
      <w:tr w:rsidR="00963D69" w:rsidRPr="00DE523D" w14:paraId="1FC0DA4C" w14:textId="77777777" w:rsidTr="00192BA8">
        <w:tc>
          <w:tcPr>
            <w:tcW w:w="430" w:type="pct"/>
          </w:tcPr>
          <w:p w14:paraId="04A15A0D"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3D085ECB" w14:textId="77777777" w:rsidR="00963D69" w:rsidRPr="00DE523D" w:rsidRDefault="00963D69"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052962D3" w14:textId="77777777" w:rsidR="00963D69" w:rsidRPr="00DE523D" w:rsidRDefault="00963D69"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963D69" w:rsidRPr="00DE523D" w14:paraId="2EEE22F8" w14:textId="77777777" w:rsidTr="00192BA8">
        <w:tc>
          <w:tcPr>
            <w:tcW w:w="430" w:type="pct"/>
          </w:tcPr>
          <w:p w14:paraId="44835E71"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7ECADDCD" w14:textId="77777777" w:rsidR="00963D69" w:rsidRPr="00DE523D" w:rsidRDefault="00963D69"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47AC0FFC" w14:textId="77777777" w:rsidR="00963D69" w:rsidRPr="00DE523D" w:rsidRDefault="00963D69"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963D69" w:rsidRPr="00DE523D" w14:paraId="2AF83393" w14:textId="77777777" w:rsidTr="00192BA8">
        <w:tc>
          <w:tcPr>
            <w:tcW w:w="430" w:type="pct"/>
          </w:tcPr>
          <w:p w14:paraId="00C05791"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6DEC167C" w14:textId="77777777" w:rsidR="00963D69" w:rsidRPr="00DE523D" w:rsidRDefault="00963D69"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152797D3" w14:textId="77777777" w:rsidR="00963D69" w:rsidRPr="00DE523D" w:rsidRDefault="00963D69"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963D69" w:rsidRPr="00DE523D" w14:paraId="15C1C760" w14:textId="77777777" w:rsidTr="00192BA8">
        <w:tc>
          <w:tcPr>
            <w:tcW w:w="430" w:type="pct"/>
          </w:tcPr>
          <w:p w14:paraId="0EDF518B" w14:textId="77777777" w:rsidR="00963D69" w:rsidRPr="00DE523D" w:rsidRDefault="00963D69"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2847EB62" w14:textId="77777777" w:rsidR="00963D69" w:rsidRPr="00DE523D" w:rsidRDefault="00963D69"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6A1DD6AE" w14:textId="77777777" w:rsidR="00963D69" w:rsidRPr="00DE523D" w:rsidRDefault="00963D69"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r w:rsidR="00DA4618" w:rsidRPr="00DE523D" w14:paraId="3A30B82C" w14:textId="77777777" w:rsidTr="00192BA8">
        <w:tc>
          <w:tcPr>
            <w:tcW w:w="430" w:type="pct"/>
          </w:tcPr>
          <w:p w14:paraId="6C931C4F" w14:textId="447CB0ED" w:rsidR="00DA4618" w:rsidRDefault="00DA4618" w:rsidP="00192BA8">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62B1F736" w14:textId="7A164C5E" w:rsidR="00DA4618" w:rsidRPr="008B3919" w:rsidRDefault="00DA4618" w:rsidP="00192BA8">
            <w:pPr>
              <w:rPr>
                <w:rFonts w:asciiTheme="minorBidi" w:eastAsia="Times New Roman" w:hAnsiTheme="minorBidi" w:cstheme="minorBidi"/>
                <w:sz w:val="22"/>
                <w:szCs w:val="22"/>
              </w:rPr>
            </w:pPr>
            <w:r w:rsidRPr="00DA4618">
              <w:rPr>
                <w:rFonts w:asciiTheme="minorBidi" w:hAnsiTheme="minorBidi"/>
                <w:sz w:val="22"/>
                <w:szCs w:val="22"/>
              </w:rPr>
              <w:t>First Aid Refills</w:t>
            </w:r>
          </w:p>
        </w:tc>
        <w:tc>
          <w:tcPr>
            <w:tcW w:w="593" w:type="pct"/>
          </w:tcPr>
          <w:p w14:paraId="6065BDD7" w14:textId="117713A9" w:rsidR="00DA4618" w:rsidRPr="008B3919" w:rsidRDefault="00DA4618" w:rsidP="00192BA8">
            <w:pPr>
              <w:jc w:val="center"/>
              <w:rPr>
                <w:rFonts w:asciiTheme="minorBidi" w:hAnsiTheme="minorBidi" w:cstheme="minorBidi"/>
                <w:sz w:val="22"/>
                <w:szCs w:val="22"/>
              </w:rPr>
            </w:pPr>
            <w:r w:rsidRPr="00DA4618">
              <w:rPr>
                <w:rFonts w:asciiTheme="minorBidi" w:hAnsiTheme="minorBidi"/>
                <w:sz w:val="22"/>
                <w:szCs w:val="22"/>
              </w:rPr>
              <w:t>2 sets</w:t>
            </w:r>
          </w:p>
        </w:tc>
      </w:tr>
    </w:tbl>
    <w:p w14:paraId="2996A6CF" w14:textId="10951149" w:rsidR="00BC6BF9" w:rsidRPr="00DE523D" w:rsidRDefault="00883326">
      <w:pPr>
        <w:pStyle w:val="Heading2"/>
        <w:ind w:left="0" w:firstLine="0"/>
        <w:rPr>
          <w:rFonts w:asciiTheme="minorBidi" w:hAnsiTheme="minorBidi" w:cstheme="minorBidi"/>
          <w:i w:val="0"/>
        </w:rPr>
      </w:pPr>
      <w:bookmarkStart w:id="19" w:name="_Toc234502414"/>
      <w:r w:rsidRPr="00883326">
        <w:rPr>
          <w:rFonts w:asciiTheme="minorBidi" w:hAnsiTheme="minorBidi" w:cstheme="minorBidi"/>
          <w:i w:val="0"/>
        </w:rPr>
        <w:t>0011-001-GC</w:t>
      </w:r>
      <w:r w:rsidR="00BC7E6A" w:rsidRPr="00DE523D">
        <w:rPr>
          <w:rFonts w:asciiTheme="minorBidi" w:hAnsiTheme="minorBidi" w:cstheme="minorBidi"/>
          <w:i w:val="0"/>
        </w:rPr>
        <w:t xml:space="preserve">: </w:t>
      </w:r>
      <w:r w:rsidR="00D971AE" w:rsidRPr="00DE523D">
        <w:rPr>
          <w:rFonts w:asciiTheme="minorBidi" w:hAnsiTheme="minorBidi" w:cstheme="minorBidi"/>
          <w:bCs/>
          <w:i w:val="0"/>
          <w:iCs/>
        </w:rPr>
        <w:t>Apply Professionalism on Job</w:t>
      </w:r>
      <w:bookmarkEnd w:id="19"/>
    </w:p>
    <w:p w14:paraId="053F6D85" w14:textId="1F10E8D6" w:rsidR="00BC6BF9" w:rsidRPr="00DE523D" w:rsidRDefault="00BC7E6A" w:rsidP="00D971AE">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00D971AE" w:rsidRPr="00197C99">
        <w:rPr>
          <w:rFonts w:asciiTheme="minorBidi" w:eastAsia="Times New Roman" w:hAnsiTheme="minorBidi" w:cstheme="minorBidi"/>
          <w:sz w:val="22"/>
          <w:szCs w:val="22"/>
        </w:rPr>
        <w:t>This Competency Standard describes the skills, knowledge, and attitude required to demonstrate professionalism in work. It includes the ability to perform tasks independently, maintain equipment, follow ethical practices, and demonstrate accountability and professional behavior.</w:t>
      </w:r>
    </w:p>
    <w:tbl>
      <w:tblPr>
        <w:tblStyle w:val="affff8"/>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BC6BF9" w:rsidRPr="00DE523D" w14:paraId="63D9B158" w14:textId="77777777" w:rsidTr="00641605">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D593818" w14:textId="77777777" w:rsidR="00BC6BF9" w:rsidRPr="00DE523D" w:rsidRDefault="00BC7E6A">
            <w:pPr>
              <w:rPr>
                <w:rFonts w:asciiTheme="minorBidi" w:hAnsiTheme="minorBidi" w:cstheme="minorBidi"/>
                <w:b/>
              </w:rPr>
            </w:pPr>
            <w:r w:rsidRPr="00DE523D">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2C9D414" w14:textId="77777777" w:rsidR="00BC6BF9" w:rsidRPr="00DE523D" w:rsidRDefault="00BC7E6A">
            <w:pPr>
              <w:rPr>
                <w:rFonts w:asciiTheme="minorBidi" w:hAnsiTheme="minorBidi" w:cstheme="minorBidi"/>
                <w:b/>
              </w:rPr>
            </w:pPr>
            <w:r w:rsidRPr="00DE523D">
              <w:rPr>
                <w:rFonts w:asciiTheme="minorBidi" w:hAnsiTheme="minorBidi" w:cstheme="minorBidi"/>
                <w:b/>
              </w:rPr>
              <w:t>Performance Criteria</w:t>
            </w:r>
          </w:p>
        </w:tc>
      </w:tr>
      <w:tr w:rsidR="00BC6BF9" w:rsidRPr="00DE523D" w14:paraId="2F6A4795" w14:textId="77777777" w:rsidTr="00641605">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1757202" w14:textId="77777777" w:rsidR="00BC6BF9" w:rsidRPr="00DE523D" w:rsidRDefault="00BC6BF9">
            <w:pPr>
              <w:numPr>
                <w:ilvl w:val="0"/>
                <w:numId w:val="1"/>
              </w:numPr>
              <w:pBdr>
                <w:top w:val="nil"/>
                <w:left w:val="nil"/>
                <w:bottom w:val="nil"/>
                <w:right w:val="nil"/>
                <w:between w:val="nil"/>
              </w:pBdr>
              <w:ind w:left="539" w:hanging="540"/>
              <w:rPr>
                <w:rFonts w:asciiTheme="minorBidi" w:hAnsiTheme="minorBidi" w:cstheme="minorBidi"/>
                <w:b/>
                <w:bCs/>
                <w:sz w:val="22"/>
                <w:szCs w:val="22"/>
              </w:rPr>
            </w:pPr>
          </w:p>
          <w:p w14:paraId="01A385EE" w14:textId="52AE827C" w:rsidR="00BC6BF9" w:rsidRPr="00DE523D" w:rsidRDefault="00551C9D">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Perform assigned tasks</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857BA4C" w14:textId="77777777" w:rsidR="00136F1B" w:rsidRPr="00136F1B" w:rsidRDefault="00136F1B" w:rsidP="00981047">
            <w:pPr>
              <w:pStyle w:val="ListParagraph"/>
              <w:numPr>
                <w:ilvl w:val="0"/>
                <w:numId w:val="15"/>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Follow given instructions </w:t>
            </w:r>
          </w:p>
          <w:p w14:paraId="7892AEC7" w14:textId="77777777" w:rsidR="00136F1B" w:rsidRPr="00136F1B" w:rsidRDefault="00136F1B" w:rsidP="00981047">
            <w:pPr>
              <w:pStyle w:val="ListParagraph"/>
              <w:numPr>
                <w:ilvl w:val="0"/>
                <w:numId w:val="15"/>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Complete tasks within given time </w:t>
            </w:r>
          </w:p>
          <w:p w14:paraId="0D2DC1A3" w14:textId="07CE9990" w:rsidR="00BC6BF9" w:rsidRPr="00136F1B" w:rsidRDefault="00136F1B" w:rsidP="00981047">
            <w:pPr>
              <w:pStyle w:val="ListParagraph"/>
              <w:numPr>
                <w:ilvl w:val="0"/>
                <w:numId w:val="15"/>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Ensure work quality standards </w:t>
            </w:r>
          </w:p>
        </w:tc>
      </w:tr>
      <w:tr w:rsidR="00BC6BF9" w:rsidRPr="00DE523D" w14:paraId="299664C0" w14:textId="77777777" w:rsidTr="00641605">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B48EFE7" w14:textId="77777777" w:rsidR="00BC6BF9" w:rsidRPr="00DE523D" w:rsidRDefault="00BC6BF9">
            <w:pPr>
              <w:numPr>
                <w:ilvl w:val="0"/>
                <w:numId w:val="1"/>
              </w:numPr>
              <w:pBdr>
                <w:top w:val="nil"/>
                <w:left w:val="nil"/>
                <w:bottom w:val="nil"/>
                <w:right w:val="nil"/>
                <w:between w:val="nil"/>
              </w:pBdr>
              <w:ind w:left="539" w:hanging="540"/>
              <w:rPr>
                <w:rFonts w:asciiTheme="minorBidi" w:hAnsiTheme="minorBidi" w:cstheme="minorBidi"/>
                <w:b/>
                <w:bCs/>
                <w:sz w:val="22"/>
                <w:szCs w:val="22"/>
              </w:rPr>
            </w:pPr>
          </w:p>
          <w:p w14:paraId="3FFB28A7" w14:textId="77777777" w:rsidR="00551C9D" w:rsidRPr="00DE523D" w:rsidRDefault="00551C9D" w:rsidP="00551C9D">
            <w:pPr>
              <w:spacing w:line="276" w:lineRule="auto"/>
              <w:rPr>
                <w:rFonts w:asciiTheme="minorBidi" w:hAnsiTheme="minorBidi" w:cstheme="minorBidi"/>
                <w:b/>
                <w:bCs/>
                <w:sz w:val="22"/>
                <w:szCs w:val="22"/>
              </w:rPr>
            </w:pPr>
            <w:r w:rsidRPr="00DE523D">
              <w:rPr>
                <w:rFonts w:asciiTheme="minorBidi" w:hAnsiTheme="minorBidi" w:cstheme="minorBidi"/>
                <w:b/>
                <w:bCs/>
                <w:sz w:val="22"/>
                <w:szCs w:val="22"/>
              </w:rPr>
              <w:t xml:space="preserve">Follow ethical standards </w:t>
            </w:r>
          </w:p>
          <w:p w14:paraId="5828436A" w14:textId="3EC8FF69" w:rsidR="00BC6BF9" w:rsidRPr="00DE523D" w:rsidRDefault="00BC6BF9">
            <w:pPr>
              <w:pBdr>
                <w:top w:val="nil"/>
                <w:left w:val="nil"/>
                <w:bottom w:val="nil"/>
                <w:right w:val="nil"/>
                <w:between w:val="nil"/>
              </w:pBdr>
              <w:rPr>
                <w:rFonts w:asciiTheme="minorBidi" w:hAnsiTheme="minorBidi" w:cstheme="minorBidi"/>
                <w:b/>
                <w:bCs/>
                <w:sz w:val="22"/>
                <w:szCs w:val="22"/>
              </w:rPr>
            </w:pP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5857F94" w14:textId="77777777" w:rsidR="00136F1B" w:rsidRPr="00136F1B" w:rsidRDefault="00136F1B" w:rsidP="00981047">
            <w:pPr>
              <w:pStyle w:val="ListParagraph"/>
              <w:numPr>
                <w:ilvl w:val="0"/>
                <w:numId w:val="16"/>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Follow workplace rules and policies </w:t>
            </w:r>
          </w:p>
          <w:p w14:paraId="3D7C1F5E" w14:textId="77777777" w:rsidR="00136F1B" w:rsidRPr="00136F1B" w:rsidRDefault="00136F1B" w:rsidP="00981047">
            <w:pPr>
              <w:pStyle w:val="ListParagraph"/>
              <w:numPr>
                <w:ilvl w:val="0"/>
                <w:numId w:val="16"/>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Use proper resources </w:t>
            </w:r>
          </w:p>
          <w:p w14:paraId="555B45EC" w14:textId="7787133E" w:rsidR="00BC6BF9" w:rsidRPr="00136F1B" w:rsidRDefault="00136F1B" w:rsidP="00981047">
            <w:pPr>
              <w:pStyle w:val="ListParagraph"/>
              <w:numPr>
                <w:ilvl w:val="0"/>
                <w:numId w:val="16"/>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Ensure organizational values </w:t>
            </w:r>
          </w:p>
        </w:tc>
      </w:tr>
      <w:tr w:rsidR="00BC6BF9" w:rsidRPr="00DE523D" w14:paraId="0FE3C8CB" w14:textId="77777777" w:rsidTr="00136F1B">
        <w:trPr>
          <w:trHeight w:val="1249"/>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9A3D074" w14:textId="77777777" w:rsidR="00BC6BF9" w:rsidRPr="00DE523D" w:rsidRDefault="00BC7E6A">
            <w:pPr>
              <w:numPr>
                <w:ilvl w:val="0"/>
                <w:numId w:val="1"/>
              </w:numPr>
              <w:pBdr>
                <w:top w:val="nil"/>
                <w:left w:val="nil"/>
                <w:bottom w:val="nil"/>
                <w:right w:val="nil"/>
                <w:between w:val="nil"/>
              </w:pBdr>
              <w:ind w:left="539" w:hanging="540"/>
              <w:rPr>
                <w:rFonts w:asciiTheme="minorBidi" w:hAnsiTheme="minorBidi" w:cstheme="minorBidi"/>
                <w:b/>
                <w:bCs/>
                <w:sz w:val="22"/>
                <w:szCs w:val="22"/>
              </w:rPr>
            </w:pPr>
            <w:r w:rsidRPr="00DE523D">
              <w:rPr>
                <w:rFonts w:asciiTheme="minorBidi" w:hAnsiTheme="minorBidi" w:cstheme="minorBidi"/>
                <w:b/>
                <w:bCs/>
                <w:color w:val="000000"/>
                <w:sz w:val="22"/>
                <w:szCs w:val="22"/>
              </w:rPr>
              <w:t xml:space="preserve"> </w:t>
            </w:r>
          </w:p>
          <w:p w14:paraId="6C80962E" w14:textId="19DE12FB" w:rsidR="00BC6BF9" w:rsidRPr="00DE523D" w:rsidRDefault="00551C9D">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Demonstrate accountability for quality of work</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CD0CCE8" w14:textId="77777777" w:rsidR="00136F1B" w:rsidRPr="00136F1B" w:rsidRDefault="00136F1B" w:rsidP="00981047">
            <w:pPr>
              <w:pStyle w:val="ListParagraph"/>
              <w:numPr>
                <w:ilvl w:val="0"/>
                <w:numId w:val="17"/>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Take responsibility for assigned work </w:t>
            </w:r>
          </w:p>
          <w:p w14:paraId="2151D300" w14:textId="77777777" w:rsidR="00136F1B" w:rsidRPr="00136F1B" w:rsidRDefault="00136F1B" w:rsidP="00981047">
            <w:pPr>
              <w:pStyle w:val="ListParagraph"/>
              <w:numPr>
                <w:ilvl w:val="0"/>
                <w:numId w:val="17"/>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Check work quality before submission </w:t>
            </w:r>
          </w:p>
          <w:p w14:paraId="5B185E12" w14:textId="77777777" w:rsidR="00136F1B" w:rsidRPr="00136F1B" w:rsidRDefault="00136F1B" w:rsidP="00981047">
            <w:pPr>
              <w:pStyle w:val="ListParagraph"/>
              <w:numPr>
                <w:ilvl w:val="0"/>
                <w:numId w:val="17"/>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Correct errors as identified </w:t>
            </w:r>
          </w:p>
          <w:p w14:paraId="3735394B" w14:textId="6A38C38A" w:rsidR="00BC6BF9" w:rsidRPr="00136F1B" w:rsidRDefault="00136F1B" w:rsidP="00981047">
            <w:pPr>
              <w:pStyle w:val="ListParagraph"/>
              <w:numPr>
                <w:ilvl w:val="0"/>
                <w:numId w:val="17"/>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Ensure task completion as per schedule  </w:t>
            </w:r>
          </w:p>
        </w:tc>
      </w:tr>
      <w:tr w:rsidR="00BC6BF9" w:rsidRPr="00DE523D" w14:paraId="4330E680" w14:textId="77777777" w:rsidTr="00136F1B">
        <w:trPr>
          <w:trHeight w:val="889"/>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09ABF5B" w14:textId="77777777" w:rsidR="00BC6BF9" w:rsidRPr="00DE523D" w:rsidRDefault="00BC7E6A">
            <w:pPr>
              <w:numPr>
                <w:ilvl w:val="0"/>
                <w:numId w:val="1"/>
              </w:numPr>
              <w:pBdr>
                <w:top w:val="nil"/>
                <w:left w:val="nil"/>
                <w:bottom w:val="nil"/>
                <w:right w:val="nil"/>
                <w:between w:val="nil"/>
              </w:pBdr>
              <w:ind w:left="539" w:hanging="540"/>
              <w:rPr>
                <w:rFonts w:asciiTheme="minorBidi" w:hAnsiTheme="minorBidi" w:cstheme="minorBidi"/>
                <w:b/>
                <w:bCs/>
                <w:sz w:val="22"/>
                <w:szCs w:val="22"/>
              </w:rPr>
            </w:pPr>
            <w:r w:rsidRPr="00DE523D">
              <w:rPr>
                <w:rFonts w:asciiTheme="minorBidi" w:hAnsiTheme="minorBidi" w:cstheme="minorBidi"/>
                <w:b/>
                <w:bCs/>
                <w:color w:val="000000"/>
                <w:sz w:val="22"/>
                <w:szCs w:val="22"/>
              </w:rPr>
              <w:lastRenderedPageBreak/>
              <w:t xml:space="preserve"> </w:t>
            </w:r>
          </w:p>
          <w:p w14:paraId="0D6EF3F6" w14:textId="4F4445C4" w:rsidR="00551C9D" w:rsidRPr="00DE523D" w:rsidRDefault="00551C9D" w:rsidP="00551C9D">
            <w:pPr>
              <w:spacing w:line="276" w:lineRule="auto"/>
              <w:rPr>
                <w:rFonts w:asciiTheme="minorBidi" w:hAnsiTheme="minorBidi" w:cstheme="minorBidi"/>
                <w:b/>
                <w:bCs/>
                <w:sz w:val="22"/>
                <w:szCs w:val="22"/>
              </w:rPr>
            </w:pPr>
            <w:r w:rsidRPr="00DE523D">
              <w:rPr>
                <w:rFonts w:asciiTheme="minorBidi" w:hAnsiTheme="minorBidi" w:cstheme="minorBidi"/>
                <w:b/>
                <w:bCs/>
                <w:sz w:val="22"/>
                <w:szCs w:val="22"/>
              </w:rPr>
              <w:t xml:space="preserve">Show professional behavior </w:t>
            </w:r>
          </w:p>
          <w:p w14:paraId="4A159F1C" w14:textId="77777777" w:rsidR="00BC6BF9" w:rsidRPr="00DE523D" w:rsidRDefault="00BC6BF9">
            <w:pPr>
              <w:pBdr>
                <w:top w:val="nil"/>
                <w:left w:val="nil"/>
                <w:bottom w:val="nil"/>
                <w:right w:val="nil"/>
                <w:between w:val="nil"/>
              </w:pBdr>
              <w:rPr>
                <w:rFonts w:asciiTheme="minorBidi" w:hAnsiTheme="minorBidi" w:cstheme="minorBidi"/>
                <w:b/>
                <w:bCs/>
                <w:sz w:val="22"/>
                <w:szCs w:val="22"/>
              </w:rPr>
            </w:pP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132EC69" w14:textId="77777777" w:rsidR="00136F1B" w:rsidRPr="00136F1B" w:rsidRDefault="00136F1B" w:rsidP="00981047">
            <w:pPr>
              <w:pStyle w:val="ListParagraph"/>
              <w:numPr>
                <w:ilvl w:val="0"/>
                <w:numId w:val="18"/>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Communicate respectfully with others </w:t>
            </w:r>
          </w:p>
          <w:p w14:paraId="59A44D43" w14:textId="77777777" w:rsidR="00136F1B" w:rsidRPr="00136F1B" w:rsidRDefault="00136F1B" w:rsidP="00981047">
            <w:pPr>
              <w:pStyle w:val="ListParagraph"/>
              <w:numPr>
                <w:ilvl w:val="0"/>
                <w:numId w:val="18"/>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Maintain positive attitude </w:t>
            </w:r>
          </w:p>
          <w:p w14:paraId="0E2F2F29" w14:textId="0AF710B2" w:rsidR="00BC6BF9" w:rsidRPr="00136F1B" w:rsidRDefault="00136F1B" w:rsidP="00981047">
            <w:pPr>
              <w:pStyle w:val="ListParagraph"/>
              <w:numPr>
                <w:ilvl w:val="0"/>
                <w:numId w:val="18"/>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Cooperate with team members </w:t>
            </w:r>
          </w:p>
        </w:tc>
      </w:tr>
      <w:tr w:rsidR="007343F0" w:rsidRPr="00DE523D" w14:paraId="03729EC7" w14:textId="77777777" w:rsidTr="00136F1B">
        <w:trPr>
          <w:trHeight w:val="871"/>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DDF7DE1" w14:textId="77777777" w:rsidR="007343F0" w:rsidRPr="00DE523D" w:rsidRDefault="007343F0">
            <w:pPr>
              <w:numPr>
                <w:ilvl w:val="0"/>
                <w:numId w:val="1"/>
              </w:numPr>
              <w:pBdr>
                <w:top w:val="nil"/>
                <w:left w:val="nil"/>
                <w:bottom w:val="nil"/>
                <w:right w:val="nil"/>
                <w:between w:val="nil"/>
              </w:pBdr>
              <w:ind w:left="539" w:hanging="540"/>
              <w:rPr>
                <w:rFonts w:asciiTheme="minorBidi" w:hAnsiTheme="minorBidi" w:cstheme="minorBidi"/>
                <w:b/>
                <w:bCs/>
                <w:color w:val="000000"/>
                <w:sz w:val="20"/>
                <w:szCs w:val="20"/>
              </w:rPr>
            </w:pPr>
            <w:r w:rsidRPr="00DE523D">
              <w:rPr>
                <w:rFonts w:asciiTheme="minorBidi" w:hAnsiTheme="minorBidi" w:cstheme="minorBidi"/>
                <w:b/>
                <w:bCs/>
                <w:color w:val="000000"/>
                <w:sz w:val="20"/>
                <w:szCs w:val="20"/>
              </w:rPr>
              <w:t xml:space="preserve"> </w:t>
            </w:r>
          </w:p>
          <w:p w14:paraId="74AF98B2" w14:textId="21ECD02C" w:rsidR="007343F0" w:rsidRPr="00DE523D" w:rsidRDefault="007343F0" w:rsidP="007343F0">
            <w:pPr>
              <w:pBdr>
                <w:top w:val="nil"/>
                <w:left w:val="nil"/>
                <w:bottom w:val="nil"/>
                <w:right w:val="nil"/>
                <w:between w:val="nil"/>
              </w:pBdr>
              <w:ind w:left="-1"/>
              <w:rPr>
                <w:rFonts w:asciiTheme="minorBidi" w:hAnsiTheme="minorBidi" w:cstheme="minorBidi"/>
                <w:b/>
                <w:bCs/>
                <w:color w:val="000000"/>
                <w:sz w:val="22"/>
                <w:szCs w:val="22"/>
              </w:rPr>
            </w:pPr>
            <w:r w:rsidRPr="00DE523D">
              <w:rPr>
                <w:rFonts w:asciiTheme="minorBidi" w:hAnsiTheme="minorBidi" w:cstheme="minorBidi"/>
                <w:b/>
                <w:bCs/>
                <w:sz w:val="22"/>
                <w:szCs w:val="22"/>
              </w:rPr>
              <w:t>Correct issues proactively</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63BDF2D" w14:textId="77777777" w:rsidR="00136F1B" w:rsidRPr="00136F1B" w:rsidRDefault="00136F1B" w:rsidP="00981047">
            <w:pPr>
              <w:pStyle w:val="ListParagraph"/>
              <w:numPr>
                <w:ilvl w:val="0"/>
                <w:numId w:val="19"/>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Identify minor operational issues </w:t>
            </w:r>
          </w:p>
          <w:p w14:paraId="41ED8801" w14:textId="77777777" w:rsidR="00136F1B" w:rsidRPr="00136F1B" w:rsidRDefault="00136F1B" w:rsidP="00981047">
            <w:pPr>
              <w:pStyle w:val="ListParagraph"/>
              <w:numPr>
                <w:ilvl w:val="0"/>
                <w:numId w:val="19"/>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Take corrective actions  </w:t>
            </w:r>
          </w:p>
          <w:p w14:paraId="50877337" w14:textId="77777777" w:rsidR="00136F1B" w:rsidRPr="00136F1B" w:rsidRDefault="00136F1B" w:rsidP="00981047">
            <w:pPr>
              <w:pStyle w:val="ListParagraph"/>
              <w:numPr>
                <w:ilvl w:val="0"/>
                <w:numId w:val="19"/>
              </w:numPr>
              <w:spacing w:line="276" w:lineRule="auto"/>
              <w:rPr>
                <w:rFonts w:asciiTheme="minorBidi" w:hAnsiTheme="minorBidi" w:cstheme="minorBidi"/>
                <w:sz w:val="22"/>
                <w:szCs w:val="22"/>
              </w:rPr>
            </w:pPr>
            <w:r w:rsidRPr="00136F1B">
              <w:rPr>
                <w:rFonts w:asciiTheme="minorBidi" w:hAnsiTheme="minorBidi" w:cstheme="minorBidi"/>
                <w:sz w:val="22"/>
                <w:szCs w:val="22"/>
              </w:rPr>
              <w:t xml:space="preserve">Inform supervisor if required </w:t>
            </w:r>
          </w:p>
          <w:p w14:paraId="0F81D91B" w14:textId="0D1C0015" w:rsidR="007343F0" w:rsidRPr="00136F1B" w:rsidRDefault="007343F0" w:rsidP="00136F1B">
            <w:pPr>
              <w:spacing w:line="276" w:lineRule="auto"/>
              <w:rPr>
                <w:rFonts w:asciiTheme="minorBidi" w:hAnsiTheme="minorBidi" w:cstheme="minorBidi"/>
                <w:sz w:val="22"/>
                <w:szCs w:val="22"/>
              </w:rPr>
            </w:pPr>
          </w:p>
        </w:tc>
      </w:tr>
    </w:tbl>
    <w:p w14:paraId="2C029A92" w14:textId="77777777" w:rsidR="00BC6BF9" w:rsidRPr="00DE523D" w:rsidRDefault="00BC6BF9">
      <w:pPr>
        <w:pBdr>
          <w:top w:val="nil"/>
          <w:left w:val="nil"/>
          <w:bottom w:val="nil"/>
          <w:right w:val="nil"/>
          <w:between w:val="nil"/>
        </w:pBdr>
        <w:rPr>
          <w:rFonts w:asciiTheme="minorBidi" w:hAnsiTheme="minorBidi" w:cstheme="minorBidi"/>
          <w:b/>
          <w:color w:val="000000"/>
          <w:sz w:val="18"/>
          <w:szCs w:val="18"/>
        </w:rPr>
      </w:pPr>
    </w:p>
    <w:p w14:paraId="7E810145" w14:textId="77777777"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361AA330" w14:textId="77777777" w:rsidR="00BC6BF9" w:rsidRPr="00DE523D" w:rsidRDefault="00BC7E6A">
      <w:pPr>
        <w:spacing w:before="240" w:after="240" w:line="276" w:lineRule="auto"/>
        <w:ind w:right="65"/>
        <w:jc w:val="both"/>
        <w:rPr>
          <w:rFonts w:asciiTheme="minorBidi" w:hAnsiTheme="minorBidi" w:cstheme="minorBidi"/>
          <w:sz w:val="22"/>
          <w:szCs w:val="22"/>
        </w:rPr>
      </w:pPr>
      <w:r w:rsidRPr="00DE523D">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0AC9CA30" w14:textId="227CD864" w:rsidR="004E3E73" w:rsidRDefault="00E742A6" w:rsidP="00981047">
      <w:pPr>
        <w:pStyle w:val="ListParagraph"/>
        <w:numPr>
          <w:ilvl w:val="0"/>
          <w:numId w:val="47"/>
        </w:numPr>
        <w:spacing w:line="276" w:lineRule="auto"/>
        <w:jc w:val="both"/>
        <w:rPr>
          <w:rFonts w:asciiTheme="minorBidi" w:hAnsiTheme="minorBidi" w:cstheme="minorBidi"/>
          <w:color w:val="0E0E0E"/>
          <w:sz w:val="22"/>
          <w:szCs w:val="22"/>
        </w:rPr>
      </w:pPr>
      <w:r>
        <w:rPr>
          <w:rFonts w:asciiTheme="minorBidi" w:hAnsiTheme="minorBidi" w:cstheme="minorBidi"/>
          <w:color w:val="0E0E0E"/>
          <w:sz w:val="22"/>
          <w:szCs w:val="22"/>
        </w:rPr>
        <w:t>Importance of p</w:t>
      </w:r>
      <w:r w:rsidR="004E3E73" w:rsidRPr="004E3E73">
        <w:rPr>
          <w:rFonts w:asciiTheme="minorBidi" w:hAnsiTheme="minorBidi" w:cstheme="minorBidi"/>
          <w:color w:val="0E0E0E"/>
          <w:sz w:val="22"/>
          <w:szCs w:val="22"/>
        </w:rPr>
        <w:t xml:space="preserve">rofessionalism </w:t>
      </w:r>
      <w:r w:rsidR="00112939">
        <w:rPr>
          <w:rFonts w:asciiTheme="minorBidi" w:hAnsiTheme="minorBidi" w:cstheme="minorBidi"/>
          <w:color w:val="0E0E0E"/>
          <w:sz w:val="22"/>
          <w:szCs w:val="22"/>
        </w:rPr>
        <w:t>at</w:t>
      </w:r>
      <w:r w:rsidR="004E3E73" w:rsidRPr="004E3E73">
        <w:rPr>
          <w:rFonts w:asciiTheme="minorBidi" w:hAnsiTheme="minorBidi" w:cstheme="minorBidi"/>
          <w:color w:val="0E0E0E"/>
          <w:sz w:val="22"/>
          <w:szCs w:val="22"/>
        </w:rPr>
        <w:t xml:space="preserve"> workplace</w:t>
      </w:r>
    </w:p>
    <w:p w14:paraId="31B246A5" w14:textId="77777777" w:rsidR="004E3E73" w:rsidRDefault="004E3E73" w:rsidP="00981047">
      <w:pPr>
        <w:pStyle w:val="ListParagraph"/>
        <w:numPr>
          <w:ilvl w:val="0"/>
          <w:numId w:val="47"/>
        </w:numPr>
        <w:spacing w:line="276" w:lineRule="auto"/>
        <w:jc w:val="both"/>
        <w:rPr>
          <w:rFonts w:asciiTheme="minorBidi" w:hAnsiTheme="minorBidi" w:cstheme="minorBidi"/>
          <w:color w:val="0E0E0E"/>
          <w:sz w:val="22"/>
          <w:szCs w:val="22"/>
        </w:rPr>
      </w:pPr>
      <w:r w:rsidRPr="004E3E73">
        <w:rPr>
          <w:rFonts w:asciiTheme="minorBidi" w:hAnsiTheme="minorBidi" w:cstheme="minorBidi"/>
          <w:color w:val="0E0E0E"/>
          <w:sz w:val="22"/>
          <w:szCs w:val="22"/>
        </w:rPr>
        <w:t>Workplace rules, ethics, and responsibilities</w:t>
      </w:r>
    </w:p>
    <w:p w14:paraId="1B1F14D4" w14:textId="26C7576C" w:rsidR="004E3E73" w:rsidRPr="004E3E73" w:rsidRDefault="004E3E73" w:rsidP="00981047">
      <w:pPr>
        <w:numPr>
          <w:ilvl w:val="0"/>
          <w:numId w:val="47"/>
        </w:numPr>
        <w:spacing w:before="100" w:beforeAutospacing="1" w:after="100" w:afterAutospacing="1" w:line="276" w:lineRule="auto"/>
        <w:rPr>
          <w:rFonts w:asciiTheme="minorBidi" w:hAnsiTheme="minorBidi" w:cstheme="minorBidi"/>
          <w:color w:val="0E0E0E"/>
          <w:sz w:val="22"/>
          <w:szCs w:val="22"/>
          <w:lang w:val="en-US"/>
        </w:rPr>
      </w:pPr>
      <w:r w:rsidRPr="004E3E73">
        <w:rPr>
          <w:rFonts w:asciiTheme="minorBidi" w:hAnsiTheme="minorBidi" w:cstheme="minorBidi"/>
          <w:color w:val="0E0E0E"/>
          <w:sz w:val="22"/>
          <w:szCs w:val="22"/>
          <w:lang w:val="en-US"/>
        </w:rPr>
        <w:t xml:space="preserve">Professional and unprofessional behavior in the workplace </w:t>
      </w:r>
    </w:p>
    <w:p w14:paraId="31BE81E0" w14:textId="002CA5EA" w:rsidR="009451C8" w:rsidRPr="009451C8" w:rsidRDefault="004E3E73" w:rsidP="00981047">
      <w:pPr>
        <w:numPr>
          <w:ilvl w:val="0"/>
          <w:numId w:val="47"/>
        </w:numPr>
        <w:spacing w:before="100" w:beforeAutospacing="1" w:after="100" w:afterAutospacing="1" w:line="276" w:lineRule="auto"/>
        <w:rPr>
          <w:rFonts w:asciiTheme="minorBidi" w:hAnsiTheme="minorBidi" w:cstheme="minorBidi"/>
          <w:color w:val="0E0E0E"/>
          <w:sz w:val="22"/>
          <w:szCs w:val="22"/>
        </w:rPr>
      </w:pPr>
      <w:r w:rsidRPr="004E3E73">
        <w:rPr>
          <w:rFonts w:asciiTheme="minorBidi" w:hAnsiTheme="minorBidi" w:cstheme="minorBidi"/>
          <w:color w:val="0E0E0E"/>
          <w:sz w:val="22"/>
          <w:szCs w:val="22"/>
          <w:lang w:val="en-US"/>
        </w:rPr>
        <w:t xml:space="preserve">Workplace instructions from supervisors </w:t>
      </w:r>
    </w:p>
    <w:p w14:paraId="3EE08D57" w14:textId="77777777" w:rsidR="00BC6BF9" w:rsidRPr="00DE523D" w:rsidRDefault="00BC7E6A">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479B2330" w14:textId="77777777" w:rsidR="00BC6BF9" w:rsidRPr="00DE523D" w:rsidRDefault="00BC6BF9">
      <w:pPr>
        <w:pBdr>
          <w:top w:val="nil"/>
          <w:left w:val="nil"/>
          <w:bottom w:val="nil"/>
          <w:right w:val="nil"/>
          <w:between w:val="nil"/>
        </w:pBdr>
        <w:rPr>
          <w:rFonts w:asciiTheme="minorBidi" w:hAnsiTheme="minorBidi" w:cstheme="minorBidi"/>
          <w:b/>
          <w:color w:val="000000"/>
          <w:sz w:val="8"/>
          <w:szCs w:val="8"/>
        </w:rPr>
      </w:pPr>
    </w:p>
    <w:p w14:paraId="25A1C773" w14:textId="77777777" w:rsidR="00BC6BF9" w:rsidRPr="00DE523D" w:rsidRDefault="00BC7E6A">
      <w:pPr>
        <w:pBdr>
          <w:top w:val="nil"/>
          <w:left w:val="nil"/>
          <w:bottom w:val="nil"/>
          <w:right w:val="nil"/>
          <w:between w:val="nil"/>
        </w:pBdr>
        <w:spacing w:line="276" w:lineRule="auto"/>
        <w:jc w:val="both"/>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 xml:space="preserve">following critical evidence(s) in order to be competent in this competency standard: </w:t>
      </w:r>
    </w:p>
    <w:p w14:paraId="4A6D468A" w14:textId="77777777" w:rsidR="00BC6BF9" w:rsidRPr="00DE523D" w:rsidRDefault="00BC6BF9">
      <w:pPr>
        <w:pBdr>
          <w:top w:val="nil"/>
          <w:left w:val="nil"/>
          <w:bottom w:val="nil"/>
          <w:right w:val="nil"/>
          <w:between w:val="nil"/>
        </w:pBdr>
        <w:rPr>
          <w:rFonts w:asciiTheme="minorBidi" w:hAnsiTheme="minorBidi" w:cstheme="minorBidi"/>
          <w:color w:val="000000"/>
          <w:sz w:val="10"/>
          <w:szCs w:val="10"/>
        </w:rPr>
      </w:pPr>
    </w:p>
    <w:p w14:paraId="0FC9F4DF" w14:textId="77777777" w:rsidR="00D935CE" w:rsidRPr="00D935CE" w:rsidRDefault="00D935CE"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D935CE">
        <w:rPr>
          <w:rFonts w:asciiTheme="minorBidi" w:hAnsiTheme="minorBidi" w:cstheme="minorBidi"/>
          <w:sz w:val="22"/>
          <w:szCs w:val="22"/>
        </w:rPr>
        <w:t>Perform tasks independently and responsibly</w:t>
      </w:r>
    </w:p>
    <w:p w14:paraId="51C3D718" w14:textId="77777777" w:rsidR="00D935CE" w:rsidRPr="00D935CE" w:rsidRDefault="00D935CE"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D935CE">
        <w:rPr>
          <w:rFonts w:asciiTheme="minorBidi" w:hAnsiTheme="minorBidi" w:cstheme="minorBidi"/>
          <w:sz w:val="22"/>
          <w:szCs w:val="22"/>
        </w:rPr>
        <w:t>Maintain professional conduct</w:t>
      </w:r>
    </w:p>
    <w:p w14:paraId="611F8384" w14:textId="77777777" w:rsidR="00D935CE" w:rsidRPr="00D935CE" w:rsidRDefault="00D935CE"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D935CE">
        <w:rPr>
          <w:rFonts w:asciiTheme="minorBidi" w:hAnsiTheme="minorBidi" w:cstheme="minorBidi"/>
          <w:sz w:val="22"/>
          <w:szCs w:val="22"/>
        </w:rPr>
        <w:t>Ensure quality of work output</w:t>
      </w:r>
    </w:p>
    <w:p w14:paraId="74B6F14B" w14:textId="65057A0B" w:rsidR="00BC6BF9" w:rsidRPr="00853081" w:rsidRDefault="00D935CE"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D935CE">
        <w:rPr>
          <w:rFonts w:asciiTheme="minorBidi" w:hAnsiTheme="minorBidi" w:cstheme="minorBidi"/>
          <w:sz w:val="22"/>
          <w:szCs w:val="22"/>
        </w:rPr>
        <w:t>Follow ethical practices</w:t>
      </w:r>
    </w:p>
    <w:p w14:paraId="390C965D" w14:textId="77777777" w:rsidR="001909BF" w:rsidRPr="00AD2230" w:rsidRDefault="001909BF" w:rsidP="001909BF">
      <w:pPr>
        <w:spacing w:before="240" w:after="240" w:line="276" w:lineRule="auto"/>
        <w:ind w:right="280"/>
        <w:jc w:val="both"/>
        <w:rPr>
          <w:rFonts w:asciiTheme="minorBidi" w:hAnsiTheme="minorBidi" w:cstheme="minorBidi"/>
          <w:b/>
        </w:rPr>
      </w:pPr>
      <w:r w:rsidRPr="00AD223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1909BF" w:rsidRPr="00DE523D" w14:paraId="5CED3127" w14:textId="77777777" w:rsidTr="00192BA8">
        <w:tc>
          <w:tcPr>
            <w:tcW w:w="430" w:type="pct"/>
          </w:tcPr>
          <w:p w14:paraId="32F1533D" w14:textId="77777777" w:rsidR="001909BF" w:rsidRPr="00DE523D" w:rsidRDefault="001909BF"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F1322C0" w14:textId="77777777" w:rsidR="001909BF" w:rsidRPr="00DE523D" w:rsidRDefault="001909BF"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4C29068D" w14:textId="77777777" w:rsidR="001909BF" w:rsidRPr="00DE523D" w:rsidRDefault="001909BF"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1909BF" w:rsidRPr="00DE523D" w14:paraId="5F53209C" w14:textId="77777777" w:rsidTr="00192BA8">
        <w:trPr>
          <w:trHeight w:val="237"/>
        </w:trPr>
        <w:tc>
          <w:tcPr>
            <w:tcW w:w="430" w:type="pct"/>
          </w:tcPr>
          <w:p w14:paraId="12838E85"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5BFF46A0" w14:textId="77777777" w:rsidR="001909BF" w:rsidRPr="00DE523D" w:rsidRDefault="001909BF"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6B455ECF"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909BF" w:rsidRPr="00DE523D" w14:paraId="7AE459ED" w14:textId="77777777" w:rsidTr="00192BA8">
        <w:tc>
          <w:tcPr>
            <w:tcW w:w="430" w:type="pct"/>
          </w:tcPr>
          <w:p w14:paraId="1316F2CA"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726CFB5B" w14:textId="77777777" w:rsidR="001909BF" w:rsidRPr="00DE523D" w:rsidRDefault="001909BF"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59F3D94E"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909BF" w:rsidRPr="00DE523D" w14:paraId="3B36399B" w14:textId="77777777" w:rsidTr="00192BA8">
        <w:tc>
          <w:tcPr>
            <w:tcW w:w="430" w:type="pct"/>
          </w:tcPr>
          <w:p w14:paraId="255ADC13"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29B98BDC" w14:textId="77777777" w:rsidR="001909BF" w:rsidRPr="00DE523D" w:rsidRDefault="001909BF"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4E375149"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909BF" w:rsidRPr="00DE523D" w14:paraId="4836C1E0" w14:textId="77777777" w:rsidTr="00192BA8">
        <w:tc>
          <w:tcPr>
            <w:tcW w:w="430" w:type="pct"/>
          </w:tcPr>
          <w:p w14:paraId="2A4CD237"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602958D4" w14:textId="77777777" w:rsidR="001909BF" w:rsidRPr="00DE523D" w:rsidRDefault="001909BF"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2D41967B"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909BF" w:rsidRPr="00DE523D" w14:paraId="27BB0318" w14:textId="77777777" w:rsidTr="00192BA8">
        <w:tc>
          <w:tcPr>
            <w:tcW w:w="430" w:type="pct"/>
          </w:tcPr>
          <w:p w14:paraId="77B89C5E"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0053B4DE" w14:textId="77777777" w:rsidR="001909BF" w:rsidRPr="00DE523D" w:rsidRDefault="001909BF"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264E5FB9"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5B0DCE" w:rsidRPr="00DE523D" w14:paraId="25951843" w14:textId="77777777" w:rsidTr="00192BA8">
        <w:tc>
          <w:tcPr>
            <w:tcW w:w="430" w:type="pct"/>
          </w:tcPr>
          <w:p w14:paraId="6C89112C" w14:textId="69FBCD83" w:rsidR="005B0DCE" w:rsidRDefault="005B0DCE"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6164A677" w14:textId="63D08C4B" w:rsidR="005B0DCE" w:rsidRPr="00490FF2" w:rsidRDefault="005B0DCE" w:rsidP="00192BA8">
            <w:pPr>
              <w:rPr>
                <w:rFonts w:asciiTheme="minorBidi" w:hAnsiTheme="minorBidi"/>
                <w:sz w:val="22"/>
                <w:szCs w:val="22"/>
              </w:rPr>
            </w:pPr>
            <w:r w:rsidRPr="005B0DCE">
              <w:rPr>
                <w:rFonts w:asciiTheme="minorBidi" w:eastAsia="Times New Roman" w:hAnsiTheme="minorBidi"/>
                <w:sz w:val="22"/>
                <w:szCs w:val="22"/>
              </w:rPr>
              <w:t>Work uniforms</w:t>
            </w:r>
          </w:p>
        </w:tc>
        <w:tc>
          <w:tcPr>
            <w:tcW w:w="593" w:type="pct"/>
          </w:tcPr>
          <w:p w14:paraId="6D530935" w14:textId="32C332C2" w:rsidR="005B0DCE" w:rsidRDefault="00CD3649" w:rsidP="00192BA8">
            <w:pPr>
              <w:jc w:val="center"/>
              <w:rPr>
                <w:rFonts w:asciiTheme="minorBidi" w:hAnsiTheme="minorBidi" w:cstheme="minorBidi"/>
                <w:sz w:val="22"/>
                <w:szCs w:val="22"/>
              </w:rPr>
            </w:pPr>
            <w:r>
              <w:rPr>
                <w:rFonts w:asciiTheme="minorBidi" w:hAnsiTheme="minorBidi" w:cstheme="minorBidi"/>
                <w:sz w:val="22"/>
                <w:szCs w:val="22"/>
              </w:rPr>
              <w:t>25</w:t>
            </w:r>
          </w:p>
        </w:tc>
      </w:tr>
    </w:tbl>
    <w:p w14:paraId="4C726B23" w14:textId="77777777" w:rsidR="001909BF" w:rsidRPr="005F6A04" w:rsidRDefault="001909BF" w:rsidP="001909BF">
      <w:pPr>
        <w:pStyle w:val="ListParagraph"/>
        <w:rPr>
          <w:rFonts w:asciiTheme="minorBidi" w:hAnsiTheme="minorBidi" w:cstheme="minorBidi"/>
          <w:sz w:val="22"/>
          <w:szCs w:val="22"/>
        </w:rPr>
      </w:pPr>
    </w:p>
    <w:p w14:paraId="5C84F920" w14:textId="77777777" w:rsidR="001909BF" w:rsidRPr="00AD2230" w:rsidRDefault="001909BF" w:rsidP="001909BF">
      <w:pPr>
        <w:rPr>
          <w:rFonts w:asciiTheme="minorBidi" w:hAnsiTheme="minorBidi" w:cstheme="minorBidi"/>
          <w:b/>
          <w:sz w:val="28"/>
          <w:szCs w:val="28"/>
        </w:rPr>
      </w:pPr>
      <w:r w:rsidRPr="00AD2230">
        <w:rPr>
          <w:rFonts w:asciiTheme="minorBidi" w:hAnsiTheme="minorBidi" w:cstheme="minorBidi"/>
          <w:b/>
        </w:rPr>
        <w:t>The consumables required for this competency standard are provided below:</w:t>
      </w:r>
    </w:p>
    <w:p w14:paraId="7456318A" w14:textId="77777777" w:rsidR="001909BF" w:rsidRPr="00AD2230" w:rsidRDefault="001909BF" w:rsidP="001909BF">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1909BF" w:rsidRPr="00DE523D" w14:paraId="47B5BC6F" w14:textId="77777777" w:rsidTr="00192BA8">
        <w:tc>
          <w:tcPr>
            <w:tcW w:w="430" w:type="pct"/>
          </w:tcPr>
          <w:p w14:paraId="29B77112" w14:textId="77777777" w:rsidR="001909BF" w:rsidRPr="00DE523D" w:rsidRDefault="001909BF"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7D7995C7" w14:textId="77777777" w:rsidR="001909BF" w:rsidRPr="00DE523D" w:rsidRDefault="001909BF"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3C73F61E" w14:textId="77777777" w:rsidR="001909BF" w:rsidRPr="00DE523D" w:rsidRDefault="001909BF"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1909BF" w:rsidRPr="00DE523D" w14:paraId="2E147A0B" w14:textId="77777777" w:rsidTr="00192BA8">
        <w:tc>
          <w:tcPr>
            <w:tcW w:w="430" w:type="pct"/>
          </w:tcPr>
          <w:p w14:paraId="220AB881"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1054FFF6" w14:textId="77777777" w:rsidR="001909BF" w:rsidRPr="00DE523D" w:rsidRDefault="001909BF"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27EC44B4"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1909BF" w:rsidRPr="00DE523D" w14:paraId="7FCB61EB" w14:textId="77777777" w:rsidTr="00192BA8">
        <w:tc>
          <w:tcPr>
            <w:tcW w:w="430" w:type="pct"/>
          </w:tcPr>
          <w:p w14:paraId="629ACADD"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67657C70" w14:textId="77777777" w:rsidR="001909BF" w:rsidRPr="00DE523D" w:rsidRDefault="001909BF"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3B63D411" w14:textId="77777777" w:rsidR="001909BF" w:rsidRPr="00DE523D" w:rsidRDefault="001909BF"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1909BF" w:rsidRPr="00DE523D" w14:paraId="003F6FE6" w14:textId="77777777" w:rsidTr="00192BA8">
        <w:tc>
          <w:tcPr>
            <w:tcW w:w="430" w:type="pct"/>
          </w:tcPr>
          <w:p w14:paraId="1CB7B0AF" w14:textId="77777777" w:rsidR="000F3ABE" w:rsidRDefault="000F3ABE" w:rsidP="00192BA8">
            <w:pPr>
              <w:jc w:val="center"/>
              <w:rPr>
                <w:rFonts w:asciiTheme="minorBidi" w:hAnsiTheme="minorBidi" w:cstheme="minorBidi"/>
                <w:sz w:val="22"/>
                <w:szCs w:val="22"/>
              </w:rPr>
            </w:pPr>
          </w:p>
          <w:p w14:paraId="38787B18" w14:textId="3698BDD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37FA53DD" w14:textId="77777777" w:rsidR="000F3ABE" w:rsidRDefault="000F3ABE" w:rsidP="00192BA8">
            <w:pPr>
              <w:rPr>
                <w:rFonts w:asciiTheme="minorBidi" w:hAnsiTheme="minorBidi" w:cstheme="minorBidi"/>
                <w:sz w:val="22"/>
                <w:szCs w:val="22"/>
              </w:rPr>
            </w:pPr>
          </w:p>
          <w:p w14:paraId="011711FA" w14:textId="4E01D94E" w:rsidR="001909BF"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6D195785" w14:textId="4CAA26A1" w:rsidR="001909BF"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1909BF" w:rsidRPr="00DE523D" w14:paraId="7624D5AE" w14:textId="77777777" w:rsidTr="00192BA8">
        <w:tc>
          <w:tcPr>
            <w:tcW w:w="430" w:type="pct"/>
          </w:tcPr>
          <w:p w14:paraId="1CB47CD6"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5325CCA6" w14:textId="77777777" w:rsidR="001909BF" w:rsidRPr="00DE523D" w:rsidRDefault="001909BF"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6C28D94A" w14:textId="77777777" w:rsidR="001909BF" w:rsidRPr="00DE523D" w:rsidRDefault="001909BF"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1909BF" w:rsidRPr="00DE523D" w14:paraId="3DA3A517" w14:textId="77777777" w:rsidTr="00192BA8">
        <w:tc>
          <w:tcPr>
            <w:tcW w:w="430" w:type="pct"/>
          </w:tcPr>
          <w:p w14:paraId="7E266054"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14A7AEB" w14:textId="77777777" w:rsidR="001909BF" w:rsidRPr="00DE523D" w:rsidRDefault="001909BF"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415A3B59" w14:textId="77777777" w:rsidR="001909BF" w:rsidRPr="00DE523D" w:rsidRDefault="001909BF"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1909BF" w:rsidRPr="00DE523D" w14:paraId="6F166BC5" w14:textId="77777777" w:rsidTr="00192BA8">
        <w:tc>
          <w:tcPr>
            <w:tcW w:w="430" w:type="pct"/>
          </w:tcPr>
          <w:p w14:paraId="4A014270"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2D5EAFC9" w14:textId="77777777" w:rsidR="001909BF" w:rsidRPr="00DE523D" w:rsidRDefault="001909BF"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248A777B" w14:textId="77777777" w:rsidR="001909BF" w:rsidRPr="00DE523D" w:rsidRDefault="001909BF"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1909BF" w:rsidRPr="00DE523D" w14:paraId="5D7C5304" w14:textId="77777777" w:rsidTr="00192BA8">
        <w:tc>
          <w:tcPr>
            <w:tcW w:w="430" w:type="pct"/>
          </w:tcPr>
          <w:p w14:paraId="4A314659" w14:textId="77777777" w:rsidR="001909BF" w:rsidRPr="00DE523D" w:rsidRDefault="001909BF" w:rsidP="00192BA8">
            <w:pPr>
              <w:jc w:val="center"/>
              <w:rPr>
                <w:rFonts w:asciiTheme="minorBidi" w:hAnsiTheme="minorBidi" w:cstheme="minorBidi"/>
                <w:sz w:val="22"/>
                <w:szCs w:val="22"/>
              </w:rPr>
            </w:pPr>
            <w:r>
              <w:rPr>
                <w:rFonts w:asciiTheme="minorBidi" w:hAnsiTheme="minorBidi" w:cstheme="minorBidi"/>
                <w:sz w:val="22"/>
                <w:szCs w:val="22"/>
              </w:rPr>
              <w:lastRenderedPageBreak/>
              <w:t>7</w:t>
            </w:r>
          </w:p>
        </w:tc>
        <w:tc>
          <w:tcPr>
            <w:tcW w:w="3977" w:type="pct"/>
            <w:vAlign w:val="center"/>
          </w:tcPr>
          <w:p w14:paraId="5F649FD1" w14:textId="77777777" w:rsidR="001909BF" w:rsidRPr="00DE523D" w:rsidRDefault="001909BF"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32540CD0" w14:textId="77777777" w:rsidR="001909BF" w:rsidRPr="00DE523D" w:rsidRDefault="001909BF"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54A390C4" w14:textId="4BA64E34" w:rsidR="00BC6BF9" w:rsidRPr="00DE523D" w:rsidRDefault="00BC6BF9">
      <w:pPr>
        <w:rPr>
          <w:rFonts w:asciiTheme="minorBidi" w:hAnsiTheme="minorBidi" w:cstheme="minorBidi"/>
          <w:b/>
        </w:rPr>
      </w:pPr>
    </w:p>
    <w:p w14:paraId="09F2C5FB" w14:textId="5A38CAF0" w:rsidR="00B93375" w:rsidRPr="00DE523D" w:rsidRDefault="00883326" w:rsidP="00B93375">
      <w:pPr>
        <w:pStyle w:val="Heading2"/>
        <w:ind w:left="0" w:firstLine="0"/>
        <w:rPr>
          <w:rFonts w:asciiTheme="minorBidi" w:hAnsiTheme="minorBidi" w:cstheme="minorBidi"/>
          <w:i w:val="0"/>
        </w:rPr>
      </w:pPr>
      <w:bookmarkStart w:id="20" w:name="_Toc234502415"/>
      <w:r w:rsidRPr="00883326">
        <w:rPr>
          <w:rFonts w:asciiTheme="minorBidi" w:hAnsiTheme="minorBidi" w:cstheme="minorBidi"/>
          <w:i w:val="0"/>
        </w:rPr>
        <w:t>1021CSWMSWCS01</w:t>
      </w:r>
      <w:r w:rsidR="00B93375" w:rsidRPr="00DE523D">
        <w:rPr>
          <w:rFonts w:asciiTheme="minorBidi" w:hAnsiTheme="minorBidi" w:cstheme="minorBidi"/>
          <w:i w:val="0"/>
        </w:rPr>
        <w:t xml:space="preserve">: </w:t>
      </w:r>
      <w:r w:rsidR="00B93375" w:rsidRPr="001C4D83">
        <w:rPr>
          <w:rFonts w:asciiTheme="minorBidi" w:hAnsiTheme="minorBidi" w:cstheme="minorBidi"/>
          <w:bCs/>
          <w:i w:val="0"/>
          <w:iCs/>
        </w:rPr>
        <w:t>Perform Waste Collection Vehicle Operations</w:t>
      </w:r>
      <w:bookmarkEnd w:id="20"/>
    </w:p>
    <w:p w14:paraId="41A1E255" w14:textId="19CF3889" w:rsidR="00B93375" w:rsidRPr="00DE523D" w:rsidRDefault="00B93375" w:rsidP="00B93375">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Pr="00197C99">
        <w:rPr>
          <w:rFonts w:asciiTheme="minorBidi" w:eastAsia="Times New Roman" w:hAnsiTheme="minorBidi" w:cstheme="minorBidi"/>
          <w:sz w:val="22"/>
          <w:szCs w:val="22"/>
        </w:rPr>
        <w:t>This Competency Standard describes the skills, knowledge, and attitude required to operate waste collection vehicles. It includes the ability to inspect vehicles, operate controls, drive safely on assigned routes, follow traffic rules, and park vehicles appropriately.</w:t>
      </w:r>
    </w:p>
    <w:tbl>
      <w:tblPr>
        <w:tblStyle w:val="affff8"/>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B93375" w:rsidRPr="00DE523D" w14:paraId="1E9C7DE1" w14:textId="77777777" w:rsidTr="00992F9F">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A74C0E6" w14:textId="77777777" w:rsidR="00B93375" w:rsidRPr="00DE523D" w:rsidRDefault="00B93375" w:rsidP="00AD2230">
            <w:pPr>
              <w:rPr>
                <w:rFonts w:asciiTheme="minorBidi" w:hAnsiTheme="minorBidi" w:cstheme="minorBidi"/>
                <w:b/>
              </w:rPr>
            </w:pPr>
            <w:r w:rsidRPr="00DE523D">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C193894" w14:textId="77777777" w:rsidR="00B93375" w:rsidRPr="00DE523D" w:rsidRDefault="00B93375" w:rsidP="00AD2230">
            <w:pPr>
              <w:rPr>
                <w:rFonts w:asciiTheme="minorBidi" w:hAnsiTheme="minorBidi" w:cstheme="minorBidi"/>
                <w:b/>
              </w:rPr>
            </w:pPr>
            <w:r w:rsidRPr="00DE523D">
              <w:rPr>
                <w:rFonts w:asciiTheme="minorBidi" w:hAnsiTheme="minorBidi" w:cstheme="minorBidi"/>
                <w:b/>
              </w:rPr>
              <w:t>Performance Criteria</w:t>
            </w:r>
          </w:p>
        </w:tc>
      </w:tr>
      <w:tr w:rsidR="00B93375" w:rsidRPr="00DE523D" w14:paraId="3BD82DF3" w14:textId="77777777" w:rsidTr="00992F9F">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495DACE" w14:textId="77777777" w:rsidR="00B93375" w:rsidRPr="00DE523D" w:rsidRDefault="00B93375" w:rsidP="00981047">
            <w:pPr>
              <w:numPr>
                <w:ilvl w:val="0"/>
                <w:numId w:val="5"/>
              </w:numPr>
              <w:pBdr>
                <w:top w:val="nil"/>
                <w:left w:val="nil"/>
                <w:bottom w:val="nil"/>
                <w:right w:val="nil"/>
                <w:between w:val="nil"/>
              </w:pBdr>
              <w:rPr>
                <w:rFonts w:asciiTheme="minorBidi" w:hAnsiTheme="minorBidi" w:cstheme="minorBidi"/>
                <w:b/>
              </w:rPr>
            </w:pPr>
          </w:p>
          <w:p w14:paraId="33F80846" w14:textId="2A237B6A" w:rsidR="00B93375" w:rsidRPr="00DE523D" w:rsidRDefault="008538AF" w:rsidP="00AD2230">
            <w:pPr>
              <w:pBdr>
                <w:top w:val="nil"/>
                <w:left w:val="nil"/>
                <w:bottom w:val="nil"/>
                <w:right w:val="nil"/>
                <w:between w:val="nil"/>
              </w:pBdr>
              <w:rPr>
                <w:rFonts w:asciiTheme="minorBidi" w:hAnsiTheme="minorBidi" w:cstheme="minorBidi"/>
                <w:b/>
              </w:rPr>
            </w:pPr>
            <w:r w:rsidRPr="00DE523D">
              <w:rPr>
                <w:rFonts w:asciiTheme="minorBidi" w:hAnsiTheme="minorBidi" w:cstheme="minorBidi"/>
              </w:rPr>
              <w:t>Inspect vehicle condition before operation</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3ED2665" w14:textId="77777777" w:rsidR="00AD67E6" w:rsidRPr="00AD67E6" w:rsidRDefault="00AD67E6" w:rsidP="00981047">
            <w:pPr>
              <w:pStyle w:val="ListParagraph"/>
              <w:numPr>
                <w:ilvl w:val="0"/>
                <w:numId w:val="20"/>
              </w:numPr>
              <w:spacing w:line="276" w:lineRule="auto"/>
              <w:rPr>
                <w:rFonts w:asciiTheme="minorBidi" w:hAnsiTheme="minorBidi" w:cstheme="minorBidi"/>
                <w:sz w:val="22"/>
                <w:szCs w:val="22"/>
              </w:rPr>
            </w:pPr>
            <w:r w:rsidRPr="00AD67E6">
              <w:rPr>
                <w:rFonts w:asciiTheme="minorBidi" w:hAnsiTheme="minorBidi" w:cstheme="minorBidi"/>
                <w:sz w:val="22"/>
                <w:szCs w:val="22"/>
              </w:rPr>
              <w:t xml:space="preserve">Check fuel, oil, and water levels </w:t>
            </w:r>
          </w:p>
          <w:p w14:paraId="1BE6DF37" w14:textId="77777777" w:rsidR="00AD67E6" w:rsidRPr="00AD67E6" w:rsidRDefault="00AD67E6" w:rsidP="00981047">
            <w:pPr>
              <w:pStyle w:val="ListParagraph"/>
              <w:numPr>
                <w:ilvl w:val="0"/>
                <w:numId w:val="20"/>
              </w:numPr>
              <w:spacing w:line="276" w:lineRule="auto"/>
              <w:rPr>
                <w:rFonts w:asciiTheme="minorBidi" w:hAnsiTheme="minorBidi" w:cstheme="minorBidi"/>
                <w:sz w:val="22"/>
                <w:szCs w:val="22"/>
              </w:rPr>
            </w:pPr>
            <w:r w:rsidRPr="00AD67E6">
              <w:rPr>
                <w:rFonts w:asciiTheme="minorBidi" w:hAnsiTheme="minorBidi" w:cstheme="minorBidi"/>
                <w:sz w:val="22"/>
                <w:szCs w:val="22"/>
              </w:rPr>
              <w:t xml:space="preserve">Inspect tires and brakes condition </w:t>
            </w:r>
          </w:p>
          <w:p w14:paraId="030DF163" w14:textId="77777777" w:rsidR="00AD67E6" w:rsidRPr="00AD67E6" w:rsidRDefault="00AD67E6" w:rsidP="00981047">
            <w:pPr>
              <w:pStyle w:val="ListParagraph"/>
              <w:numPr>
                <w:ilvl w:val="0"/>
                <w:numId w:val="20"/>
              </w:numPr>
              <w:spacing w:line="276" w:lineRule="auto"/>
              <w:rPr>
                <w:rFonts w:asciiTheme="minorBidi" w:hAnsiTheme="minorBidi" w:cstheme="minorBidi"/>
                <w:sz w:val="22"/>
                <w:szCs w:val="22"/>
              </w:rPr>
            </w:pPr>
            <w:r w:rsidRPr="00AD67E6">
              <w:rPr>
                <w:rFonts w:asciiTheme="minorBidi" w:hAnsiTheme="minorBidi" w:cstheme="minorBidi"/>
                <w:sz w:val="22"/>
                <w:szCs w:val="22"/>
              </w:rPr>
              <w:t xml:space="preserve">Verify lights and indicators </w:t>
            </w:r>
          </w:p>
          <w:p w14:paraId="720B7018" w14:textId="4D64EA83" w:rsidR="00B93375" w:rsidRPr="00AD67E6" w:rsidRDefault="00AD67E6" w:rsidP="00981047">
            <w:pPr>
              <w:pStyle w:val="ListParagraph"/>
              <w:numPr>
                <w:ilvl w:val="0"/>
                <w:numId w:val="20"/>
              </w:numPr>
              <w:spacing w:line="276" w:lineRule="auto"/>
              <w:rPr>
                <w:rFonts w:asciiTheme="minorBidi" w:hAnsiTheme="minorBidi" w:cstheme="minorBidi"/>
                <w:sz w:val="22"/>
                <w:szCs w:val="22"/>
              </w:rPr>
            </w:pPr>
            <w:r w:rsidRPr="00AD67E6">
              <w:rPr>
                <w:rFonts w:asciiTheme="minorBidi" w:hAnsiTheme="minorBidi" w:cstheme="minorBidi"/>
                <w:sz w:val="22"/>
                <w:szCs w:val="22"/>
              </w:rPr>
              <w:t xml:space="preserve">Ensure vehicle readiness </w:t>
            </w:r>
          </w:p>
        </w:tc>
      </w:tr>
      <w:tr w:rsidR="00B93375" w:rsidRPr="00DE523D" w14:paraId="21A00526" w14:textId="77777777" w:rsidTr="00AD67E6">
        <w:trPr>
          <w:trHeight w:val="961"/>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F678609" w14:textId="77777777" w:rsidR="00B93375" w:rsidRPr="00DE523D" w:rsidRDefault="00B93375" w:rsidP="00981047">
            <w:pPr>
              <w:numPr>
                <w:ilvl w:val="0"/>
                <w:numId w:val="5"/>
              </w:numPr>
              <w:pBdr>
                <w:top w:val="nil"/>
                <w:left w:val="nil"/>
                <w:bottom w:val="nil"/>
                <w:right w:val="nil"/>
                <w:between w:val="nil"/>
              </w:pBdr>
              <w:ind w:left="539" w:hanging="540"/>
              <w:rPr>
                <w:rFonts w:asciiTheme="minorBidi" w:hAnsiTheme="minorBidi" w:cstheme="minorBidi"/>
                <w:b/>
              </w:rPr>
            </w:pPr>
          </w:p>
          <w:p w14:paraId="718E0166" w14:textId="464A1599" w:rsidR="00B93375" w:rsidRPr="00AD67E6" w:rsidRDefault="008538AF" w:rsidP="00AD67E6">
            <w:pPr>
              <w:spacing w:line="276" w:lineRule="auto"/>
              <w:rPr>
                <w:rFonts w:asciiTheme="minorBidi" w:hAnsiTheme="minorBidi" w:cstheme="minorBidi"/>
              </w:rPr>
            </w:pPr>
            <w:r w:rsidRPr="00DE523D">
              <w:rPr>
                <w:rFonts w:asciiTheme="minorBidi" w:hAnsiTheme="minorBidi" w:cstheme="minorBidi"/>
              </w:rPr>
              <w:t>Identify vehicle controls and functions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55128A1" w14:textId="77777777" w:rsidR="00AD67E6" w:rsidRPr="00AD67E6" w:rsidRDefault="00AD67E6" w:rsidP="00981047">
            <w:pPr>
              <w:pStyle w:val="ListParagraph"/>
              <w:numPr>
                <w:ilvl w:val="0"/>
                <w:numId w:val="21"/>
              </w:numPr>
              <w:spacing w:line="276" w:lineRule="auto"/>
              <w:rPr>
                <w:rFonts w:asciiTheme="minorBidi" w:hAnsiTheme="minorBidi" w:cstheme="minorBidi"/>
                <w:sz w:val="22"/>
                <w:szCs w:val="22"/>
              </w:rPr>
            </w:pPr>
            <w:r w:rsidRPr="00AD67E6">
              <w:rPr>
                <w:rFonts w:asciiTheme="minorBidi" w:hAnsiTheme="minorBidi" w:cstheme="minorBidi"/>
                <w:sz w:val="22"/>
                <w:szCs w:val="22"/>
              </w:rPr>
              <w:t xml:space="preserve">Identify dashboard controls </w:t>
            </w:r>
          </w:p>
          <w:p w14:paraId="45909356" w14:textId="77777777" w:rsidR="00AD67E6" w:rsidRPr="00AD67E6" w:rsidRDefault="00AD67E6" w:rsidP="00981047">
            <w:pPr>
              <w:pStyle w:val="ListParagraph"/>
              <w:numPr>
                <w:ilvl w:val="0"/>
                <w:numId w:val="21"/>
              </w:numPr>
              <w:spacing w:line="276" w:lineRule="auto"/>
              <w:rPr>
                <w:rFonts w:asciiTheme="minorBidi" w:hAnsiTheme="minorBidi" w:cstheme="minorBidi"/>
                <w:sz w:val="22"/>
                <w:szCs w:val="22"/>
              </w:rPr>
            </w:pPr>
            <w:r w:rsidRPr="00AD67E6">
              <w:rPr>
                <w:rFonts w:asciiTheme="minorBidi" w:hAnsiTheme="minorBidi" w:cstheme="minorBidi"/>
                <w:sz w:val="22"/>
                <w:szCs w:val="22"/>
              </w:rPr>
              <w:t xml:space="preserve">Operate basic vehicle functions </w:t>
            </w:r>
          </w:p>
          <w:p w14:paraId="1FC9F3F0" w14:textId="79E0F5FE" w:rsidR="00B93375" w:rsidRPr="00AD67E6" w:rsidRDefault="00AD67E6" w:rsidP="00981047">
            <w:pPr>
              <w:pStyle w:val="ListParagraph"/>
              <w:numPr>
                <w:ilvl w:val="0"/>
                <w:numId w:val="21"/>
              </w:numPr>
              <w:spacing w:line="276" w:lineRule="auto"/>
              <w:rPr>
                <w:rFonts w:asciiTheme="minorBidi" w:hAnsiTheme="minorBidi" w:cstheme="minorBidi"/>
                <w:sz w:val="22"/>
                <w:szCs w:val="22"/>
              </w:rPr>
            </w:pPr>
            <w:r w:rsidRPr="00AD67E6">
              <w:rPr>
                <w:rFonts w:asciiTheme="minorBidi" w:hAnsiTheme="minorBidi" w:cstheme="minorBidi"/>
                <w:sz w:val="22"/>
                <w:szCs w:val="22"/>
              </w:rPr>
              <w:t xml:space="preserve">Check warning indicators </w:t>
            </w:r>
          </w:p>
        </w:tc>
      </w:tr>
      <w:tr w:rsidR="00B93375" w:rsidRPr="00DE523D" w14:paraId="6348E40D" w14:textId="77777777" w:rsidTr="009C17CC">
        <w:trPr>
          <w:trHeight w:val="124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2F236CF" w14:textId="77777777" w:rsidR="00B93375" w:rsidRPr="00DE523D" w:rsidRDefault="00B93375" w:rsidP="00981047">
            <w:pPr>
              <w:numPr>
                <w:ilvl w:val="0"/>
                <w:numId w:val="5"/>
              </w:numPr>
              <w:pBdr>
                <w:top w:val="nil"/>
                <w:left w:val="nil"/>
                <w:bottom w:val="nil"/>
                <w:right w:val="nil"/>
                <w:between w:val="nil"/>
              </w:pBdr>
              <w:ind w:left="539" w:hanging="540"/>
              <w:rPr>
                <w:rFonts w:asciiTheme="minorBidi" w:hAnsiTheme="minorBidi" w:cstheme="minorBidi"/>
                <w:b/>
              </w:rPr>
            </w:pPr>
            <w:r w:rsidRPr="00DE523D">
              <w:rPr>
                <w:rFonts w:asciiTheme="minorBidi" w:hAnsiTheme="minorBidi" w:cstheme="minorBidi"/>
                <w:b/>
                <w:color w:val="000000"/>
                <w:sz w:val="32"/>
                <w:szCs w:val="32"/>
              </w:rPr>
              <w:t xml:space="preserve"> </w:t>
            </w:r>
          </w:p>
          <w:p w14:paraId="712D58EC" w14:textId="2E1E568D" w:rsidR="00B93375" w:rsidRPr="00DE523D" w:rsidRDefault="008538AF" w:rsidP="00AD2230">
            <w:pPr>
              <w:pBdr>
                <w:top w:val="nil"/>
                <w:left w:val="nil"/>
                <w:bottom w:val="nil"/>
                <w:right w:val="nil"/>
                <w:between w:val="nil"/>
              </w:pBdr>
              <w:rPr>
                <w:rFonts w:asciiTheme="minorBidi" w:hAnsiTheme="minorBidi" w:cstheme="minorBidi"/>
                <w:b/>
              </w:rPr>
            </w:pPr>
            <w:r w:rsidRPr="00DE523D">
              <w:rPr>
                <w:rFonts w:asciiTheme="minorBidi" w:hAnsiTheme="minorBidi" w:cstheme="minorBidi"/>
              </w:rPr>
              <w:t>Perform pre-start safety inspection</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3A60C3B" w14:textId="77777777" w:rsidR="009C17CC" w:rsidRPr="009C17CC" w:rsidRDefault="009C17CC" w:rsidP="00981047">
            <w:pPr>
              <w:pStyle w:val="ListParagraph"/>
              <w:numPr>
                <w:ilvl w:val="0"/>
                <w:numId w:val="22"/>
              </w:numPr>
              <w:spacing w:line="276" w:lineRule="auto"/>
              <w:rPr>
                <w:rFonts w:asciiTheme="minorBidi" w:hAnsiTheme="minorBidi" w:cstheme="minorBidi"/>
                <w:sz w:val="22"/>
                <w:szCs w:val="22"/>
              </w:rPr>
            </w:pPr>
            <w:r w:rsidRPr="009C17CC">
              <w:rPr>
                <w:rFonts w:asciiTheme="minorBidi" w:hAnsiTheme="minorBidi" w:cstheme="minorBidi"/>
                <w:sz w:val="22"/>
                <w:szCs w:val="22"/>
              </w:rPr>
              <w:t xml:space="preserve">Inspect surroundings before starting vehicle </w:t>
            </w:r>
          </w:p>
          <w:p w14:paraId="642FDD8B" w14:textId="77777777" w:rsidR="009C17CC" w:rsidRPr="009C17CC" w:rsidRDefault="009C17CC" w:rsidP="00981047">
            <w:pPr>
              <w:pStyle w:val="ListParagraph"/>
              <w:numPr>
                <w:ilvl w:val="0"/>
                <w:numId w:val="22"/>
              </w:numPr>
              <w:spacing w:line="276" w:lineRule="auto"/>
              <w:rPr>
                <w:rFonts w:asciiTheme="minorBidi" w:hAnsiTheme="minorBidi" w:cstheme="minorBidi"/>
                <w:sz w:val="22"/>
                <w:szCs w:val="22"/>
              </w:rPr>
            </w:pPr>
            <w:r w:rsidRPr="009C17CC">
              <w:rPr>
                <w:rFonts w:asciiTheme="minorBidi" w:hAnsiTheme="minorBidi" w:cstheme="minorBidi"/>
                <w:sz w:val="22"/>
                <w:szCs w:val="22"/>
              </w:rPr>
              <w:t xml:space="preserve">Ensure no obstruction around vehicle </w:t>
            </w:r>
          </w:p>
          <w:p w14:paraId="1B52FA7C" w14:textId="77777777" w:rsidR="009C17CC" w:rsidRPr="009C17CC" w:rsidRDefault="009C17CC" w:rsidP="00981047">
            <w:pPr>
              <w:pStyle w:val="ListParagraph"/>
              <w:numPr>
                <w:ilvl w:val="0"/>
                <w:numId w:val="22"/>
              </w:numPr>
              <w:spacing w:line="276" w:lineRule="auto"/>
              <w:rPr>
                <w:rFonts w:asciiTheme="minorBidi" w:hAnsiTheme="minorBidi" w:cstheme="minorBidi"/>
                <w:sz w:val="22"/>
                <w:szCs w:val="22"/>
              </w:rPr>
            </w:pPr>
            <w:r w:rsidRPr="009C17CC">
              <w:rPr>
                <w:rFonts w:asciiTheme="minorBidi" w:hAnsiTheme="minorBidi" w:cstheme="minorBidi"/>
                <w:sz w:val="22"/>
                <w:szCs w:val="22"/>
              </w:rPr>
              <w:t xml:space="preserve">Adjust mirrors </w:t>
            </w:r>
          </w:p>
          <w:p w14:paraId="30D48040" w14:textId="73A4603A" w:rsidR="00B93375" w:rsidRPr="009C17CC" w:rsidRDefault="009C17CC" w:rsidP="00981047">
            <w:pPr>
              <w:pStyle w:val="ListParagraph"/>
              <w:numPr>
                <w:ilvl w:val="0"/>
                <w:numId w:val="22"/>
              </w:numPr>
              <w:spacing w:line="276" w:lineRule="auto"/>
              <w:rPr>
                <w:rFonts w:asciiTheme="minorBidi" w:hAnsiTheme="minorBidi" w:cstheme="minorBidi"/>
                <w:sz w:val="22"/>
                <w:szCs w:val="22"/>
              </w:rPr>
            </w:pPr>
            <w:r w:rsidRPr="009C17CC">
              <w:rPr>
                <w:rFonts w:asciiTheme="minorBidi" w:hAnsiTheme="minorBidi" w:cstheme="minorBidi"/>
                <w:sz w:val="22"/>
                <w:szCs w:val="22"/>
              </w:rPr>
              <w:t xml:space="preserve">Follow pre-start checklist </w:t>
            </w:r>
          </w:p>
        </w:tc>
      </w:tr>
      <w:tr w:rsidR="00B93375" w:rsidRPr="00DE523D" w14:paraId="5FCE7A56" w14:textId="77777777" w:rsidTr="00CE3077">
        <w:trPr>
          <w:trHeight w:val="1159"/>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E61A787" w14:textId="77777777" w:rsidR="00B93375" w:rsidRPr="00DE523D" w:rsidRDefault="00B93375" w:rsidP="00981047">
            <w:pPr>
              <w:numPr>
                <w:ilvl w:val="0"/>
                <w:numId w:val="5"/>
              </w:numPr>
              <w:pBdr>
                <w:top w:val="nil"/>
                <w:left w:val="nil"/>
                <w:bottom w:val="nil"/>
                <w:right w:val="nil"/>
                <w:between w:val="nil"/>
              </w:pBdr>
              <w:ind w:left="539" w:hanging="540"/>
              <w:rPr>
                <w:rFonts w:asciiTheme="minorBidi" w:hAnsiTheme="minorBidi" w:cstheme="minorBidi"/>
                <w:b/>
              </w:rPr>
            </w:pPr>
            <w:r w:rsidRPr="00DE523D">
              <w:rPr>
                <w:rFonts w:asciiTheme="minorBidi" w:hAnsiTheme="minorBidi" w:cstheme="minorBidi"/>
                <w:b/>
                <w:color w:val="000000"/>
                <w:sz w:val="32"/>
                <w:szCs w:val="32"/>
              </w:rPr>
              <w:t xml:space="preserve"> </w:t>
            </w:r>
          </w:p>
          <w:p w14:paraId="4F0A65D8" w14:textId="49BE9457" w:rsidR="00B93375" w:rsidRPr="00DE523D" w:rsidRDefault="008538AF" w:rsidP="00AD2230">
            <w:pPr>
              <w:pBdr>
                <w:top w:val="nil"/>
                <w:left w:val="nil"/>
                <w:bottom w:val="nil"/>
                <w:right w:val="nil"/>
                <w:between w:val="nil"/>
              </w:pBdr>
              <w:rPr>
                <w:rFonts w:asciiTheme="minorBidi" w:hAnsiTheme="minorBidi" w:cstheme="minorBidi"/>
                <w:b/>
              </w:rPr>
            </w:pPr>
            <w:r w:rsidRPr="00DE523D">
              <w:rPr>
                <w:rFonts w:asciiTheme="minorBidi" w:hAnsiTheme="minorBidi" w:cstheme="minorBidi"/>
              </w:rPr>
              <w:t xml:space="preserve">Operate waste collection vehicle </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EE75079" w14:textId="77777777" w:rsidR="00CE3077" w:rsidRPr="00CE3077" w:rsidRDefault="00CE3077" w:rsidP="00981047">
            <w:pPr>
              <w:pStyle w:val="ListParagraph"/>
              <w:numPr>
                <w:ilvl w:val="0"/>
                <w:numId w:val="23"/>
              </w:numPr>
              <w:spacing w:line="276" w:lineRule="auto"/>
              <w:rPr>
                <w:rFonts w:asciiTheme="minorBidi" w:hAnsiTheme="minorBidi" w:cstheme="minorBidi"/>
                <w:sz w:val="22"/>
                <w:szCs w:val="22"/>
              </w:rPr>
            </w:pPr>
            <w:r w:rsidRPr="00CE3077">
              <w:rPr>
                <w:rFonts w:asciiTheme="minorBidi" w:hAnsiTheme="minorBidi" w:cstheme="minorBidi"/>
                <w:sz w:val="22"/>
                <w:szCs w:val="22"/>
              </w:rPr>
              <w:t xml:space="preserve">Start vehicle  </w:t>
            </w:r>
          </w:p>
          <w:p w14:paraId="2B06F0F9" w14:textId="77777777" w:rsidR="00CE3077" w:rsidRPr="00CE3077" w:rsidRDefault="00CE3077" w:rsidP="00981047">
            <w:pPr>
              <w:pStyle w:val="ListParagraph"/>
              <w:numPr>
                <w:ilvl w:val="0"/>
                <w:numId w:val="23"/>
              </w:numPr>
              <w:spacing w:line="276" w:lineRule="auto"/>
              <w:rPr>
                <w:rFonts w:asciiTheme="minorBidi" w:hAnsiTheme="minorBidi" w:cstheme="minorBidi"/>
                <w:sz w:val="22"/>
                <w:szCs w:val="22"/>
              </w:rPr>
            </w:pPr>
            <w:r w:rsidRPr="00CE3077">
              <w:rPr>
                <w:rFonts w:asciiTheme="minorBidi" w:hAnsiTheme="minorBidi" w:cstheme="minorBidi"/>
                <w:sz w:val="22"/>
                <w:szCs w:val="22"/>
              </w:rPr>
              <w:t xml:space="preserve">Control vehicle during operation </w:t>
            </w:r>
          </w:p>
          <w:p w14:paraId="44575114" w14:textId="77777777" w:rsidR="00CE3077" w:rsidRPr="00CE3077" w:rsidRDefault="00CE3077" w:rsidP="00981047">
            <w:pPr>
              <w:pStyle w:val="ListParagraph"/>
              <w:numPr>
                <w:ilvl w:val="0"/>
                <w:numId w:val="23"/>
              </w:numPr>
              <w:spacing w:line="276" w:lineRule="auto"/>
              <w:rPr>
                <w:rFonts w:asciiTheme="minorBidi" w:hAnsiTheme="minorBidi" w:cstheme="minorBidi"/>
                <w:sz w:val="22"/>
                <w:szCs w:val="22"/>
              </w:rPr>
            </w:pPr>
            <w:r w:rsidRPr="00CE3077">
              <w:rPr>
                <w:rFonts w:asciiTheme="minorBidi" w:hAnsiTheme="minorBidi" w:cstheme="minorBidi"/>
                <w:sz w:val="22"/>
                <w:szCs w:val="22"/>
              </w:rPr>
              <w:t xml:space="preserve">Maintain steady speed </w:t>
            </w:r>
          </w:p>
          <w:p w14:paraId="3D96DDF9" w14:textId="2B72D3F9" w:rsidR="00B93375" w:rsidRPr="00CE3077" w:rsidRDefault="00CE3077" w:rsidP="00981047">
            <w:pPr>
              <w:pStyle w:val="ListParagraph"/>
              <w:numPr>
                <w:ilvl w:val="0"/>
                <w:numId w:val="23"/>
              </w:numPr>
              <w:spacing w:line="276" w:lineRule="auto"/>
              <w:rPr>
                <w:rFonts w:asciiTheme="minorBidi" w:hAnsiTheme="minorBidi" w:cstheme="minorBidi"/>
                <w:sz w:val="22"/>
                <w:szCs w:val="22"/>
              </w:rPr>
            </w:pPr>
            <w:r w:rsidRPr="00CE3077">
              <w:rPr>
                <w:rFonts w:asciiTheme="minorBidi" w:hAnsiTheme="minorBidi" w:cstheme="minorBidi"/>
                <w:sz w:val="22"/>
                <w:szCs w:val="22"/>
              </w:rPr>
              <w:t xml:space="preserve">Handle vehicle under load conditions </w:t>
            </w:r>
          </w:p>
        </w:tc>
      </w:tr>
      <w:tr w:rsidR="008538AF" w:rsidRPr="00DE523D" w14:paraId="1CA1B93B" w14:textId="77777777" w:rsidTr="00F52FB1">
        <w:trPr>
          <w:trHeight w:val="1051"/>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BC8C91A" w14:textId="77777777" w:rsidR="008538AF" w:rsidRPr="00DE523D" w:rsidRDefault="008538AF" w:rsidP="00981047">
            <w:pPr>
              <w:numPr>
                <w:ilvl w:val="0"/>
                <w:numId w:val="5"/>
              </w:numPr>
              <w:pBdr>
                <w:top w:val="nil"/>
                <w:left w:val="nil"/>
                <w:bottom w:val="nil"/>
                <w:right w:val="nil"/>
                <w:between w:val="nil"/>
              </w:pBdr>
              <w:ind w:left="539" w:hanging="540"/>
              <w:rPr>
                <w:rFonts w:asciiTheme="minorBidi" w:hAnsiTheme="minorBidi" w:cstheme="minorBidi"/>
                <w:b/>
                <w:color w:val="000000"/>
                <w:sz w:val="32"/>
                <w:szCs w:val="32"/>
              </w:rPr>
            </w:pPr>
            <w:r w:rsidRPr="00DE523D">
              <w:rPr>
                <w:rFonts w:asciiTheme="minorBidi" w:hAnsiTheme="minorBidi" w:cstheme="minorBidi"/>
                <w:b/>
                <w:color w:val="000000"/>
                <w:sz w:val="32"/>
                <w:szCs w:val="32"/>
              </w:rPr>
              <w:t xml:space="preserve"> </w:t>
            </w:r>
          </w:p>
          <w:p w14:paraId="2D63BC64" w14:textId="0C9673CB" w:rsidR="008538AF" w:rsidRPr="00DE523D" w:rsidRDefault="008538AF" w:rsidP="008538AF">
            <w:pPr>
              <w:pBdr>
                <w:top w:val="nil"/>
                <w:left w:val="nil"/>
                <w:bottom w:val="nil"/>
                <w:right w:val="nil"/>
                <w:between w:val="nil"/>
              </w:pBdr>
              <w:ind w:left="-1"/>
              <w:rPr>
                <w:rFonts w:asciiTheme="minorBidi" w:hAnsiTheme="minorBidi" w:cstheme="minorBidi"/>
                <w:b/>
                <w:color w:val="000000"/>
                <w:sz w:val="32"/>
                <w:szCs w:val="32"/>
              </w:rPr>
            </w:pPr>
            <w:r w:rsidRPr="00DE523D">
              <w:rPr>
                <w:rFonts w:asciiTheme="minorBidi" w:hAnsiTheme="minorBidi" w:cstheme="minorBidi"/>
              </w:rPr>
              <w:t>Drive vehicle on assigned routes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4BD87E1" w14:textId="77777777" w:rsidR="00F52FB1" w:rsidRPr="00F52FB1" w:rsidRDefault="00F52FB1" w:rsidP="00981047">
            <w:pPr>
              <w:pStyle w:val="ListParagraph"/>
              <w:numPr>
                <w:ilvl w:val="0"/>
                <w:numId w:val="24"/>
              </w:numPr>
              <w:spacing w:line="276" w:lineRule="auto"/>
              <w:rPr>
                <w:rFonts w:asciiTheme="minorBidi" w:hAnsiTheme="minorBidi" w:cstheme="minorBidi"/>
                <w:sz w:val="22"/>
                <w:szCs w:val="22"/>
              </w:rPr>
            </w:pPr>
            <w:r w:rsidRPr="00F52FB1">
              <w:rPr>
                <w:rFonts w:asciiTheme="minorBidi" w:hAnsiTheme="minorBidi" w:cstheme="minorBidi"/>
                <w:sz w:val="22"/>
                <w:szCs w:val="22"/>
              </w:rPr>
              <w:t xml:space="preserve">Follow assigned routes plan </w:t>
            </w:r>
          </w:p>
          <w:p w14:paraId="2612AE43" w14:textId="77777777" w:rsidR="00F52FB1" w:rsidRPr="00F52FB1" w:rsidRDefault="00F52FB1" w:rsidP="00981047">
            <w:pPr>
              <w:pStyle w:val="ListParagraph"/>
              <w:numPr>
                <w:ilvl w:val="0"/>
                <w:numId w:val="24"/>
              </w:numPr>
              <w:spacing w:line="276" w:lineRule="auto"/>
              <w:rPr>
                <w:rFonts w:asciiTheme="minorBidi" w:hAnsiTheme="minorBidi" w:cstheme="minorBidi"/>
                <w:sz w:val="22"/>
                <w:szCs w:val="22"/>
              </w:rPr>
            </w:pPr>
            <w:r w:rsidRPr="00F52FB1">
              <w:rPr>
                <w:rFonts w:asciiTheme="minorBidi" w:hAnsiTheme="minorBidi" w:cstheme="minorBidi"/>
                <w:sz w:val="22"/>
                <w:szCs w:val="22"/>
              </w:rPr>
              <w:t xml:space="preserve">Reach designated points timely </w:t>
            </w:r>
          </w:p>
          <w:p w14:paraId="663F11FB" w14:textId="6350DB8D" w:rsidR="008538AF" w:rsidRPr="00F52FB1" w:rsidRDefault="00F52FB1" w:rsidP="00981047">
            <w:pPr>
              <w:pStyle w:val="ListParagraph"/>
              <w:numPr>
                <w:ilvl w:val="0"/>
                <w:numId w:val="24"/>
              </w:numPr>
              <w:spacing w:line="276" w:lineRule="auto"/>
              <w:rPr>
                <w:rFonts w:asciiTheme="minorBidi" w:hAnsiTheme="minorBidi" w:cstheme="minorBidi"/>
                <w:sz w:val="22"/>
                <w:szCs w:val="22"/>
              </w:rPr>
            </w:pPr>
            <w:r w:rsidRPr="00F52FB1">
              <w:rPr>
                <w:rFonts w:asciiTheme="minorBidi" w:hAnsiTheme="minorBidi" w:cstheme="minorBidi"/>
                <w:sz w:val="22"/>
                <w:szCs w:val="22"/>
              </w:rPr>
              <w:t xml:space="preserve">Drive as per road conditions </w:t>
            </w:r>
          </w:p>
        </w:tc>
      </w:tr>
      <w:tr w:rsidR="008538AF" w:rsidRPr="00DE523D" w14:paraId="1AA1EF3A" w14:textId="77777777" w:rsidTr="00867F3D">
        <w:trPr>
          <w:trHeight w:val="88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EA77182" w14:textId="77777777" w:rsidR="008538AF" w:rsidRPr="00DE523D" w:rsidRDefault="00B76D14" w:rsidP="00981047">
            <w:pPr>
              <w:numPr>
                <w:ilvl w:val="0"/>
                <w:numId w:val="5"/>
              </w:numPr>
              <w:pBdr>
                <w:top w:val="nil"/>
                <w:left w:val="nil"/>
                <w:bottom w:val="nil"/>
                <w:right w:val="nil"/>
                <w:between w:val="nil"/>
              </w:pBdr>
              <w:ind w:left="539" w:hanging="540"/>
              <w:rPr>
                <w:rFonts w:asciiTheme="minorBidi" w:hAnsiTheme="minorBidi" w:cstheme="minorBidi"/>
                <w:b/>
                <w:color w:val="000000"/>
                <w:sz w:val="32"/>
                <w:szCs w:val="32"/>
              </w:rPr>
            </w:pPr>
            <w:r w:rsidRPr="00DE523D">
              <w:rPr>
                <w:rFonts w:asciiTheme="minorBidi" w:hAnsiTheme="minorBidi" w:cstheme="minorBidi"/>
                <w:b/>
                <w:color w:val="000000"/>
                <w:sz w:val="32"/>
                <w:szCs w:val="32"/>
              </w:rPr>
              <w:t xml:space="preserve"> </w:t>
            </w:r>
          </w:p>
          <w:p w14:paraId="1E708F04" w14:textId="78BA843B" w:rsidR="00B76D14" w:rsidRPr="00DE523D" w:rsidRDefault="00B76D14" w:rsidP="00B76D14">
            <w:pPr>
              <w:pBdr>
                <w:top w:val="nil"/>
                <w:left w:val="nil"/>
                <w:bottom w:val="nil"/>
                <w:right w:val="nil"/>
                <w:between w:val="nil"/>
              </w:pBdr>
              <w:ind w:left="-1"/>
              <w:rPr>
                <w:rFonts w:asciiTheme="minorBidi" w:hAnsiTheme="minorBidi" w:cstheme="minorBidi"/>
                <w:b/>
                <w:color w:val="000000"/>
                <w:sz w:val="32"/>
                <w:szCs w:val="32"/>
              </w:rPr>
            </w:pPr>
            <w:r w:rsidRPr="00DE523D">
              <w:rPr>
                <w:rFonts w:asciiTheme="minorBidi" w:hAnsiTheme="minorBidi" w:cstheme="minorBidi"/>
              </w:rPr>
              <w:t>Follow traffic rules and safety regulations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8509D65" w14:textId="77777777" w:rsidR="00867F3D" w:rsidRPr="00867F3D" w:rsidRDefault="00867F3D" w:rsidP="00981047">
            <w:pPr>
              <w:pStyle w:val="ListParagraph"/>
              <w:numPr>
                <w:ilvl w:val="0"/>
                <w:numId w:val="25"/>
              </w:numPr>
              <w:spacing w:line="276" w:lineRule="auto"/>
              <w:rPr>
                <w:rFonts w:asciiTheme="minorBidi" w:hAnsiTheme="minorBidi" w:cstheme="minorBidi"/>
                <w:sz w:val="22"/>
                <w:szCs w:val="22"/>
              </w:rPr>
            </w:pPr>
            <w:r w:rsidRPr="00867F3D">
              <w:rPr>
                <w:rFonts w:asciiTheme="minorBidi" w:hAnsiTheme="minorBidi" w:cstheme="minorBidi"/>
                <w:sz w:val="22"/>
                <w:szCs w:val="22"/>
              </w:rPr>
              <w:t xml:space="preserve">Comply with traffic laws </w:t>
            </w:r>
          </w:p>
          <w:p w14:paraId="17B2D2E2" w14:textId="77777777" w:rsidR="00867F3D" w:rsidRPr="00867F3D" w:rsidRDefault="00867F3D" w:rsidP="00981047">
            <w:pPr>
              <w:pStyle w:val="ListParagraph"/>
              <w:numPr>
                <w:ilvl w:val="0"/>
                <w:numId w:val="25"/>
              </w:numPr>
              <w:spacing w:line="276" w:lineRule="auto"/>
              <w:rPr>
                <w:rFonts w:asciiTheme="minorBidi" w:hAnsiTheme="minorBidi" w:cstheme="minorBidi"/>
                <w:sz w:val="22"/>
                <w:szCs w:val="22"/>
              </w:rPr>
            </w:pPr>
            <w:r w:rsidRPr="00867F3D">
              <w:rPr>
                <w:rFonts w:asciiTheme="minorBidi" w:hAnsiTheme="minorBidi" w:cstheme="minorBidi"/>
                <w:sz w:val="22"/>
                <w:szCs w:val="22"/>
              </w:rPr>
              <w:t xml:space="preserve">Follow road signs and signals </w:t>
            </w:r>
          </w:p>
          <w:p w14:paraId="5F2B4925" w14:textId="16FF5325" w:rsidR="008538AF" w:rsidRPr="00867F3D" w:rsidRDefault="00867F3D" w:rsidP="00981047">
            <w:pPr>
              <w:pStyle w:val="ListParagraph"/>
              <w:numPr>
                <w:ilvl w:val="0"/>
                <w:numId w:val="25"/>
              </w:numPr>
              <w:spacing w:line="276" w:lineRule="auto"/>
              <w:rPr>
                <w:rFonts w:asciiTheme="minorBidi" w:hAnsiTheme="minorBidi" w:cstheme="minorBidi"/>
                <w:sz w:val="22"/>
                <w:szCs w:val="22"/>
              </w:rPr>
            </w:pPr>
            <w:r w:rsidRPr="00867F3D">
              <w:rPr>
                <w:rFonts w:asciiTheme="minorBidi" w:hAnsiTheme="minorBidi" w:cstheme="minorBidi"/>
                <w:sz w:val="22"/>
                <w:szCs w:val="22"/>
              </w:rPr>
              <w:t xml:space="preserve">Maintain safe driving practices </w:t>
            </w:r>
          </w:p>
        </w:tc>
      </w:tr>
      <w:tr w:rsidR="00B76D14" w:rsidRPr="00DE523D" w14:paraId="7E647FDE" w14:textId="77777777" w:rsidTr="004C6ABE">
        <w:trPr>
          <w:trHeight w:val="934"/>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F466B23" w14:textId="77777777" w:rsidR="00B76D14" w:rsidRPr="00DE523D" w:rsidRDefault="00B76D14" w:rsidP="00981047">
            <w:pPr>
              <w:numPr>
                <w:ilvl w:val="0"/>
                <w:numId w:val="5"/>
              </w:numPr>
              <w:pBdr>
                <w:top w:val="nil"/>
                <w:left w:val="nil"/>
                <w:bottom w:val="nil"/>
                <w:right w:val="nil"/>
                <w:between w:val="nil"/>
              </w:pBdr>
              <w:ind w:left="539" w:hanging="540"/>
              <w:rPr>
                <w:rFonts w:asciiTheme="minorBidi" w:hAnsiTheme="minorBidi" w:cstheme="minorBidi"/>
                <w:b/>
                <w:color w:val="000000"/>
                <w:sz w:val="32"/>
                <w:szCs w:val="32"/>
              </w:rPr>
            </w:pPr>
            <w:r w:rsidRPr="00DE523D">
              <w:rPr>
                <w:rFonts w:asciiTheme="minorBidi" w:hAnsiTheme="minorBidi" w:cstheme="minorBidi"/>
                <w:b/>
                <w:color w:val="000000"/>
                <w:sz w:val="32"/>
                <w:szCs w:val="32"/>
              </w:rPr>
              <w:t xml:space="preserve"> </w:t>
            </w:r>
          </w:p>
          <w:p w14:paraId="7A8F8FA6" w14:textId="6AFDC2FE" w:rsidR="004C6ABE" w:rsidRPr="004C6ABE" w:rsidRDefault="00B76D14" w:rsidP="004C6ABE">
            <w:pPr>
              <w:pBdr>
                <w:top w:val="nil"/>
                <w:left w:val="nil"/>
                <w:bottom w:val="nil"/>
                <w:right w:val="nil"/>
                <w:between w:val="nil"/>
              </w:pBdr>
              <w:ind w:left="-1"/>
              <w:rPr>
                <w:rFonts w:asciiTheme="minorBidi" w:hAnsiTheme="minorBidi" w:cstheme="minorBidi"/>
              </w:rPr>
            </w:pPr>
            <w:r w:rsidRPr="00DE523D">
              <w:rPr>
                <w:rFonts w:asciiTheme="minorBidi" w:hAnsiTheme="minorBidi" w:cstheme="minorBidi"/>
              </w:rPr>
              <w:t>Park vehicle at designated locations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DF57861" w14:textId="77777777" w:rsidR="004C6ABE" w:rsidRPr="004C6ABE" w:rsidRDefault="004C6ABE" w:rsidP="00981047">
            <w:pPr>
              <w:pStyle w:val="ListParagraph"/>
              <w:numPr>
                <w:ilvl w:val="0"/>
                <w:numId w:val="26"/>
              </w:numPr>
              <w:spacing w:line="276" w:lineRule="auto"/>
              <w:rPr>
                <w:rFonts w:asciiTheme="minorBidi" w:hAnsiTheme="minorBidi" w:cstheme="minorBidi"/>
                <w:sz w:val="22"/>
                <w:szCs w:val="22"/>
              </w:rPr>
            </w:pPr>
            <w:r w:rsidRPr="004C6ABE">
              <w:rPr>
                <w:rFonts w:asciiTheme="minorBidi" w:hAnsiTheme="minorBidi" w:cstheme="minorBidi"/>
                <w:sz w:val="22"/>
                <w:szCs w:val="22"/>
              </w:rPr>
              <w:t xml:space="preserve">Identify designated parking areas </w:t>
            </w:r>
          </w:p>
          <w:p w14:paraId="6D17F634" w14:textId="77777777" w:rsidR="004C6ABE" w:rsidRPr="004C6ABE" w:rsidRDefault="004C6ABE" w:rsidP="00981047">
            <w:pPr>
              <w:pStyle w:val="ListParagraph"/>
              <w:numPr>
                <w:ilvl w:val="0"/>
                <w:numId w:val="26"/>
              </w:numPr>
              <w:spacing w:line="276" w:lineRule="auto"/>
              <w:rPr>
                <w:rFonts w:asciiTheme="minorBidi" w:hAnsiTheme="minorBidi" w:cstheme="minorBidi"/>
                <w:sz w:val="22"/>
                <w:szCs w:val="22"/>
              </w:rPr>
            </w:pPr>
            <w:r w:rsidRPr="004C6ABE">
              <w:rPr>
                <w:rFonts w:asciiTheme="minorBidi" w:hAnsiTheme="minorBidi" w:cstheme="minorBidi"/>
                <w:sz w:val="22"/>
                <w:szCs w:val="22"/>
              </w:rPr>
              <w:t xml:space="preserve">Park vehicle properly  </w:t>
            </w:r>
          </w:p>
          <w:p w14:paraId="7086CC9C" w14:textId="406C7AF8" w:rsidR="004C6ABE" w:rsidRPr="004C6ABE" w:rsidRDefault="004C6ABE" w:rsidP="00981047">
            <w:pPr>
              <w:pStyle w:val="ListParagraph"/>
              <w:numPr>
                <w:ilvl w:val="0"/>
                <w:numId w:val="26"/>
              </w:numPr>
              <w:spacing w:line="276" w:lineRule="auto"/>
              <w:rPr>
                <w:rFonts w:asciiTheme="minorBidi" w:hAnsiTheme="minorBidi" w:cstheme="minorBidi"/>
                <w:sz w:val="22"/>
                <w:szCs w:val="22"/>
              </w:rPr>
            </w:pPr>
            <w:r w:rsidRPr="004C6ABE">
              <w:rPr>
                <w:rFonts w:asciiTheme="minorBidi" w:hAnsiTheme="minorBidi" w:cstheme="minorBidi"/>
                <w:sz w:val="22"/>
                <w:szCs w:val="22"/>
              </w:rPr>
              <w:t xml:space="preserve">Ensure vehicle security </w:t>
            </w:r>
          </w:p>
        </w:tc>
      </w:tr>
    </w:tbl>
    <w:p w14:paraId="0F383021" w14:textId="77777777" w:rsidR="00B93375" w:rsidRPr="00DE523D" w:rsidRDefault="00B93375" w:rsidP="004C6ABE">
      <w:pPr>
        <w:pBdr>
          <w:top w:val="nil"/>
          <w:left w:val="nil"/>
          <w:bottom w:val="nil"/>
          <w:right w:val="nil"/>
          <w:between w:val="nil"/>
        </w:pBdr>
        <w:rPr>
          <w:rFonts w:asciiTheme="minorBidi" w:hAnsiTheme="minorBidi" w:cstheme="minorBidi"/>
          <w:b/>
          <w:color w:val="000000"/>
          <w:sz w:val="18"/>
          <w:szCs w:val="18"/>
        </w:rPr>
      </w:pPr>
    </w:p>
    <w:p w14:paraId="06D31895" w14:textId="25DAA19D" w:rsidR="00B93375" w:rsidRPr="00DE523D" w:rsidRDefault="00B93375" w:rsidP="00B93375">
      <w:pPr>
        <w:rPr>
          <w:rFonts w:asciiTheme="minorBidi" w:hAnsiTheme="minorBidi" w:cstheme="minorBidi"/>
          <w:b/>
        </w:rPr>
      </w:pPr>
      <w:r w:rsidRPr="00DE523D">
        <w:rPr>
          <w:rFonts w:asciiTheme="minorBidi" w:hAnsiTheme="minorBidi" w:cstheme="minorBidi"/>
          <w:b/>
        </w:rPr>
        <w:t>Knowledge &amp; Understanding:</w:t>
      </w:r>
    </w:p>
    <w:p w14:paraId="6B62D34F" w14:textId="77777777" w:rsidR="00B93375" w:rsidRPr="00DE523D" w:rsidRDefault="00B93375" w:rsidP="00B93375">
      <w:pPr>
        <w:spacing w:before="240" w:after="240" w:line="276" w:lineRule="auto"/>
        <w:ind w:right="65"/>
        <w:jc w:val="both"/>
        <w:rPr>
          <w:rFonts w:asciiTheme="minorBidi" w:hAnsiTheme="minorBidi" w:cstheme="minorBidi"/>
          <w:sz w:val="22"/>
          <w:szCs w:val="22"/>
        </w:rPr>
      </w:pPr>
      <w:r w:rsidRPr="00DE523D">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1FB438FC" w14:textId="5521DED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Pr>
          <w:rFonts w:asciiTheme="minorBidi" w:hAnsiTheme="minorBidi" w:cstheme="minorBidi"/>
          <w:sz w:val="22"/>
          <w:szCs w:val="22"/>
        </w:rPr>
        <w:t>F</w:t>
      </w:r>
      <w:r w:rsidRPr="00AE5AD7">
        <w:rPr>
          <w:rFonts w:asciiTheme="minorBidi" w:hAnsiTheme="minorBidi" w:cstheme="minorBidi"/>
          <w:sz w:val="22"/>
          <w:szCs w:val="22"/>
        </w:rPr>
        <w:t>unctions of waste collection vehicles</w:t>
      </w:r>
    </w:p>
    <w:p w14:paraId="5FFADAEF" w14:textId="7777777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AE5AD7">
        <w:rPr>
          <w:rFonts w:asciiTheme="minorBidi" w:hAnsiTheme="minorBidi" w:cstheme="minorBidi"/>
          <w:sz w:val="22"/>
          <w:szCs w:val="22"/>
        </w:rPr>
        <w:t>Vehicle components and control systems</w:t>
      </w:r>
    </w:p>
    <w:p w14:paraId="35ADF64A" w14:textId="7777777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AE5AD7">
        <w:rPr>
          <w:rFonts w:asciiTheme="minorBidi" w:hAnsiTheme="minorBidi" w:cstheme="minorBidi"/>
          <w:sz w:val="22"/>
          <w:szCs w:val="22"/>
        </w:rPr>
        <w:t>Pre-start and safety inspection requirements</w:t>
      </w:r>
    </w:p>
    <w:p w14:paraId="6DCE4B33" w14:textId="7777777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AE5AD7">
        <w:rPr>
          <w:rFonts w:asciiTheme="minorBidi" w:hAnsiTheme="minorBidi" w:cstheme="minorBidi"/>
          <w:sz w:val="22"/>
          <w:szCs w:val="22"/>
        </w:rPr>
        <w:t>Warning indicators and common vehicle faults</w:t>
      </w:r>
    </w:p>
    <w:p w14:paraId="1E27C6F6" w14:textId="7777777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AE5AD7">
        <w:rPr>
          <w:rFonts w:asciiTheme="minorBidi" w:hAnsiTheme="minorBidi" w:cstheme="minorBidi"/>
          <w:sz w:val="22"/>
          <w:szCs w:val="22"/>
        </w:rPr>
        <w:t>Vehicle operation under load conditions</w:t>
      </w:r>
    </w:p>
    <w:p w14:paraId="77088057" w14:textId="7777777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AE5AD7">
        <w:rPr>
          <w:rFonts w:asciiTheme="minorBidi" w:hAnsiTheme="minorBidi" w:cstheme="minorBidi"/>
          <w:sz w:val="22"/>
          <w:szCs w:val="22"/>
        </w:rPr>
        <w:lastRenderedPageBreak/>
        <w:t>Vehicle controls and their functions</w:t>
      </w:r>
    </w:p>
    <w:p w14:paraId="1C30738E" w14:textId="7777777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AE5AD7">
        <w:rPr>
          <w:rFonts w:asciiTheme="minorBidi" w:hAnsiTheme="minorBidi" w:cstheme="minorBidi"/>
          <w:sz w:val="22"/>
          <w:szCs w:val="22"/>
        </w:rPr>
        <w:t>Route plans and driving instructions</w:t>
      </w:r>
    </w:p>
    <w:p w14:paraId="09CDE26F" w14:textId="77777777" w:rsidR="00AE5AD7"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AE5AD7">
        <w:rPr>
          <w:rFonts w:asciiTheme="minorBidi" w:hAnsiTheme="minorBidi" w:cstheme="minorBidi"/>
          <w:sz w:val="22"/>
          <w:szCs w:val="22"/>
        </w:rPr>
        <w:t>Safe and unsafe driving practices</w:t>
      </w:r>
    </w:p>
    <w:p w14:paraId="4CF2CA0A" w14:textId="3A74799E" w:rsidR="00B93375" w:rsidRPr="00AE5AD7" w:rsidRDefault="00AE5AD7" w:rsidP="00981047">
      <w:pPr>
        <w:pStyle w:val="ListParagraph"/>
        <w:numPr>
          <w:ilvl w:val="0"/>
          <w:numId w:val="54"/>
        </w:numPr>
        <w:pBdr>
          <w:top w:val="nil"/>
          <w:left w:val="nil"/>
          <w:bottom w:val="nil"/>
          <w:right w:val="nil"/>
          <w:between w:val="nil"/>
        </w:pBdr>
        <w:spacing w:line="276" w:lineRule="auto"/>
        <w:jc w:val="both"/>
        <w:rPr>
          <w:rFonts w:asciiTheme="minorBidi" w:hAnsiTheme="minorBidi" w:cstheme="minorBidi"/>
          <w:color w:val="000000"/>
          <w:sz w:val="20"/>
          <w:szCs w:val="20"/>
        </w:rPr>
      </w:pPr>
      <w:r w:rsidRPr="00AE5AD7">
        <w:rPr>
          <w:rFonts w:asciiTheme="minorBidi" w:hAnsiTheme="minorBidi" w:cstheme="minorBidi"/>
          <w:sz w:val="22"/>
          <w:szCs w:val="22"/>
        </w:rPr>
        <w:t>Traffic rules and road safety regulations</w:t>
      </w:r>
    </w:p>
    <w:p w14:paraId="2303361C" w14:textId="77777777" w:rsidR="00AE5AD7" w:rsidRPr="00AE5AD7" w:rsidRDefault="00AE5AD7" w:rsidP="00AE5AD7">
      <w:pPr>
        <w:pStyle w:val="ListParagraph"/>
        <w:pBdr>
          <w:top w:val="nil"/>
          <w:left w:val="nil"/>
          <w:bottom w:val="nil"/>
          <w:right w:val="nil"/>
          <w:between w:val="nil"/>
        </w:pBdr>
        <w:spacing w:line="276" w:lineRule="auto"/>
        <w:jc w:val="both"/>
        <w:rPr>
          <w:rFonts w:asciiTheme="minorBidi" w:hAnsiTheme="minorBidi" w:cstheme="minorBidi"/>
          <w:color w:val="000000"/>
          <w:sz w:val="20"/>
          <w:szCs w:val="20"/>
        </w:rPr>
      </w:pPr>
    </w:p>
    <w:p w14:paraId="193DCD62" w14:textId="77777777" w:rsidR="00B93375" w:rsidRPr="00DE523D" w:rsidRDefault="00B93375" w:rsidP="00B93375">
      <w:pPr>
        <w:pBdr>
          <w:top w:val="nil"/>
          <w:left w:val="nil"/>
          <w:bottom w:val="nil"/>
          <w:right w:val="nil"/>
          <w:between w:val="nil"/>
        </w:pBdr>
        <w:ind w:left="360"/>
        <w:rPr>
          <w:rFonts w:asciiTheme="minorBidi" w:hAnsiTheme="minorBidi" w:cstheme="minorBidi"/>
          <w:color w:val="000000"/>
          <w:sz w:val="2"/>
          <w:szCs w:val="2"/>
        </w:rPr>
      </w:pPr>
    </w:p>
    <w:p w14:paraId="72FCE3B8" w14:textId="77777777" w:rsidR="00B93375" w:rsidRPr="00DE523D" w:rsidRDefault="00B93375" w:rsidP="00B93375">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6AB8EFBE" w14:textId="77777777" w:rsidR="00B93375" w:rsidRPr="00DE523D" w:rsidRDefault="00B93375" w:rsidP="00B93375">
      <w:pPr>
        <w:pBdr>
          <w:top w:val="nil"/>
          <w:left w:val="nil"/>
          <w:bottom w:val="nil"/>
          <w:right w:val="nil"/>
          <w:between w:val="nil"/>
        </w:pBdr>
        <w:rPr>
          <w:rFonts w:asciiTheme="minorBidi" w:hAnsiTheme="minorBidi" w:cstheme="minorBidi"/>
          <w:b/>
          <w:color w:val="000000"/>
          <w:sz w:val="8"/>
          <w:szCs w:val="8"/>
        </w:rPr>
      </w:pPr>
    </w:p>
    <w:p w14:paraId="53D24D6C" w14:textId="77777777" w:rsidR="00B93375" w:rsidRPr="00DE523D" w:rsidRDefault="00B93375" w:rsidP="00B93375">
      <w:pPr>
        <w:pBdr>
          <w:top w:val="nil"/>
          <w:left w:val="nil"/>
          <w:bottom w:val="nil"/>
          <w:right w:val="nil"/>
          <w:between w:val="nil"/>
        </w:pBdr>
        <w:spacing w:line="276" w:lineRule="auto"/>
        <w:jc w:val="both"/>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 xml:space="preserve">following critical evidence(s) in order to be competent in this competency standard: </w:t>
      </w:r>
    </w:p>
    <w:p w14:paraId="45F11CAC" w14:textId="77777777" w:rsidR="00B93375" w:rsidRPr="00DE523D" w:rsidRDefault="00B93375" w:rsidP="00B93375">
      <w:pPr>
        <w:pBdr>
          <w:top w:val="nil"/>
          <w:left w:val="nil"/>
          <w:bottom w:val="nil"/>
          <w:right w:val="nil"/>
          <w:between w:val="nil"/>
        </w:pBdr>
        <w:rPr>
          <w:rFonts w:asciiTheme="minorBidi" w:hAnsiTheme="minorBidi" w:cstheme="minorBidi"/>
          <w:color w:val="000000"/>
          <w:sz w:val="10"/>
          <w:szCs w:val="10"/>
        </w:rPr>
      </w:pPr>
    </w:p>
    <w:p w14:paraId="4E180489" w14:textId="7816ECBE" w:rsidR="008D21FC" w:rsidRPr="008D21FC" w:rsidRDefault="008D21FC"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8D21FC">
        <w:rPr>
          <w:rFonts w:asciiTheme="minorBidi" w:hAnsiTheme="minorBidi" w:cstheme="minorBidi"/>
          <w:sz w:val="22"/>
          <w:szCs w:val="22"/>
        </w:rPr>
        <w:t xml:space="preserve">Inspect vehicle before operation </w:t>
      </w:r>
    </w:p>
    <w:p w14:paraId="0A72CB6C" w14:textId="141A7C75" w:rsidR="008D21FC" w:rsidRPr="008D21FC" w:rsidRDefault="008D21FC"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8D21FC">
        <w:rPr>
          <w:rFonts w:asciiTheme="minorBidi" w:hAnsiTheme="minorBidi" w:cstheme="minorBidi"/>
          <w:sz w:val="22"/>
          <w:szCs w:val="22"/>
        </w:rPr>
        <w:t xml:space="preserve">Operate vehicle safely on assigned routes </w:t>
      </w:r>
    </w:p>
    <w:p w14:paraId="70F2A4EE" w14:textId="589F0415" w:rsidR="008D21FC" w:rsidRPr="008D21FC" w:rsidRDefault="008D21FC"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8D21FC">
        <w:rPr>
          <w:rFonts w:asciiTheme="minorBidi" w:hAnsiTheme="minorBidi" w:cstheme="minorBidi"/>
          <w:sz w:val="22"/>
          <w:szCs w:val="22"/>
        </w:rPr>
        <w:t xml:space="preserve">Follow traffic rules and safety regulations </w:t>
      </w:r>
    </w:p>
    <w:p w14:paraId="6C2A8A82" w14:textId="7D9935DE" w:rsidR="008D21FC" w:rsidRDefault="008D21FC" w:rsidP="00981047">
      <w:pPr>
        <w:pStyle w:val="ListParagraph"/>
        <w:numPr>
          <w:ilvl w:val="0"/>
          <w:numId w:val="48"/>
        </w:numPr>
        <w:pBdr>
          <w:top w:val="nil"/>
          <w:left w:val="nil"/>
          <w:bottom w:val="nil"/>
          <w:right w:val="nil"/>
          <w:between w:val="nil"/>
        </w:pBdr>
        <w:tabs>
          <w:tab w:val="left" w:pos="220"/>
          <w:tab w:val="left" w:pos="720"/>
        </w:tabs>
        <w:jc w:val="both"/>
        <w:rPr>
          <w:rFonts w:asciiTheme="minorBidi" w:hAnsiTheme="minorBidi" w:cstheme="minorBidi"/>
          <w:sz w:val="22"/>
          <w:szCs w:val="22"/>
        </w:rPr>
      </w:pPr>
      <w:r w:rsidRPr="008D21FC">
        <w:rPr>
          <w:rFonts w:asciiTheme="minorBidi" w:hAnsiTheme="minorBidi" w:cstheme="minorBidi"/>
          <w:sz w:val="22"/>
          <w:szCs w:val="22"/>
        </w:rPr>
        <w:t>Park vehicle at designated locations</w:t>
      </w:r>
    </w:p>
    <w:p w14:paraId="306CDF2B" w14:textId="77777777" w:rsidR="00CD3649" w:rsidRPr="00CD3649" w:rsidRDefault="00CD3649" w:rsidP="00CD3649">
      <w:pPr>
        <w:spacing w:before="240" w:after="240" w:line="276" w:lineRule="auto"/>
        <w:ind w:right="280"/>
        <w:jc w:val="both"/>
        <w:rPr>
          <w:rFonts w:asciiTheme="minorBidi" w:hAnsiTheme="minorBidi" w:cstheme="minorBidi"/>
          <w:b/>
        </w:rPr>
      </w:pPr>
      <w:r w:rsidRPr="00CD3649">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CD3649" w:rsidRPr="00DE523D" w14:paraId="51819ACC" w14:textId="77777777" w:rsidTr="00192BA8">
        <w:tc>
          <w:tcPr>
            <w:tcW w:w="430" w:type="pct"/>
          </w:tcPr>
          <w:p w14:paraId="5BBA5102" w14:textId="77777777" w:rsidR="00CD3649" w:rsidRPr="00DE523D" w:rsidRDefault="00CD3649"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15C29225" w14:textId="77777777" w:rsidR="00CD3649" w:rsidRPr="00DE523D" w:rsidRDefault="00CD3649"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646D55CE" w14:textId="77777777" w:rsidR="00CD3649" w:rsidRPr="00DE523D" w:rsidRDefault="00CD3649"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CD3649" w:rsidRPr="00DE523D" w14:paraId="7783FE78" w14:textId="77777777" w:rsidTr="00192BA8">
        <w:trPr>
          <w:trHeight w:val="237"/>
        </w:trPr>
        <w:tc>
          <w:tcPr>
            <w:tcW w:w="430" w:type="pct"/>
          </w:tcPr>
          <w:p w14:paraId="741C7194"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023E2312" w14:textId="77777777" w:rsidR="00CD3649" w:rsidRPr="00DE523D" w:rsidRDefault="00CD3649"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24D41706"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CD3649" w:rsidRPr="00DE523D" w14:paraId="4C510771" w14:textId="77777777" w:rsidTr="00192BA8">
        <w:tc>
          <w:tcPr>
            <w:tcW w:w="430" w:type="pct"/>
          </w:tcPr>
          <w:p w14:paraId="1DC648C4"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5AE254C1" w14:textId="77777777" w:rsidR="00CD3649" w:rsidRPr="00DE523D" w:rsidRDefault="00CD3649"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37DA49E1"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CD3649" w:rsidRPr="00DE523D" w14:paraId="503358FD" w14:textId="77777777" w:rsidTr="00192BA8">
        <w:tc>
          <w:tcPr>
            <w:tcW w:w="430" w:type="pct"/>
          </w:tcPr>
          <w:p w14:paraId="5B97578F"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5806FD29" w14:textId="77777777" w:rsidR="00CD3649" w:rsidRPr="00DE523D" w:rsidRDefault="00CD3649"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1F2B0389"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CD3649" w:rsidRPr="00DE523D" w14:paraId="643D8457" w14:textId="77777777" w:rsidTr="00192BA8">
        <w:tc>
          <w:tcPr>
            <w:tcW w:w="430" w:type="pct"/>
          </w:tcPr>
          <w:p w14:paraId="5CE9C0EB"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0E9ADD80" w14:textId="77777777" w:rsidR="00CD3649" w:rsidRPr="00DE523D" w:rsidRDefault="00CD3649"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66304114"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CD3649" w:rsidRPr="00DE523D" w14:paraId="75466FD9" w14:textId="77777777" w:rsidTr="00192BA8">
        <w:tc>
          <w:tcPr>
            <w:tcW w:w="430" w:type="pct"/>
          </w:tcPr>
          <w:p w14:paraId="270AE2E9"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67AFCE4C" w14:textId="77777777" w:rsidR="00CD3649" w:rsidRPr="00DE523D" w:rsidRDefault="00CD3649"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5E8A28A7"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1E3B50" w:rsidRPr="00DE523D" w14:paraId="25D1DDAB" w14:textId="77777777" w:rsidTr="00192BA8">
        <w:tc>
          <w:tcPr>
            <w:tcW w:w="430" w:type="pct"/>
          </w:tcPr>
          <w:p w14:paraId="1268320F" w14:textId="3FE966B2" w:rsidR="001E3B50" w:rsidRDefault="001E3B50" w:rsidP="001E3B50">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vAlign w:val="center"/>
          </w:tcPr>
          <w:p w14:paraId="42552817" w14:textId="2A785564" w:rsidR="001E3B50" w:rsidRPr="001E3B50" w:rsidRDefault="001E3B50" w:rsidP="001E3B50">
            <w:pPr>
              <w:rPr>
                <w:rFonts w:asciiTheme="minorBidi" w:hAnsiTheme="minorBidi"/>
                <w:sz w:val="22"/>
                <w:szCs w:val="22"/>
              </w:rPr>
            </w:pPr>
            <w:r w:rsidRPr="001E3B50">
              <w:rPr>
                <w:rFonts w:asciiTheme="minorBidi" w:hAnsiTheme="minorBidi"/>
                <w:sz w:val="22"/>
                <w:szCs w:val="22"/>
              </w:rPr>
              <w:t>Waste Collection Vehicle / Truck (for demonstration &amp; practical driving)</w:t>
            </w:r>
          </w:p>
        </w:tc>
        <w:tc>
          <w:tcPr>
            <w:tcW w:w="593" w:type="pct"/>
          </w:tcPr>
          <w:p w14:paraId="57EFCE80" w14:textId="6B965112" w:rsidR="001E3B50" w:rsidRDefault="001E3B50" w:rsidP="001E3B50">
            <w:pPr>
              <w:jc w:val="center"/>
              <w:rPr>
                <w:rFonts w:asciiTheme="minorBidi" w:hAnsiTheme="minorBidi" w:cstheme="minorBidi"/>
                <w:sz w:val="22"/>
                <w:szCs w:val="22"/>
              </w:rPr>
            </w:pPr>
            <w:r>
              <w:rPr>
                <w:rFonts w:asciiTheme="minorBidi" w:hAnsiTheme="minorBidi" w:cstheme="minorBidi"/>
                <w:sz w:val="22"/>
                <w:szCs w:val="22"/>
              </w:rPr>
              <w:t>1</w:t>
            </w:r>
          </w:p>
        </w:tc>
      </w:tr>
      <w:tr w:rsidR="001E3B50" w:rsidRPr="00DE523D" w14:paraId="6F249783" w14:textId="77777777" w:rsidTr="00192BA8">
        <w:tc>
          <w:tcPr>
            <w:tcW w:w="430" w:type="pct"/>
          </w:tcPr>
          <w:p w14:paraId="23126BCA" w14:textId="78157E2C" w:rsidR="001E3B50" w:rsidRDefault="001E3B50" w:rsidP="001E3B50">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14BDD89C" w14:textId="6570AD59" w:rsidR="001E3B50" w:rsidRPr="001E3B50" w:rsidRDefault="001E3B50" w:rsidP="001E3B50">
            <w:pPr>
              <w:rPr>
                <w:rFonts w:asciiTheme="minorBidi" w:hAnsiTheme="minorBidi"/>
                <w:sz w:val="22"/>
                <w:szCs w:val="22"/>
              </w:rPr>
            </w:pPr>
            <w:r w:rsidRPr="001E3B50">
              <w:rPr>
                <w:rFonts w:asciiTheme="minorBidi" w:hAnsiTheme="minorBidi"/>
                <w:sz w:val="22"/>
                <w:szCs w:val="22"/>
              </w:rPr>
              <w:t>Vehicle Basic Tool Kit (spanners, screwdrivers, jack, tire pressure gauge)</w:t>
            </w:r>
          </w:p>
        </w:tc>
        <w:tc>
          <w:tcPr>
            <w:tcW w:w="593" w:type="pct"/>
          </w:tcPr>
          <w:p w14:paraId="522BA34D" w14:textId="00B11FBF" w:rsidR="001E3B50" w:rsidRDefault="001E3B50" w:rsidP="001E3B50">
            <w:pPr>
              <w:jc w:val="center"/>
              <w:rPr>
                <w:rFonts w:asciiTheme="minorBidi" w:hAnsiTheme="minorBidi" w:cstheme="minorBidi"/>
                <w:sz w:val="22"/>
                <w:szCs w:val="22"/>
              </w:rPr>
            </w:pPr>
            <w:r>
              <w:rPr>
                <w:rFonts w:asciiTheme="minorBidi" w:hAnsiTheme="minorBidi" w:cstheme="minorBidi"/>
                <w:sz w:val="22"/>
                <w:szCs w:val="22"/>
              </w:rPr>
              <w:t>1</w:t>
            </w:r>
          </w:p>
        </w:tc>
      </w:tr>
    </w:tbl>
    <w:p w14:paraId="57E7AC83" w14:textId="77777777" w:rsidR="00853081" w:rsidRDefault="00853081" w:rsidP="00BC2F21">
      <w:pPr>
        <w:rPr>
          <w:rFonts w:asciiTheme="minorBidi" w:hAnsiTheme="minorBidi" w:cstheme="minorBidi"/>
          <w:b/>
        </w:rPr>
      </w:pPr>
    </w:p>
    <w:p w14:paraId="208F8A03" w14:textId="6C0A0827" w:rsidR="00CD3649" w:rsidRDefault="00CD3649" w:rsidP="00BC2F21">
      <w:pPr>
        <w:rPr>
          <w:rFonts w:asciiTheme="minorBidi" w:hAnsiTheme="minorBidi" w:cstheme="minorBidi"/>
          <w:b/>
          <w:sz w:val="28"/>
          <w:szCs w:val="28"/>
        </w:rPr>
      </w:pPr>
      <w:r w:rsidRPr="00BC2F21">
        <w:rPr>
          <w:rFonts w:asciiTheme="minorBidi" w:hAnsiTheme="minorBidi" w:cstheme="minorBidi"/>
          <w:b/>
        </w:rPr>
        <w:t>The consumables required for this competency standard are provided below:</w:t>
      </w:r>
    </w:p>
    <w:p w14:paraId="4F4B7E07" w14:textId="77777777" w:rsidR="00BC2F21" w:rsidRPr="00BC2F21" w:rsidRDefault="00BC2F21" w:rsidP="00BC2F21">
      <w:pPr>
        <w:rPr>
          <w:rFonts w:asciiTheme="minorBidi" w:hAnsiTheme="minorBidi" w:cstheme="minorBidi"/>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CD3649" w:rsidRPr="00DE523D" w14:paraId="01F7108A" w14:textId="77777777" w:rsidTr="00192BA8">
        <w:tc>
          <w:tcPr>
            <w:tcW w:w="430" w:type="pct"/>
          </w:tcPr>
          <w:p w14:paraId="3DAE60FE" w14:textId="77777777" w:rsidR="00CD3649" w:rsidRPr="00DE523D" w:rsidRDefault="00CD3649"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5CBCA2F" w14:textId="77777777" w:rsidR="00CD3649" w:rsidRPr="00DE523D" w:rsidRDefault="00CD3649"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56186C14" w14:textId="77777777" w:rsidR="00CD3649" w:rsidRPr="00DE523D" w:rsidRDefault="00CD3649"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CD3649" w:rsidRPr="00DE523D" w14:paraId="4C8C6D66" w14:textId="77777777" w:rsidTr="00192BA8">
        <w:tc>
          <w:tcPr>
            <w:tcW w:w="430" w:type="pct"/>
          </w:tcPr>
          <w:p w14:paraId="7E42265E"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4AC6D2BF" w14:textId="77777777" w:rsidR="00CD3649" w:rsidRPr="00DE523D" w:rsidRDefault="00CD3649"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488FB7D6"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CD3649" w:rsidRPr="00DE523D" w14:paraId="0C868FED" w14:textId="77777777" w:rsidTr="00192BA8">
        <w:tc>
          <w:tcPr>
            <w:tcW w:w="430" w:type="pct"/>
          </w:tcPr>
          <w:p w14:paraId="424DC808"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3CFFBCEA" w14:textId="77777777" w:rsidR="00CD3649" w:rsidRPr="00DE523D" w:rsidRDefault="00CD3649"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39FF26F6" w14:textId="77777777" w:rsidR="00CD3649" w:rsidRPr="00DE523D" w:rsidRDefault="00CD3649"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CD3649" w:rsidRPr="00DE523D" w14:paraId="66B7AFBC" w14:textId="77777777" w:rsidTr="00192BA8">
        <w:tc>
          <w:tcPr>
            <w:tcW w:w="430" w:type="pct"/>
          </w:tcPr>
          <w:p w14:paraId="5B4814CB" w14:textId="77777777" w:rsidR="000F3ABE" w:rsidRDefault="000F3ABE" w:rsidP="00192BA8">
            <w:pPr>
              <w:jc w:val="center"/>
              <w:rPr>
                <w:rFonts w:asciiTheme="minorBidi" w:hAnsiTheme="minorBidi" w:cstheme="minorBidi"/>
                <w:sz w:val="22"/>
                <w:szCs w:val="22"/>
              </w:rPr>
            </w:pPr>
          </w:p>
          <w:p w14:paraId="214C216F" w14:textId="247FF0DD"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3404F635" w14:textId="77777777" w:rsidR="000F3ABE" w:rsidRDefault="000F3ABE" w:rsidP="00192BA8">
            <w:pPr>
              <w:rPr>
                <w:rFonts w:asciiTheme="minorBidi" w:hAnsiTheme="minorBidi" w:cstheme="minorBidi"/>
                <w:sz w:val="22"/>
                <w:szCs w:val="22"/>
              </w:rPr>
            </w:pPr>
          </w:p>
          <w:p w14:paraId="00AB6ADB" w14:textId="775286A9" w:rsidR="00CD3649"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4B2F0AA1" w14:textId="79B80AB6" w:rsidR="00CD3649"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CD3649" w:rsidRPr="00DE523D" w14:paraId="1DF68EDF" w14:textId="77777777" w:rsidTr="00192BA8">
        <w:tc>
          <w:tcPr>
            <w:tcW w:w="430" w:type="pct"/>
          </w:tcPr>
          <w:p w14:paraId="2FDD9E28"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64093CB8" w14:textId="77777777" w:rsidR="00CD3649" w:rsidRPr="00DE523D" w:rsidRDefault="00CD3649"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516B5707" w14:textId="77777777" w:rsidR="00CD3649" w:rsidRPr="00DE523D" w:rsidRDefault="00CD3649"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CD3649" w:rsidRPr="00DE523D" w14:paraId="7AF9CC1F" w14:textId="77777777" w:rsidTr="00192BA8">
        <w:tc>
          <w:tcPr>
            <w:tcW w:w="430" w:type="pct"/>
          </w:tcPr>
          <w:p w14:paraId="16D3C6FF"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5585F123" w14:textId="77777777" w:rsidR="00CD3649" w:rsidRPr="00DE523D" w:rsidRDefault="00CD3649"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0E80B704" w14:textId="77777777" w:rsidR="00CD3649" w:rsidRPr="00DE523D" w:rsidRDefault="00CD3649"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CD3649" w:rsidRPr="00DE523D" w14:paraId="1A2D3A73" w14:textId="77777777" w:rsidTr="00192BA8">
        <w:tc>
          <w:tcPr>
            <w:tcW w:w="430" w:type="pct"/>
          </w:tcPr>
          <w:p w14:paraId="5C18BFE4"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3C8666C5" w14:textId="77777777" w:rsidR="00CD3649" w:rsidRPr="00DE523D" w:rsidRDefault="00CD3649"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0B215E59" w14:textId="77777777" w:rsidR="00CD3649" w:rsidRPr="00DE523D" w:rsidRDefault="00CD3649"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CD3649" w:rsidRPr="00DE523D" w14:paraId="240C1618" w14:textId="77777777" w:rsidTr="00192BA8">
        <w:tc>
          <w:tcPr>
            <w:tcW w:w="430" w:type="pct"/>
          </w:tcPr>
          <w:p w14:paraId="54281782" w14:textId="77777777" w:rsidR="00CD3649" w:rsidRPr="00DE523D" w:rsidRDefault="00CD3649"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211AA5E1" w14:textId="77777777" w:rsidR="00CD3649" w:rsidRPr="00DE523D" w:rsidRDefault="00CD3649"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165A5F70" w14:textId="77777777" w:rsidR="00CD3649" w:rsidRPr="00DE523D" w:rsidRDefault="00CD3649"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r w:rsidR="004F2079" w:rsidRPr="00DE523D" w14:paraId="432D098B" w14:textId="77777777" w:rsidTr="00192BA8">
        <w:tc>
          <w:tcPr>
            <w:tcW w:w="430" w:type="pct"/>
          </w:tcPr>
          <w:p w14:paraId="0B1B5646" w14:textId="285C5C3F" w:rsidR="004F2079" w:rsidRDefault="004F2079" w:rsidP="00192BA8">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32C9847C" w14:textId="31D3E09B" w:rsidR="004F2079" w:rsidRPr="008B3919" w:rsidRDefault="004F2079" w:rsidP="00192BA8">
            <w:pPr>
              <w:rPr>
                <w:rFonts w:asciiTheme="minorBidi" w:eastAsia="Times New Roman" w:hAnsiTheme="minorBidi" w:cstheme="minorBidi"/>
                <w:sz w:val="22"/>
                <w:szCs w:val="22"/>
              </w:rPr>
            </w:pPr>
            <w:r w:rsidRPr="004F2079">
              <w:rPr>
                <w:rFonts w:asciiTheme="minorBidi" w:hAnsiTheme="minorBidi"/>
                <w:sz w:val="22"/>
                <w:szCs w:val="22"/>
              </w:rPr>
              <w:t>Fuel</w:t>
            </w:r>
          </w:p>
        </w:tc>
        <w:tc>
          <w:tcPr>
            <w:tcW w:w="593" w:type="pct"/>
          </w:tcPr>
          <w:p w14:paraId="77EC66B4" w14:textId="3C17ACDE" w:rsidR="004F2079" w:rsidRPr="008B3919" w:rsidRDefault="004F2079" w:rsidP="00192BA8">
            <w:pPr>
              <w:jc w:val="center"/>
              <w:rPr>
                <w:rFonts w:asciiTheme="minorBidi" w:hAnsiTheme="minorBidi" w:cstheme="minorBidi"/>
                <w:sz w:val="22"/>
                <w:szCs w:val="22"/>
              </w:rPr>
            </w:pPr>
            <w:r>
              <w:rPr>
                <w:rFonts w:asciiTheme="minorBidi" w:hAnsiTheme="minorBidi" w:cstheme="minorBidi"/>
                <w:sz w:val="22"/>
                <w:szCs w:val="22"/>
              </w:rPr>
              <w:t>As req</w:t>
            </w:r>
            <w:r w:rsidR="00DD4EF3">
              <w:rPr>
                <w:rFonts w:asciiTheme="minorBidi" w:hAnsiTheme="minorBidi" w:cstheme="minorBidi"/>
                <w:sz w:val="22"/>
                <w:szCs w:val="22"/>
              </w:rPr>
              <w:t>uired</w:t>
            </w:r>
          </w:p>
        </w:tc>
      </w:tr>
    </w:tbl>
    <w:p w14:paraId="7ABF7302" w14:textId="5005FC0A" w:rsidR="00BA597B" w:rsidRPr="00DE523D" w:rsidRDefault="00883326" w:rsidP="00BA597B">
      <w:pPr>
        <w:pStyle w:val="Heading2"/>
        <w:ind w:left="0" w:firstLine="0"/>
        <w:rPr>
          <w:rFonts w:asciiTheme="minorBidi" w:hAnsiTheme="minorBidi" w:cstheme="minorBidi"/>
          <w:i w:val="0"/>
        </w:rPr>
      </w:pPr>
      <w:bookmarkStart w:id="21" w:name="_Toc234502416"/>
      <w:r w:rsidRPr="00883326">
        <w:rPr>
          <w:rFonts w:asciiTheme="minorBidi" w:hAnsiTheme="minorBidi" w:cstheme="minorBidi"/>
          <w:i w:val="0"/>
        </w:rPr>
        <w:t>1021CSWMSWCS0</w:t>
      </w:r>
      <w:r>
        <w:rPr>
          <w:rFonts w:asciiTheme="minorBidi" w:hAnsiTheme="minorBidi" w:cstheme="minorBidi"/>
          <w:i w:val="0"/>
        </w:rPr>
        <w:t>2</w:t>
      </w:r>
      <w:r w:rsidR="00BA597B" w:rsidRPr="00DE523D">
        <w:rPr>
          <w:rFonts w:asciiTheme="minorBidi" w:hAnsiTheme="minorBidi" w:cstheme="minorBidi"/>
          <w:i w:val="0"/>
        </w:rPr>
        <w:t xml:space="preserve">: </w:t>
      </w:r>
      <w:r w:rsidR="00BA597B" w:rsidRPr="00A977E3">
        <w:rPr>
          <w:rFonts w:asciiTheme="minorBidi" w:hAnsiTheme="minorBidi" w:cstheme="minorBidi"/>
          <w:bCs/>
          <w:i w:val="0"/>
          <w:iCs/>
        </w:rPr>
        <w:t>Perform Waste Collection Operations</w:t>
      </w:r>
      <w:bookmarkEnd w:id="21"/>
    </w:p>
    <w:p w14:paraId="1DAC0C5D" w14:textId="53ABD61C" w:rsidR="00BA597B" w:rsidRPr="00DE523D" w:rsidRDefault="00BA597B" w:rsidP="00BA597B">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Pr="00197C99">
        <w:rPr>
          <w:rFonts w:asciiTheme="minorBidi" w:eastAsia="Times New Roman" w:hAnsiTheme="minorBidi" w:cstheme="minorBidi"/>
          <w:sz w:val="22"/>
          <w:szCs w:val="22"/>
        </w:rPr>
        <w:t>This Competency Standard describes the skills, knowledge, and attitude required to perform waste collection operations. It includes the ability to follow routes, inspect tools, collect and load waste efficiently, and supervise helpers during operations.</w:t>
      </w:r>
    </w:p>
    <w:tbl>
      <w:tblPr>
        <w:tblStyle w:val="affff8"/>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BA597B" w:rsidRPr="00DE523D" w14:paraId="7EB6BEB2" w14:textId="77777777" w:rsidTr="00992F9F">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C631058" w14:textId="77777777" w:rsidR="00BA597B" w:rsidRPr="00DE523D" w:rsidRDefault="00BA597B" w:rsidP="00AD2230">
            <w:pPr>
              <w:rPr>
                <w:rFonts w:asciiTheme="minorBidi" w:hAnsiTheme="minorBidi" w:cstheme="minorBidi"/>
                <w:b/>
              </w:rPr>
            </w:pPr>
            <w:r w:rsidRPr="00DE523D">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2F76E187" w14:textId="77777777" w:rsidR="00BA597B" w:rsidRPr="00DE523D" w:rsidRDefault="00BA597B" w:rsidP="00AD2230">
            <w:pPr>
              <w:rPr>
                <w:rFonts w:asciiTheme="minorBidi" w:hAnsiTheme="minorBidi" w:cstheme="minorBidi"/>
                <w:b/>
              </w:rPr>
            </w:pPr>
            <w:r w:rsidRPr="00DE523D">
              <w:rPr>
                <w:rFonts w:asciiTheme="minorBidi" w:hAnsiTheme="minorBidi" w:cstheme="minorBidi"/>
                <w:b/>
              </w:rPr>
              <w:t>Performance Criteria</w:t>
            </w:r>
          </w:p>
        </w:tc>
      </w:tr>
      <w:tr w:rsidR="00BA597B" w:rsidRPr="00DE523D" w14:paraId="3C1A2656" w14:textId="77777777" w:rsidTr="00992F9F">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3BEBDE2" w14:textId="77777777" w:rsidR="00BA597B" w:rsidRPr="00DE523D" w:rsidRDefault="00BA597B" w:rsidP="00981047">
            <w:pPr>
              <w:numPr>
                <w:ilvl w:val="0"/>
                <w:numId w:val="6"/>
              </w:numPr>
              <w:pBdr>
                <w:top w:val="nil"/>
                <w:left w:val="nil"/>
                <w:bottom w:val="nil"/>
                <w:right w:val="nil"/>
                <w:between w:val="nil"/>
              </w:pBdr>
              <w:rPr>
                <w:rFonts w:asciiTheme="minorBidi" w:hAnsiTheme="minorBidi" w:cstheme="minorBidi"/>
                <w:b/>
                <w:bCs/>
                <w:sz w:val="22"/>
                <w:szCs w:val="22"/>
              </w:rPr>
            </w:pPr>
          </w:p>
          <w:p w14:paraId="07874D77" w14:textId="6F789BEC" w:rsidR="00BA597B" w:rsidRPr="00DE523D" w:rsidRDefault="00B03F18" w:rsidP="00AD2230">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Follow planed routes for collection</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E55B005" w14:textId="77777777" w:rsidR="00A977E3" w:rsidRPr="00A977E3" w:rsidRDefault="00A977E3" w:rsidP="00981047">
            <w:pPr>
              <w:pStyle w:val="ListParagraph"/>
              <w:numPr>
                <w:ilvl w:val="0"/>
                <w:numId w:val="27"/>
              </w:numPr>
              <w:spacing w:line="276" w:lineRule="auto"/>
              <w:rPr>
                <w:rFonts w:asciiTheme="minorBidi" w:hAnsiTheme="minorBidi" w:cstheme="minorBidi"/>
                <w:sz w:val="22"/>
                <w:szCs w:val="22"/>
              </w:rPr>
            </w:pPr>
            <w:r w:rsidRPr="00A977E3">
              <w:rPr>
                <w:rFonts w:asciiTheme="minorBidi" w:hAnsiTheme="minorBidi" w:cstheme="minorBidi"/>
                <w:sz w:val="22"/>
                <w:szCs w:val="22"/>
              </w:rPr>
              <w:t xml:space="preserve">Follow assigned route plan </w:t>
            </w:r>
          </w:p>
          <w:p w14:paraId="684E9378" w14:textId="77777777" w:rsidR="00A977E3" w:rsidRPr="00A977E3" w:rsidRDefault="00A977E3" w:rsidP="00981047">
            <w:pPr>
              <w:pStyle w:val="ListParagraph"/>
              <w:numPr>
                <w:ilvl w:val="0"/>
                <w:numId w:val="27"/>
              </w:numPr>
              <w:spacing w:line="276" w:lineRule="auto"/>
              <w:rPr>
                <w:rFonts w:asciiTheme="minorBidi" w:hAnsiTheme="minorBidi" w:cstheme="minorBidi"/>
                <w:sz w:val="22"/>
                <w:szCs w:val="22"/>
              </w:rPr>
            </w:pPr>
            <w:r w:rsidRPr="00A977E3">
              <w:rPr>
                <w:rFonts w:asciiTheme="minorBidi" w:hAnsiTheme="minorBidi" w:cstheme="minorBidi"/>
                <w:sz w:val="22"/>
                <w:szCs w:val="22"/>
              </w:rPr>
              <w:t xml:space="preserve">Reach collection points timely </w:t>
            </w:r>
          </w:p>
          <w:p w14:paraId="31238E62" w14:textId="16C5AD64" w:rsidR="00BA597B" w:rsidRPr="00A977E3" w:rsidRDefault="00A977E3" w:rsidP="00981047">
            <w:pPr>
              <w:pStyle w:val="ListParagraph"/>
              <w:numPr>
                <w:ilvl w:val="0"/>
                <w:numId w:val="27"/>
              </w:numPr>
              <w:spacing w:line="276" w:lineRule="auto"/>
              <w:rPr>
                <w:rFonts w:asciiTheme="minorBidi" w:hAnsiTheme="minorBidi" w:cstheme="minorBidi"/>
                <w:sz w:val="22"/>
                <w:szCs w:val="22"/>
              </w:rPr>
            </w:pPr>
            <w:r w:rsidRPr="00A977E3">
              <w:rPr>
                <w:rFonts w:asciiTheme="minorBidi" w:hAnsiTheme="minorBidi" w:cstheme="minorBidi"/>
                <w:sz w:val="22"/>
                <w:szCs w:val="22"/>
              </w:rPr>
              <w:lastRenderedPageBreak/>
              <w:t xml:space="preserve">Ensure complete coverage </w:t>
            </w:r>
          </w:p>
        </w:tc>
      </w:tr>
      <w:tr w:rsidR="00BA597B" w:rsidRPr="00DE523D" w14:paraId="04234298" w14:textId="77777777" w:rsidTr="00992F9F">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23D77D3" w14:textId="77777777" w:rsidR="00BA597B" w:rsidRPr="00DE523D" w:rsidRDefault="00BA597B" w:rsidP="00981047">
            <w:pPr>
              <w:numPr>
                <w:ilvl w:val="0"/>
                <w:numId w:val="6"/>
              </w:numPr>
              <w:pBdr>
                <w:top w:val="nil"/>
                <w:left w:val="nil"/>
                <w:bottom w:val="nil"/>
                <w:right w:val="nil"/>
                <w:between w:val="nil"/>
              </w:pBdr>
              <w:ind w:left="539" w:hanging="540"/>
              <w:rPr>
                <w:rFonts w:asciiTheme="minorBidi" w:hAnsiTheme="minorBidi" w:cstheme="minorBidi"/>
                <w:b/>
                <w:bCs/>
                <w:sz w:val="22"/>
                <w:szCs w:val="22"/>
              </w:rPr>
            </w:pPr>
          </w:p>
          <w:p w14:paraId="1B2AB78A" w14:textId="374DCB1A" w:rsidR="00BA597B" w:rsidRPr="00DE523D" w:rsidRDefault="00B03F18" w:rsidP="00AD2230">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Inspect tools and equipment</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E7D449A" w14:textId="77777777" w:rsidR="004D36A6" w:rsidRPr="004D36A6" w:rsidRDefault="004D36A6" w:rsidP="00981047">
            <w:pPr>
              <w:pStyle w:val="ListParagraph"/>
              <w:numPr>
                <w:ilvl w:val="0"/>
                <w:numId w:val="28"/>
              </w:numPr>
              <w:spacing w:line="276" w:lineRule="auto"/>
              <w:rPr>
                <w:rFonts w:asciiTheme="minorBidi" w:hAnsiTheme="minorBidi" w:cstheme="minorBidi"/>
                <w:sz w:val="22"/>
                <w:szCs w:val="22"/>
              </w:rPr>
            </w:pPr>
            <w:r w:rsidRPr="004D36A6">
              <w:rPr>
                <w:rFonts w:asciiTheme="minorBidi" w:hAnsiTheme="minorBidi" w:cstheme="minorBidi"/>
                <w:sz w:val="22"/>
                <w:szCs w:val="22"/>
              </w:rPr>
              <w:t>Check tools before use</w:t>
            </w:r>
          </w:p>
          <w:p w14:paraId="76BD77F9" w14:textId="77777777" w:rsidR="004D36A6" w:rsidRPr="004D36A6" w:rsidRDefault="004D36A6" w:rsidP="00981047">
            <w:pPr>
              <w:pStyle w:val="ListParagraph"/>
              <w:numPr>
                <w:ilvl w:val="0"/>
                <w:numId w:val="28"/>
              </w:numPr>
              <w:spacing w:line="276" w:lineRule="auto"/>
              <w:rPr>
                <w:rFonts w:asciiTheme="minorBidi" w:hAnsiTheme="minorBidi" w:cstheme="minorBidi"/>
                <w:sz w:val="22"/>
                <w:szCs w:val="22"/>
              </w:rPr>
            </w:pPr>
            <w:r w:rsidRPr="004D36A6">
              <w:rPr>
                <w:rFonts w:asciiTheme="minorBidi" w:hAnsiTheme="minorBidi" w:cstheme="minorBidi"/>
                <w:sz w:val="22"/>
                <w:szCs w:val="22"/>
              </w:rPr>
              <w:t xml:space="preserve">Replace defected tools </w:t>
            </w:r>
          </w:p>
          <w:p w14:paraId="5DB075DB" w14:textId="77777777" w:rsidR="004D36A6" w:rsidRPr="004D36A6" w:rsidRDefault="004D36A6" w:rsidP="00981047">
            <w:pPr>
              <w:pStyle w:val="ListParagraph"/>
              <w:numPr>
                <w:ilvl w:val="0"/>
                <w:numId w:val="28"/>
              </w:numPr>
              <w:spacing w:line="276" w:lineRule="auto"/>
              <w:rPr>
                <w:rFonts w:asciiTheme="minorBidi" w:hAnsiTheme="minorBidi" w:cstheme="minorBidi"/>
                <w:sz w:val="22"/>
                <w:szCs w:val="22"/>
              </w:rPr>
            </w:pPr>
            <w:r w:rsidRPr="004D36A6">
              <w:rPr>
                <w:rFonts w:asciiTheme="minorBidi" w:hAnsiTheme="minorBidi" w:cstheme="minorBidi"/>
                <w:sz w:val="22"/>
                <w:szCs w:val="22"/>
              </w:rPr>
              <w:t xml:space="preserve">Ensure proper condition </w:t>
            </w:r>
          </w:p>
          <w:p w14:paraId="23AB77E5" w14:textId="46C800AC" w:rsidR="00BA597B" w:rsidRPr="004D36A6" w:rsidRDefault="004D36A6" w:rsidP="00981047">
            <w:pPr>
              <w:pStyle w:val="ListParagraph"/>
              <w:numPr>
                <w:ilvl w:val="0"/>
                <w:numId w:val="28"/>
              </w:numPr>
              <w:spacing w:line="276" w:lineRule="auto"/>
              <w:rPr>
                <w:rFonts w:asciiTheme="minorBidi" w:hAnsiTheme="minorBidi" w:cstheme="minorBidi"/>
                <w:sz w:val="22"/>
                <w:szCs w:val="22"/>
              </w:rPr>
            </w:pPr>
            <w:r w:rsidRPr="004D36A6">
              <w:rPr>
                <w:rFonts w:asciiTheme="minorBidi" w:hAnsiTheme="minorBidi" w:cstheme="minorBidi"/>
                <w:sz w:val="22"/>
                <w:szCs w:val="22"/>
              </w:rPr>
              <w:t xml:space="preserve">Report faulty equipment </w:t>
            </w:r>
          </w:p>
        </w:tc>
      </w:tr>
      <w:tr w:rsidR="00BA597B" w:rsidRPr="00DE523D" w14:paraId="5A20B97D" w14:textId="77777777" w:rsidTr="00992F9F">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7BE6FC0" w14:textId="77777777" w:rsidR="00BA597B" w:rsidRPr="00DE523D" w:rsidRDefault="00BA597B" w:rsidP="00981047">
            <w:pPr>
              <w:numPr>
                <w:ilvl w:val="0"/>
                <w:numId w:val="6"/>
              </w:numPr>
              <w:pBdr>
                <w:top w:val="nil"/>
                <w:left w:val="nil"/>
                <w:bottom w:val="nil"/>
                <w:right w:val="nil"/>
                <w:between w:val="nil"/>
              </w:pBdr>
              <w:ind w:left="539" w:hanging="540"/>
              <w:rPr>
                <w:rFonts w:asciiTheme="minorBidi" w:hAnsiTheme="minorBidi" w:cstheme="minorBidi"/>
                <w:b/>
                <w:bCs/>
                <w:sz w:val="22"/>
                <w:szCs w:val="22"/>
              </w:rPr>
            </w:pPr>
            <w:r w:rsidRPr="00DE523D">
              <w:rPr>
                <w:rFonts w:asciiTheme="minorBidi" w:hAnsiTheme="minorBidi" w:cstheme="minorBidi"/>
                <w:b/>
                <w:bCs/>
                <w:color w:val="000000"/>
                <w:sz w:val="22"/>
                <w:szCs w:val="22"/>
              </w:rPr>
              <w:t xml:space="preserve"> </w:t>
            </w:r>
          </w:p>
          <w:p w14:paraId="3FD1EADF" w14:textId="1ADBEFC8" w:rsidR="00BA597B" w:rsidRPr="00DE523D" w:rsidRDefault="00B03F18" w:rsidP="00AD2230">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Collect waste</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8D60B51" w14:textId="77777777" w:rsidR="00FE7BE1" w:rsidRPr="00FE7BE1" w:rsidRDefault="00FE7BE1" w:rsidP="00981047">
            <w:pPr>
              <w:pStyle w:val="ListParagraph"/>
              <w:numPr>
                <w:ilvl w:val="0"/>
                <w:numId w:val="29"/>
              </w:numPr>
              <w:spacing w:line="276" w:lineRule="auto"/>
              <w:rPr>
                <w:rFonts w:asciiTheme="minorBidi" w:hAnsiTheme="minorBidi" w:cstheme="minorBidi"/>
                <w:sz w:val="22"/>
                <w:szCs w:val="22"/>
              </w:rPr>
            </w:pPr>
            <w:r w:rsidRPr="00FE7BE1">
              <w:rPr>
                <w:rFonts w:asciiTheme="minorBidi" w:hAnsiTheme="minorBidi" w:cstheme="minorBidi"/>
                <w:sz w:val="22"/>
                <w:szCs w:val="22"/>
              </w:rPr>
              <w:t xml:space="preserve">Determine waste according to the vehicle capacity   </w:t>
            </w:r>
          </w:p>
          <w:p w14:paraId="267CF898" w14:textId="77777777" w:rsidR="00FE7BE1" w:rsidRPr="00FE7BE1" w:rsidRDefault="00FE7BE1" w:rsidP="00981047">
            <w:pPr>
              <w:pStyle w:val="ListParagraph"/>
              <w:numPr>
                <w:ilvl w:val="0"/>
                <w:numId w:val="29"/>
              </w:numPr>
              <w:spacing w:line="276" w:lineRule="auto"/>
              <w:rPr>
                <w:rFonts w:asciiTheme="minorBidi" w:hAnsiTheme="minorBidi" w:cstheme="minorBidi"/>
                <w:sz w:val="22"/>
                <w:szCs w:val="22"/>
              </w:rPr>
            </w:pPr>
            <w:r w:rsidRPr="00FE7BE1">
              <w:rPr>
                <w:rFonts w:asciiTheme="minorBidi" w:hAnsiTheme="minorBidi" w:cstheme="minorBidi"/>
                <w:sz w:val="22"/>
                <w:szCs w:val="22"/>
              </w:rPr>
              <w:t xml:space="preserve">Collect waste from designated points </w:t>
            </w:r>
          </w:p>
          <w:p w14:paraId="2359B4B7" w14:textId="77777777" w:rsidR="00FE7BE1" w:rsidRPr="00FE7BE1" w:rsidRDefault="00FE7BE1" w:rsidP="00981047">
            <w:pPr>
              <w:pStyle w:val="ListParagraph"/>
              <w:numPr>
                <w:ilvl w:val="0"/>
                <w:numId w:val="29"/>
              </w:numPr>
              <w:spacing w:line="276" w:lineRule="auto"/>
              <w:rPr>
                <w:rFonts w:asciiTheme="minorBidi" w:hAnsiTheme="minorBidi" w:cstheme="minorBidi"/>
                <w:sz w:val="22"/>
                <w:szCs w:val="22"/>
              </w:rPr>
            </w:pPr>
            <w:r w:rsidRPr="00FE7BE1">
              <w:rPr>
                <w:rFonts w:asciiTheme="minorBidi" w:hAnsiTheme="minorBidi" w:cstheme="minorBidi"/>
                <w:sz w:val="22"/>
                <w:szCs w:val="22"/>
              </w:rPr>
              <w:t xml:space="preserve">Load waste into vehicles </w:t>
            </w:r>
          </w:p>
          <w:p w14:paraId="15EA5738" w14:textId="4D27FEB0" w:rsidR="00BA597B" w:rsidRPr="00FE7BE1" w:rsidRDefault="00FE7BE1" w:rsidP="00981047">
            <w:pPr>
              <w:pStyle w:val="ListParagraph"/>
              <w:numPr>
                <w:ilvl w:val="0"/>
                <w:numId w:val="29"/>
              </w:numPr>
              <w:spacing w:line="276" w:lineRule="auto"/>
              <w:rPr>
                <w:rFonts w:asciiTheme="minorBidi" w:hAnsiTheme="minorBidi" w:cstheme="minorBidi"/>
                <w:sz w:val="22"/>
                <w:szCs w:val="22"/>
              </w:rPr>
            </w:pPr>
            <w:r w:rsidRPr="00FE7BE1">
              <w:rPr>
                <w:rFonts w:asciiTheme="minorBidi" w:hAnsiTheme="minorBidi" w:cstheme="minorBidi"/>
                <w:sz w:val="22"/>
                <w:szCs w:val="22"/>
              </w:rPr>
              <w:t xml:space="preserve">Follow hygiene practices ensure secure loading </w:t>
            </w:r>
          </w:p>
        </w:tc>
      </w:tr>
      <w:tr w:rsidR="00BA597B" w:rsidRPr="00DE523D" w14:paraId="20326B87" w14:textId="77777777" w:rsidTr="00737099">
        <w:trPr>
          <w:trHeight w:val="9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478C874" w14:textId="77777777" w:rsidR="00BA597B" w:rsidRPr="00DE523D" w:rsidRDefault="00BA597B" w:rsidP="00981047">
            <w:pPr>
              <w:numPr>
                <w:ilvl w:val="0"/>
                <w:numId w:val="6"/>
              </w:numPr>
              <w:pBdr>
                <w:top w:val="nil"/>
                <w:left w:val="nil"/>
                <w:bottom w:val="nil"/>
                <w:right w:val="nil"/>
                <w:between w:val="nil"/>
              </w:pBdr>
              <w:ind w:left="539" w:hanging="540"/>
              <w:rPr>
                <w:rFonts w:asciiTheme="minorBidi" w:hAnsiTheme="minorBidi" w:cstheme="minorBidi"/>
                <w:b/>
                <w:bCs/>
                <w:sz w:val="22"/>
                <w:szCs w:val="22"/>
              </w:rPr>
            </w:pPr>
            <w:r w:rsidRPr="00DE523D">
              <w:rPr>
                <w:rFonts w:asciiTheme="minorBidi" w:hAnsiTheme="minorBidi" w:cstheme="minorBidi"/>
                <w:b/>
                <w:bCs/>
                <w:color w:val="000000"/>
                <w:sz w:val="22"/>
                <w:szCs w:val="22"/>
              </w:rPr>
              <w:t xml:space="preserve"> </w:t>
            </w:r>
          </w:p>
          <w:p w14:paraId="0522ABC0" w14:textId="3BE8E4FB" w:rsidR="00737099" w:rsidRPr="00737099" w:rsidRDefault="00B03F18" w:rsidP="00737099">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 xml:space="preserve">Supervise helpers </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FD24DC6" w14:textId="77777777" w:rsidR="00737099" w:rsidRPr="00737099" w:rsidRDefault="00737099" w:rsidP="00981047">
            <w:pPr>
              <w:pStyle w:val="ListParagraph"/>
              <w:numPr>
                <w:ilvl w:val="0"/>
                <w:numId w:val="30"/>
              </w:numPr>
              <w:spacing w:line="276" w:lineRule="auto"/>
              <w:rPr>
                <w:rFonts w:asciiTheme="minorBidi" w:hAnsiTheme="minorBidi" w:cstheme="minorBidi"/>
                <w:sz w:val="22"/>
                <w:szCs w:val="22"/>
              </w:rPr>
            </w:pPr>
            <w:r w:rsidRPr="00737099">
              <w:rPr>
                <w:rFonts w:asciiTheme="minorBidi" w:hAnsiTheme="minorBidi" w:cstheme="minorBidi"/>
                <w:sz w:val="22"/>
                <w:szCs w:val="22"/>
              </w:rPr>
              <w:t xml:space="preserve">Monitor safety practice </w:t>
            </w:r>
          </w:p>
          <w:p w14:paraId="41FEA309" w14:textId="77777777" w:rsidR="00737099" w:rsidRPr="00737099" w:rsidRDefault="00737099" w:rsidP="00981047">
            <w:pPr>
              <w:pStyle w:val="ListParagraph"/>
              <w:numPr>
                <w:ilvl w:val="0"/>
                <w:numId w:val="30"/>
              </w:numPr>
              <w:spacing w:line="276" w:lineRule="auto"/>
              <w:rPr>
                <w:rFonts w:asciiTheme="minorBidi" w:hAnsiTheme="minorBidi" w:cstheme="minorBidi"/>
                <w:sz w:val="22"/>
                <w:szCs w:val="22"/>
              </w:rPr>
            </w:pPr>
            <w:r w:rsidRPr="00737099">
              <w:rPr>
                <w:rFonts w:asciiTheme="minorBidi" w:hAnsiTheme="minorBidi" w:cstheme="minorBidi"/>
                <w:sz w:val="22"/>
                <w:szCs w:val="22"/>
              </w:rPr>
              <w:t xml:space="preserve">Guide helpers during work </w:t>
            </w:r>
          </w:p>
          <w:p w14:paraId="44CA4E80" w14:textId="5AA0D33B" w:rsidR="00BA597B" w:rsidRPr="00737099" w:rsidRDefault="00737099" w:rsidP="00981047">
            <w:pPr>
              <w:pStyle w:val="ListParagraph"/>
              <w:numPr>
                <w:ilvl w:val="0"/>
                <w:numId w:val="30"/>
              </w:numPr>
              <w:spacing w:line="276" w:lineRule="auto"/>
              <w:rPr>
                <w:rFonts w:asciiTheme="minorBidi" w:hAnsiTheme="minorBidi" w:cstheme="minorBidi"/>
                <w:sz w:val="22"/>
                <w:szCs w:val="22"/>
              </w:rPr>
            </w:pPr>
            <w:r w:rsidRPr="00737099">
              <w:rPr>
                <w:rFonts w:asciiTheme="minorBidi" w:hAnsiTheme="minorBidi" w:cstheme="minorBidi"/>
                <w:sz w:val="22"/>
                <w:szCs w:val="22"/>
              </w:rPr>
              <w:t xml:space="preserve">Support team coordination </w:t>
            </w:r>
          </w:p>
        </w:tc>
      </w:tr>
    </w:tbl>
    <w:p w14:paraId="4953EA84" w14:textId="77777777" w:rsidR="00BA597B" w:rsidRPr="00DE523D" w:rsidRDefault="00BA597B" w:rsidP="00BA597B">
      <w:pPr>
        <w:pBdr>
          <w:top w:val="nil"/>
          <w:left w:val="nil"/>
          <w:bottom w:val="nil"/>
          <w:right w:val="nil"/>
          <w:between w:val="nil"/>
        </w:pBdr>
        <w:rPr>
          <w:rFonts w:asciiTheme="minorBidi" w:hAnsiTheme="minorBidi" w:cstheme="minorBidi"/>
          <w:b/>
          <w:color w:val="000000"/>
          <w:sz w:val="18"/>
          <w:szCs w:val="18"/>
        </w:rPr>
      </w:pPr>
    </w:p>
    <w:p w14:paraId="3358A6F1" w14:textId="77777777" w:rsidR="00BA597B" w:rsidRPr="00DE523D" w:rsidRDefault="00BA597B" w:rsidP="00BA597B">
      <w:pPr>
        <w:pBdr>
          <w:top w:val="nil"/>
          <w:left w:val="nil"/>
          <w:bottom w:val="nil"/>
          <w:right w:val="nil"/>
          <w:between w:val="nil"/>
        </w:pBdr>
        <w:rPr>
          <w:rFonts w:asciiTheme="minorBidi" w:hAnsiTheme="minorBidi" w:cstheme="minorBidi"/>
          <w:b/>
          <w:color w:val="000000"/>
          <w:sz w:val="18"/>
          <w:szCs w:val="18"/>
        </w:rPr>
      </w:pPr>
    </w:p>
    <w:p w14:paraId="5A5C65AB" w14:textId="77777777" w:rsidR="00BA597B" w:rsidRPr="00DE523D" w:rsidRDefault="00BA597B" w:rsidP="00BA597B">
      <w:pPr>
        <w:rPr>
          <w:rFonts w:asciiTheme="minorBidi" w:hAnsiTheme="minorBidi" w:cstheme="minorBidi"/>
          <w:b/>
        </w:rPr>
      </w:pPr>
      <w:r w:rsidRPr="00DE523D">
        <w:rPr>
          <w:rFonts w:asciiTheme="minorBidi" w:hAnsiTheme="minorBidi" w:cstheme="minorBidi"/>
          <w:b/>
        </w:rPr>
        <w:t>Knowledge &amp; Understanding:</w:t>
      </w:r>
    </w:p>
    <w:p w14:paraId="25B52F28" w14:textId="77777777" w:rsidR="00BA597B" w:rsidRPr="00DE523D" w:rsidRDefault="00BA597B" w:rsidP="00BA597B">
      <w:pPr>
        <w:spacing w:before="240" w:after="240" w:line="276" w:lineRule="auto"/>
        <w:ind w:right="65"/>
        <w:jc w:val="both"/>
        <w:rPr>
          <w:rFonts w:asciiTheme="minorBidi" w:hAnsiTheme="minorBidi" w:cstheme="minorBidi"/>
          <w:sz w:val="22"/>
          <w:szCs w:val="22"/>
        </w:rPr>
      </w:pPr>
      <w:r w:rsidRPr="00DE523D">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62AB2185" w14:textId="514E38B3" w:rsidR="0000486C" w:rsidRPr="0000486C" w:rsidRDefault="0000486C" w:rsidP="00981047">
      <w:pPr>
        <w:pStyle w:val="ListParagraph"/>
        <w:numPr>
          <w:ilvl w:val="0"/>
          <w:numId w:val="55"/>
        </w:numPr>
        <w:pBdr>
          <w:top w:val="nil"/>
          <w:left w:val="nil"/>
          <w:bottom w:val="nil"/>
          <w:right w:val="nil"/>
          <w:between w:val="nil"/>
        </w:pBdr>
        <w:rPr>
          <w:rFonts w:asciiTheme="minorBidi" w:hAnsiTheme="minorBidi"/>
          <w:sz w:val="22"/>
          <w:szCs w:val="22"/>
        </w:rPr>
      </w:pPr>
      <w:r w:rsidRPr="0000486C">
        <w:rPr>
          <w:rFonts w:asciiTheme="minorBidi" w:hAnsiTheme="minorBidi"/>
          <w:sz w:val="22"/>
          <w:szCs w:val="22"/>
        </w:rPr>
        <w:t>Route plans and schedules</w:t>
      </w:r>
    </w:p>
    <w:p w14:paraId="5A31D6B0" w14:textId="399F6D4C" w:rsidR="0000486C" w:rsidRPr="0000486C" w:rsidRDefault="0000486C" w:rsidP="00981047">
      <w:pPr>
        <w:pStyle w:val="ListParagraph"/>
        <w:numPr>
          <w:ilvl w:val="0"/>
          <w:numId w:val="55"/>
        </w:numPr>
        <w:pBdr>
          <w:top w:val="nil"/>
          <w:left w:val="nil"/>
          <w:bottom w:val="nil"/>
          <w:right w:val="nil"/>
          <w:between w:val="nil"/>
        </w:pBdr>
        <w:rPr>
          <w:rFonts w:asciiTheme="minorBidi" w:hAnsiTheme="minorBidi"/>
          <w:sz w:val="22"/>
          <w:szCs w:val="22"/>
        </w:rPr>
      </w:pPr>
      <w:r w:rsidRPr="0000486C">
        <w:rPr>
          <w:rFonts w:asciiTheme="minorBidi" w:hAnsiTheme="minorBidi"/>
          <w:sz w:val="22"/>
          <w:szCs w:val="22"/>
        </w:rPr>
        <w:t>Pre-use inspection of tools and equipment</w:t>
      </w:r>
    </w:p>
    <w:p w14:paraId="450602F1" w14:textId="4D838F46" w:rsidR="0000486C" w:rsidRPr="0000486C" w:rsidRDefault="0000486C" w:rsidP="00981047">
      <w:pPr>
        <w:pStyle w:val="ListParagraph"/>
        <w:numPr>
          <w:ilvl w:val="0"/>
          <w:numId w:val="55"/>
        </w:numPr>
        <w:pBdr>
          <w:top w:val="nil"/>
          <w:left w:val="nil"/>
          <w:bottom w:val="nil"/>
          <w:right w:val="nil"/>
          <w:between w:val="nil"/>
        </w:pBdr>
        <w:rPr>
          <w:rFonts w:asciiTheme="minorBidi" w:hAnsiTheme="minorBidi"/>
          <w:sz w:val="22"/>
          <w:szCs w:val="22"/>
        </w:rPr>
      </w:pPr>
      <w:r w:rsidRPr="0000486C">
        <w:rPr>
          <w:rFonts w:asciiTheme="minorBidi" w:hAnsiTheme="minorBidi"/>
          <w:sz w:val="22"/>
          <w:szCs w:val="22"/>
        </w:rPr>
        <w:t>Safe waste handling and loading procedures</w:t>
      </w:r>
    </w:p>
    <w:p w14:paraId="30A6CC12" w14:textId="15E17BAF" w:rsidR="00D739CB" w:rsidRPr="0000486C" w:rsidRDefault="0000486C" w:rsidP="00981047">
      <w:pPr>
        <w:pStyle w:val="ListParagraph"/>
        <w:numPr>
          <w:ilvl w:val="0"/>
          <w:numId w:val="55"/>
        </w:numPr>
        <w:pBdr>
          <w:top w:val="nil"/>
          <w:left w:val="nil"/>
          <w:bottom w:val="nil"/>
          <w:right w:val="nil"/>
          <w:between w:val="nil"/>
        </w:pBdr>
        <w:rPr>
          <w:rFonts w:asciiTheme="minorBidi" w:hAnsiTheme="minorBidi"/>
          <w:sz w:val="22"/>
          <w:szCs w:val="22"/>
        </w:rPr>
      </w:pPr>
      <w:r w:rsidRPr="0000486C">
        <w:rPr>
          <w:rFonts w:asciiTheme="minorBidi" w:hAnsiTheme="minorBidi"/>
          <w:sz w:val="22"/>
          <w:szCs w:val="22"/>
        </w:rPr>
        <w:t>Basic supervision and team coordination techniques</w:t>
      </w:r>
    </w:p>
    <w:p w14:paraId="27AFABF6" w14:textId="77777777" w:rsidR="003929F9" w:rsidRPr="00DE523D" w:rsidRDefault="003929F9" w:rsidP="003929F9">
      <w:pPr>
        <w:pBdr>
          <w:top w:val="nil"/>
          <w:left w:val="nil"/>
          <w:bottom w:val="nil"/>
          <w:right w:val="nil"/>
          <w:between w:val="nil"/>
        </w:pBdr>
        <w:ind w:left="360"/>
        <w:rPr>
          <w:rFonts w:asciiTheme="minorBidi" w:hAnsiTheme="minorBidi" w:cstheme="minorBidi"/>
          <w:color w:val="000000"/>
          <w:sz w:val="2"/>
          <w:szCs w:val="2"/>
        </w:rPr>
      </w:pPr>
    </w:p>
    <w:p w14:paraId="2A928C63" w14:textId="77777777" w:rsidR="0000486C" w:rsidRDefault="0000486C" w:rsidP="00BA597B">
      <w:pPr>
        <w:pBdr>
          <w:top w:val="nil"/>
          <w:left w:val="nil"/>
          <w:bottom w:val="nil"/>
          <w:right w:val="nil"/>
          <w:between w:val="nil"/>
        </w:pBdr>
        <w:rPr>
          <w:rFonts w:asciiTheme="minorBidi" w:hAnsiTheme="minorBidi" w:cstheme="minorBidi"/>
          <w:b/>
          <w:color w:val="000000"/>
        </w:rPr>
      </w:pPr>
    </w:p>
    <w:p w14:paraId="6830599B" w14:textId="06529E60" w:rsidR="00BA597B" w:rsidRPr="00DE523D" w:rsidRDefault="00BA597B" w:rsidP="00BA597B">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21EA7703" w14:textId="77777777" w:rsidR="00BA597B" w:rsidRPr="00DE523D" w:rsidRDefault="00BA597B" w:rsidP="00BA597B">
      <w:pPr>
        <w:pBdr>
          <w:top w:val="nil"/>
          <w:left w:val="nil"/>
          <w:bottom w:val="nil"/>
          <w:right w:val="nil"/>
          <w:between w:val="nil"/>
        </w:pBdr>
        <w:rPr>
          <w:rFonts w:asciiTheme="minorBidi" w:hAnsiTheme="minorBidi" w:cstheme="minorBidi"/>
          <w:b/>
          <w:color w:val="000000"/>
          <w:sz w:val="8"/>
          <w:szCs w:val="8"/>
        </w:rPr>
      </w:pPr>
    </w:p>
    <w:p w14:paraId="68BEAF7B" w14:textId="60203FF8" w:rsidR="00BA597B" w:rsidRPr="00E91358" w:rsidRDefault="00BA597B" w:rsidP="00E91358">
      <w:pPr>
        <w:pBdr>
          <w:top w:val="nil"/>
          <w:left w:val="nil"/>
          <w:bottom w:val="nil"/>
          <w:right w:val="nil"/>
          <w:between w:val="nil"/>
        </w:pBdr>
        <w:spacing w:line="276" w:lineRule="auto"/>
        <w:jc w:val="both"/>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 xml:space="preserve">following critical evidence(s) in order to be competent in this competency standard: </w:t>
      </w:r>
    </w:p>
    <w:p w14:paraId="4F05A74C" w14:textId="77777777" w:rsidR="00721AFD" w:rsidRPr="00754ABE" w:rsidRDefault="00721AFD" w:rsidP="00981047">
      <w:pPr>
        <w:numPr>
          <w:ilvl w:val="0"/>
          <w:numId w:val="49"/>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Waste collection planning and routes </w:t>
      </w:r>
    </w:p>
    <w:p w14:paraId="26EFE3F4" w14:textId="77777777" w:rsidR="00721AFD" w:rsidRPr="00754ABE" w:rsidRDefault="00721AFD" w:rsidP="00981047">
      <w:pPr>
        <w:numPr>
          <w:ilvl w:val="0"/>
          <w:numId w:val="49"/>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Tools and equipment usage </w:t>
      </w:r>
    </w:p>
    <w:p w14:paraId="5C08DD35" w14:textId="77777777" w:rsidR="00721AFD" w:rsidRPr="00754ABE" w:rsidRDefault="00721AFD" w:rsidP="00981047">
      <w:pPr>
        <w:numPr>
          <w:ilvl w:val="0"/>
          <w:numId w:val="49"/>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Loading techniques </w:t>
      </w:r>
    </w:p>
    <w:p w14:paraId="5B1B24BA" w14:textId="77777777" w:rsidR="00721AFD" w:rsidRPr="00754ABE" w:rsidRDefault="00721AFD" w:rsidP="00981047">
      <w:pPr>
        <w:numPr>
          <w:ilvl w:val="0"/>
          <w:numId w:val="49"/>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Team coordination </w:t>
      </w:r>
    </w:p>
    <w:p w14:paraId="7EDFEE03" w14:textId="77777777" w:rsidR="001D7AEA" w:rsidRPr="005F6A04" w:rsidRDefault="001D7AEA" w:rsidP="001D7AEA">
      <w:pPr>
        <w:spacing w:before="240" w:after="240" w:line="276" w:lineRule="auto"/>
        <w:ind w:right="280"/>
        <w:jc w:val="both"/>
        <w:rPr>
          <w:rFonts w:asciiTheme="minorBidi" w:hAnsiTheme="minorBidi" w:cstheme="minorBidi"/>
          <w:b/>
        </w:rPr>
      </w:pPr>
      <w:r w:rsidRPr="005F6A04">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1D7AEA" w:rsidRPr="00DE523D" w14:paraId="0FFB9576" w14:textId="77777777" w:rsidTr="00192BA8">
        <w:tc>
          <w:tcPr>
            <w:tcW w:w="430" w:type="pct"/>
          </w:tcPr>
          <w:p w14:paraId="6FBAEA90" w14:textId="77777777" w:rsidR="001D7AEA" w:rsidRPr="00DE523D" w:rsidRDefault="001D7AEA"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70C591B7" w14:textId="77777777" w:rsidR="001D7AEA" w:rsidRPr="00DE523D" w:rsidRDefault="001D7AEA"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66741FFA" w14:textId="77777777" w:rsidR="001D7AEA" w:rsidRPr="00DE523D" w:rsidRDefault="001D7AEA"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1D7AEA" w:rsidRPr="00DE523D" w14:paraId="25D50B87" w14:textId="77777777" w:rsidTr="00192BA8">
        <w:trPr>
          <w:trHeight w:val="237"/>
        </w:trPr>
        <w:tc>
          <w:tcPr>
            <w:tcW w:w="430" w:type="pct"/>
          </w:tcPr>
          <w:p w14:paraId="41A188F6"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6D102EF0" w14:textId="77777777" w:rsidR="001D7AEA" w:rsidRPr="00DE523D" w:rsidRDefault="001D7AEA"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20E5AAC5"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D7AEA" w:rsidRPr="00DE523D" w14:paraId="5552A4BA" w14:textId="77777777" w:rsidTr="00192BA8">
        <w:tc>
          <w:tcPr>
            <w:tcW w:w="430" w:type="pct"/>
          </w:tcPr>
          <w:p w14:paraId="79280A37"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101CC776" w14:textId="77777777" w:rsidR="001D7AEA" w:rsidRPr="00DE523D" w:rsidRDefault="001D7AEA"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3B1CA780"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D7AEA" w:rsidRPr="00DE523D" w14:paraId="40DCACC5" w14:textId="77777777" w:rsidTr="00192BA8">
        <w:tc>
          <w:tcPr>
            <w:tcW w:w="430" w:type="pct"/>
          </w:tcPr>
          <w:p w14:paraId="5E865B7F"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6370EE80" w14:textId="77777777" w:rsidR="001D7AEA" w:rsidRPr="00DE523D" w:rsidRDefault="001D7AEA"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7E7A9CC2"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D7AEA" w:rsidRPr="00DE523D" w14:paraId="31E0AB61" w14:textId="77777777" w:rsidTr="00192BA8">
        <w:tc>
          <w:tcPr>
            <w:tcW w:w="430" w:type="pct"/>
          </w:tcPr>
          <w:p w14:paraId="6CDCE9CA"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7201DD9F" w14:textId="77777777" w:rsidR="001D7AEA" w:rsidRPr="00DE523D" w:rsidRDefault="001D7AEA" w:rsidP="00192BA8">
            <w:pPr>
              <w:rPr>
                <w:rFonts w:asciiTheme="minorBidi" w:hAnsiTheme="minorBidi" w:cstheme="minorBidi"/>
                <w:sz w:val="22"/>
                <w:szCs w:val="22"/>
              </w:rPr>
            </w:pPr>
            <w:r w:rsidRPr="00490FF2">
              <w:rPr>
                <w:rFonts w:asciiTheme="minorBidi" w:hAnsiTheme="minorBidi"/>
                <w:sz w:val="22"/>
                <w:szCs w:val="22"/>
              </w:rPr>
              <w:t>Printer</w:t>
            </w:r>
          </w:p>
        </w:tc>
        <w:tc>
          <w:tcPr>
            <w:tcW w:w="593" w:type="pct"/>
          </w:tcPr>
          <w:p w14:paraId="4CA004B0"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1D7AEA" w:rsidRPr="00DE523D" w14:paraId="2EF2535B" w14:textId="77777777" w:rsidTr="00192BA8">
        <w:tc>
          <w:tcPr>
            <w:tcW w:w="430" w:type="pct"/>
          </w:tcPr>
          <w:p w14:paraId="131B811B"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134AC9F" w14:textId="77777777" w:rsidR="001D7AEA" w:rsidRPr="00DE523D" w:rsidRDefault="001D7AEA"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7CCF11FF"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DF0E91" w:rsidRPr="00DE523D" w14:paraId="1FAF62FB" w14:textId="77777777" w:rsidTr="00192BA8">
        <w:tc>
          <w:tcPr>
            <w:tcW w:w="430" w:type="pct"/>
          </w:tcPr>
          <w:p w14:paraId="62B6D9A2" w14:textId="2FC491A6" w:rsidR="00DF0E91" w:rsidRDefault="00DF0E91" w:rsidP="00DF0E91">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1BC7FFE2" w14:textId="68029135" w:rsidR="00DF0E91" w:rsidRPr="00DF0E91" w:rsidRDefault="00DF0E91" w:rsidP="00DF0E91">
            <w:pPr>
              <w:rPr>
                <w:rFonts w:asciiTheme="minorBidi" w:hAnsiTheme="minorBidi"/>
                <w:sz w:val="22"/>
                <w:szCs w:val="22"/>
              </w:rPr>
            </w:pPr>
            <w:r w:rsidRPr="00DF0E91">
              <w:rPr>
                <w:rFonts w:asciiTheme="minorBidi" w:eastAsia="Times New Roman" w:hAnsiTheme="minorBidi"/>
                <w:sz w:val="22"/>
                <w:szCs w:val="22"/>
              </w:rPr>
              <w:t>Round Mouth Shovel</w:t>
            </w:r>
          </w:p>
        </w:tc>
        <w:tc>
          <w:tcPr>
            <w:tcW w:w="593" w:type="pct"/>
          </w:tcPr>
          <w:p w14:paraId="62B04762" w14:textId="4F9550C3" w:rsidR="00DF0E91" w:rsidRPr="00DF0E91" w:rsidRDefault="00DF0E91" w:rsidP="00DF0E91">
            <w:pPr>
              <w:jc w:val="center"/>
              <w:rPr>
                <w:rFonts w:asciiTheme="minorBidi" w:hAnsiTheme="minorBidi" w:cstheme="minorBidi"/>
                <w:sz w:val="22"/>
                <w:szCs w:val="22"/>
              </w:rPr>
            </w:pPr>
            <w:r w:rsidRPr="00DF0E91">
              <w:rPr>
                <w:rFonts w:asciiTheme="minorBidi" w:hAnsiTheme="minorBidi"/>
                <w:sz w:val="22"/>
                <w:szCs w:val="22"/>
              </w:rPr>
              <w:t>05</w:t>
            </w:r>
          </w:p>
        </w:tc>
      </w:tr>
      <w:tr w:rsidR="00DF0E91" w:rsidRPr="00DE523D" w14:paraId="7017588E" w14:textId="77777777" w:rsidTr="00192BA8">
        <w:tc>
          <w:tcPr>
            <w:tcW w:w="430" w:type="pct"/>
          </w:tcPr>
          <w:p w14:paraId="71A4C81D" w14:textId="23144966" w:rsidR="00DF0E91" w:rsidRDefault="00DF0E91" w:rsidP="00DF0E91">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599E005D" w14:textId="4589892D" w:rsidR="00DF0E91" w:rsidRPr="00DF0E91" w:rsidRDefault="00DF0E91" w:rsidP="00DF0E91">
            <w:pPr>
              <w:rPr>
                <w:rFonts w:asciiTheme="minorBidi" w:hAnsiTheme="minorBidi"/>
                <w:sz w:val="22"/>
                <w:szCs w:val="22"/>
              </w:rPr>
            </w:pPr>
            <w:r w:rsidRPr="00DF0E91">
              <w:rPr>
                <w:rFonts w:asciiTheme="minorBidi" w:eastAsia="Times New Roman" w:hAnsiTheme="minorBidi"/>
                <w:sz w:val="22"/>
                <w:szCs w:val="22"/>
              </w:rPr>
              <w:t>Spade / Square Mouth Shovel</w:t>
            </w:r>
          </w:p>
        </w:tc>
        <w:tc>
          <w:tcPr>
            <w:tcW w:w="593" w:type="pct"/>
          </w:tcPr>
          <w:p w14:paraId="1D80C522" w14:textId="2E4825C1" w:rsidR="00DF0E91" w:rsidRPr="00DF0E91" w:rsidRDefault="00DF0E91" w:rsidP="00DF0E91">
            <w:pPr>
              <w:jc w:val="center"/>
              <w:rPr>
                <w:rFonts w:asciiTheme="minorBidi" w:hAnsiTheme="minorBidi" w:cstheme="minorBidi"/>
                <w:sz w:val="22"/>
                <w:szCs w:val="22"/>
              </w:rPr>
            </w:pPr>
            <w:r w:rsidRPr="00DF0E91">
              <w:rPr>
                <w:rFonts w:asciiTheme="minorBidi" w:hAnsiTheme="minorBidi"/>
                <w:sz w:val="22"/>
                <w:szCs w:val="22"/>
              </w:rPr>
              <w:t>05</w:t>
            </w:r>
          </w:p>
        </w:tc>
      </w:tr>
      <w:tr w:rsidR="00DF0E91" w:rsidRPr="00DE523D" w14:paraId="495827CD" w14:textId="77777777" w:rsidTr="00192BA8">
        <w:tc>
          <w:tcPr>
            <w:tcW w:w="430" w:type="pct"/>
          </w:tcPr>
          <w:p w14:paraId="1EDB6E07" w14:textId="5C509B74" w:rsidR="00DF0E91" w:rsidRDefault="00DF0E91" w:rsidP="00DF0E91">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6318B604" w14:textId="486064E7" w:rsidR="00DF0E91" w:rsidRPr="00DF0E91" w:rsidRDefault="00DF0E91" w:rsidP="00DF0E91">
            <w:pPr>
              <w:rPr>
                <w:rFonts w:asciiTheme="minorBidi" w:hAnsiTheme="minorBidi"/>
                <w:sz w:val="22"/>
                <w:szCs w:val="22"/>
              </w:rPr>
            </w:pPr>
            <w:r w:rsidRPr="00DF0E91">
              <w:rPr>
                <w:rFonts w:asciiTheme="minorBidi" w:eastAsia="Times New Roman" w:hAnsiTheme="minorBidi"/>
                <w:sz w:val="22"/>
                <w:szCs w:val="22"/>
              </w:rPr>
              <w:t>Pickaxe / Mattock</w:t>
            </w:r>
          </w:p>
        </w:tc>
        <w:tc>
          <w:tcPr>
            <w:tcW w:w="593" w:type="pct"/>
          </w:tcPr>
          <w:p w14:paraId="460BAF7D" w14:textId="20DD1995" w:rsidR="00DF0E91" w:rsidRPr="00DF0E91" w:rsidRDefault="00DF0E91" w:rsidP="00DF0E91">
            <w:pPr>
              <w:jc w:val="center"/>
              <w:rPr>
                <w:rFonts w:asciiTheme="minorBidi" w:hAnsiTheme="minorBidi" w:cstheme="minorBidi"/>
                <w:sz w:val="22"/>
                <w:szCs w:val="22"/>
              </w:rPr>
            </w:pPr>
            <w:r w:rsidRPr="00DF0E91">
              <w:rPr>
                <w:rFonts w:asciiTheme="minorBidi" w:hAnsiTheme="minorBidi"/>
                <w:sz w:val="22"/>
                <w:szCs w:val="22"/>
              </w:rPr>
              <w:t>05</w:t>
            </w:r>
          </w:p>
        </w:tc>
      </w:tr>
      <w:tr w:rsidR="00DF0E91" w:rsidRPr="00DE523D" w14:paraId="129CF4BA" w14:textId="77777777" w:rsidTr="00192BA8">
        <w:tc>
          <w:tcPr>
            <w:tcW w:w="430" w:type="pct"/>
          </w:tcPr>
          <w:p w14:paraId="17399C8D" w14:textId="1B68A355" w:rsidR="00DF0E91" w:rsidRDefault="00DF0E91" w:rsidP="00DF0E91">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tcPr>
          <w:p w14:paraId="1837924F" w14:textId="350BDECA" w:rsidR="00DF0E91" w:rsidRPr="00DF0E91" w:rsidRDefault="00DF0E91" w:rsidP="00DF0E91">
            <w:pPr>
              <w:rPr>
                <w:rFonts w:asciiTheme="minorBidi" w:hAnsiTheme="minorBidi"/>
                <w:sz w:val="22"/>
                <w:szCs w:val="22"/>
              </w:rPr>
            </w:pPr>
            <w:r w:rsidRPr="00DF0E91">
              <w:rPr>
                <w:rFonts w:asciiTheme="minorBidi" w:hAnsiTheme="minorBidi"/>
                <w:sz w:val="22"/>
                <w:szCs w:val="22"/>
              </w:rPr>
              <w:t>Rake</w:t>
            </w:r>
          </w:p>
        </w:tc>
        <w:tc>
          <w:tcPr>
            <w:tcW w:w="593" w:type="pct"/>
          </w:tcPr>
          <w:p w14:paraId="26F4A64F" w14:textId="5D2B3302" w:rsidR="00DF0E91" w:rsidRPr="00DF0E91" w:rsidRDefault="00DF0E91" w:rsidP="00DF0E91">
            <w:pPr>
              <w:jc w:val="center"/>
              <w:rPr>
                <w:rFonts w:asciiTheme="minorBidi" w:hAnsiTheme="minorBidi" w:cstheme="minorBidi"/>
                <w:sz w:val="22"/>
                <w:szCs w:val="22"/>
              </w:rPr>
            </w:pPr>
            <w:r w:rsidRPr="00DF0E91">
              <w:rPr>
                <w:rFonts w:asciiTheme="minorBidi" w:hAnsiTheme="minorBidi"/>
                <w:sz w:val="22"/>
                <w:szCs w:val="22"/>
              </w:rPr>
              <w:t>05</w:t>
            </w:r>
          </w:p>
        </w:tc>
      </w:tr>
      <w:tr w:rsidR="00DF0E91" w:rsidRPr="00DE523D" w14:paraId="14E54824" w14:textId="77777777" w:rsidTr="00192BA8">
        <w:tc>
          <w:tcPr>
            <w:tcW w:w="430" w:type="pct"/>
          </w:tcPr>
          <w:p w14:paraId="6A7DD115" w14:textId="212E696A" w:rsidR="00DF0E91" w:rsidRDefault="00DF0E91" w:rsidP="00DF0E91">
            <w:pPr>
              <w:jc w:val="center"/>
              <w:rPr>
                <w:rFonts w:asciiTheme="minorBidi" w:hAnsiTheme="minorBidi" w:cstheme="minorBidi"/>
                <w:sz w:val="22"/>
                <w:szCs w:val="22"/>
              </w:rPr>
            </w:pPr>
            <w:r>
              <w:rPr>
                <w:rFonts w:asciiTheme="minorBidi" w:hAnsiTheme="minorBidi" w:cstheme="minorBidi"/>
                <w:sz w:val="22"/>
                <w:szCs w:val="22"/>
              </w:rPr>
              <w:lastRenderedPageBreak/>
              <w:t>10</w:t>
            </w:r>
          </w:p>
        </w:tc>
        <w:tc>
          <w:tcPr>
            <w:tcW w:w="3977" w:type="pct"/>
          </w:tcPr>
          <w:p w14:paraId="77CB123B" w14:textId="236EC24D" w:rsidR="00DF0E91" w:rsidRPr="00DF0E91" w:rsidRDefault="00DF0E91" w:rsidP="00DF0E91">
            <w:pPr>
              <w:rPr>
                <w:rFonts w:asciiTheme="minorBidi" w:hAnsiTheme="minorBidi"/>
                <w:sz w:val="22"/>
                <w:szCs w:val="22"/>
              </w:rPr>
            </w:pPr>
            <w:r w:rsidRPr="00DF0E91">
              <w:rPr>
                <w:rFonts w:asciiTheme="minorBidi" w:hAnsiTheme="minorBidi"/>
                <w:sz w:val="22"/>
                <w:szCs w:val="22"/>
              </w:rPr>
              <w:t>Garden Hoe</w:t>
            </w:r>
          </w:p>
        </w:tc>
        <w:tc>
          <w:tcPr>
            <w:tcW w:w="593" w:type="pct"/>
          </w:tcPr>
          <w:p w14:paraId="44874816" w14:textId="5D50B14F" w:rsidR="00DF0E91" w:rsidRPr="00DF0E91" w:rsidRDefault="00DF0E91" w:rsidP="00DF0E91">
            <w:pPr>
              <w:jc w:val="center"/>
              <w:rPr>
                <w:rFonts w:asciiTheme="minorBidi" w:hAnsiTheme="minorBidi" w:cstheme="minorBidi"/>
                <w:sz w:val="22"/>
                <w:szCs w:val="22"/>
              </w:rPr>
            </w:pPr>
            <w:r w:rsidRPr="00DF0E91">
              <w:rPr>
                <w:rFonts w:asciiTheme="minorBidi" w:hAnsiTheme="minorBidi"/>
                <w:sz w:val="22"/>
                <w:szCs w:val="22"/>
              </w:rPr>
              <w:t>05</w:t>
            </w:r>
          </w:p>
        </w:tc>
      </w:tr>
      <w:tr w:rsidR="00DF0E91" w:rsidRPr="00DE523D" w14:paraId="4335ED84" w14:textId="77777777" w:rsidTr="00192BA8">
        <w:tc>
          <w:tcPr>
            <w:tcW w:w="430" w:type="pct"/>
          </w:tcPr>
          <w:p w14:paraId="475EAD3B" w14:textId="5FAA2D8A" w:rsidR="00DF0E91" w:rsidRDefault="00DF0E91" w:rsidP="00DF0E91">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vAlign w:val="center"/>
          </w:tcPr>
          <w:p w14:paraId="16289DAF" w14:textId="6B20D26C" w:rsidR="00DF0E91" w:rsidRPr="00DF0E91" w:rsidRDefault="00DF0E91" w:rsidP="00DF0E91">
            <w:pPr>
              <w:rPr>
                <w:rFonts w:asciiTheme="minorBidi" w:hAnsiTheme="minorBidi"/>
                <w:sz w:val="22"/>
                <w:szCs w:val="22"/>
              </w:rPr>
            </w:pPr>
            <w:r w:rsidRPr="00DF0E91">
              <w:rPr>
                <w:rFonts w:asciiTheme="minorBidi" w:eastAsia="Times New Roman" w:hAnsiTheme="minorBidi"/>
                <w:sz w:val="22"/>
                <w:szCs w:val="22"/>
              </w:rPr>
              <w:t>Litter pickers / grabbers</w:t>
            </w:r>
          </w:p>
        </w:tc>
        <w:tc>
          <w:tcPr>
            <w:tcW w:w="593" w:type="pct"/>
          </w:tcPr>
          <w:p w14:paraId="2F35EF9C" w14:textId="7BAF1EE1" w:rsidR="00DF0E91" w:rsidRPr="00DF0E91" w:rsidRDefault="00DF0E91" w:rsidP="00DF0E91">
            <w:pPr>
              <w:jc w:val="center"/>
              <w:rPr>
                <w:rFonts w:asciiTheme="minorBidi" w:hAnsiTheme="minorBidi" w:cstheme="minorBidi"/>
                <w:sz w:val="22"/>
                <w:szCs w:val="22"/>
              </w:rPr>
            </w:pPr>
            <w:r w:rsidRPr="00DF0E91">
              <w:rPr>
                <w:rFonts w:asciiTheme="minorBidi" w:hAnsiTheme="minorBidi"/>
                <w:sz w:val="22"/>
                <w:szCs w:val="22"/>
              </w:rPr>
              <w:t>02</w:t>
            </w:r>
          </w:p>
        </w:tc>
      </w:tr>
      <w:tr w:rsidR="00DF0E91" w:rsidRPr="00DE523D" w14:paraId="70340F81" w14:textId="77777777" w:rsidTr="00192BA8">
        <w:tc>
          <w:tcPr>
            <w:tcW w:w="430" w:type="pct"/>
          </w:tcPr>
          <w:p w14:paraId="7C518980" w14:textId="43B37CF5" w:rsidR="00DF0E91" w:rsidRDefault="00DF0E91" w:rsidP="00DF0E91">
            <w:pPr>
              <w:jc w:val="center"/>
              <w:rPr>
                <w:rFonts w:asciiTheme="minorBidi" w:hAnsiTheme="minorBidi" w:cstheme="minorBidi"/>
                <w:sz w:val="22"/>
                <w:szCs w:val="22"/>
              </w:rPr>
            </w:pPr>
            <w:r>
              <w:rPr>
                <w:rFonts w:asciiTheme="minorBidi" w:hAnsiTheme="minorBidi" w:cstheme="minorBidi"/>
                <w:sz w:val="22"/>
                <w:szCs w:val="22"/>
              </w:rPr>
              <w:t>12</w:t>
            </w:r>
          </w:p>
        </w:tc>
        <w:tc>
          <w:tcPr>
            <w:tcW w:w="3977" w:type="pct"/>
            <w:vAlign w:val="center"/>
          </w:tcPr>
          <w:p w14:paraId="5F14E9CF" w14:textId="653559E4" w:rsidR="00DF0E91" w:rsidRPr="00DF0E91" w:rsidRDefault="00DF0E91" w:rsidP="00DF0E91">
            <w:pPr>
              <w:rPr>
                <w:rFonts w:asciiTheme="minorBidi" w:hAnsiTheme="minorBidi"/>
                <w:sz w:val="22"/>
                <w:szCs w:val="22"/>
              </w:rPr>
            </w:pPr>
            <w:r w:rsidRPr="00DF0E91">
              <w:rPr>
                <w:rFonts w:asciiTheme="minorBidi" w:eastAsia="Times New Roman" w:hAnsiTheme="minorBidi"/>
                <w:sz w:val="22"/>
                <w:szCs w:val="22"/>
              </w:rPr>
              <w:t>Waste Collection Trolley / Hand Cart</w:t>
            </w:r>
          </w:p>
        </w:tc>
        <w:tc>
          <w:tcPr>
            <w:tcW w:w="593" w:type="pct"/>
          </w:tcPr>
          <w:p w14:paraId="405AA335" w14:textId="08408F42" w:rsidR="00DF0E91" w:rsidRPr="00DF0E91" w:rsidRDefault="00DF0E91" w:rsidP="00DF0E91">
            <w:pPr>
              <w:jc w:val="center"/>
              <w:rPr>
                <w:rFonts w:asciiTheme="minorBidi" w:hAnsiTheme="minorBidi" w:cstheme="minorBidi"/>
                <w:sz w:val="22"/>
                <w:szCs w:val="22"/>
              </w:rPr>
            </w:pPr>
            <w:r w:rsidRPr="00DF0E91">
              <w:rPr>
                <w:rFonts w:asciiTheme="minorBidi" w:hAnsiTheme="minorBidi"/>
                <w:sz w:val="22"/>
                <w:szCs w:val="22"/>
              </w:rPr>
              <w:t>05</w:t>
            </w:r>
          </w:p>
        </w:tc>
      </w:tr>
    </w:tbl>
    <w:p w14:paraId="21749D4E" w14:textId="77777777" w:rsidR="001D7AEA" w:rsidRPr="005F6A04" w:rsidRDefault="001D7AEA" w:rsidP="001D7AEA">
      <w:pPr>
        <w:pStyle w:val="ListParagraph"/>
        <w:rPr>
          <w:rFonts w:asciiTheme="minorBidi" w:hAnsiTheme="minorBidi" w:cstheme="minorBidi"/>
          <w:sz w:val="22"/>
          <w:szCs w:val="22"/>
        </w:rPr>
      </w:pPr>
    </w:p>
    <w:p w14:paraId="11C38B9C" w14:textId="77777777" w:rsidR="001D7AEA" w:rsidRPr="005F6A04" w:rsidRDefault="001D7AEA" w:rsidP="001D7AEA">
      <w:pPr>
        <w:rPr>
          <w:rFonts w:asciiTheme="minorBidi" w:hAnsiTheme="minorBidi" w:cstheme="minorBidi"/>
          <w:b/>
          <w:sz w:val="28"/>
          <w:szCs w:val="28"/>
        </w:rPr>
      </w:pPr>
      <w:r w:rsidRPr="005F6A04">
        <w:rPr>
          <w:rFonts w:asciiTheme="minorBidi" w:hAnsiTheme="minorBidi" w:cstheme="minorBidi"/>
          <w:b/>
        </w:rPr>
        <w:t>The consumables required for this competency standard are provided below:</w:t>
      </w:r>
    </w:p>
    <w:p w14:paraId="15CFA416" w14:textId="77777777" w:rsidR="001D7AEA" w:rsidRPr="005F6A04" w:rsidRDefault="001D7AEA" w:rsidP="001D7AEA">
      <w:pPr>
        <w:pStyle w:val="ListParagraph"/>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1D7AEA" w:rsidRPr="00DE523D" w14:paraId="54BDDC1D" w14:textId="77777777" w:rsidTr="00192BA8">
        <w:tc>
          <w:tcPr>
            <w:tcW w:w="430" w:type="pct"/>
          </w:tcPr>
          <w:p w14:paraId="59D68D3F" w14:textId="77777777" w:rsidR="001D7AEA" w:rsidRPr="00DE523D" w:rsidRDefault="001D7AEA"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16F59F01" w14:textId="77777777" w:rsidR="001D7AEA" w:rsidRPr="00DE523D" w:rsidRDefault="001D7AEA"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67E1992A" w14:textId="77777777" w:rsidR="001D7AEA" w:rsidRPr="00DE523D" w:rsidRDefault="001D7AEA"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1D7AEA" w:rsidRPr="00DE523D" w14:paraId="0DF73DA3" w14:textId="77777777" w:rsidTr="00192BA8">
        <w:tc>
          <w:tcPr>
            <w:tcW w:w="430" w:type="pct"/>
          </w:tcPr>
          <w:p w14:paraId="12B2280B"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57B6E9DD" w14:textId="77777777" w:rsidR="001D7AEA" w:rsidRPr="00DE523D" w:rsidRDefault="001D7AEA"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1F36A226"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1D7AEA" w:rsidRPr="00DE523D" w14:paraId="3CD26E83" w14:textId="77777777" w:rsidTr="00192BA8">
        <w:tc>
          <w:tcPr>
            <w:tcW w:w="430" w:type="pct"/>
          </w:tcPr>
          <w:p w14:paraId="610441AC"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7B584ACF" w14:textId="77777777" w:rsidR="001D7AEA" w:rsidRPr="00DE523D" w:rsidRDefault="001D7AEA"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053AD38D" w14:textId="77777777" w:rsidR="001D7AEA" w:rsidRPr="00DE523D" w:rsidRDefault="001D7AEA"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1D7AEA" w:rsidRPr="00DE523D" w14:paraId="013F1FD7" w14:textId="77777777" w:rsidTr="00192BA8">
        <w:tc>
          <w:tcPr>
            <w:tcW w:w="430" w:type="pct"/>
          </w:tcPr>
          <w:p w14:paraId="077B9BBA" w14:textId="77777777" w:rsidR="000F3ABE" w:rsidRDefault="000F3ABE" w:rsidP="00192BA8">
            <w:pPr>
              <w:jc w:val="center"/>
              <w:rPr>
                <w:rFonts w:asciiTheme="minorBidi" w:hAnsiTheme="minorBidi" w:cstheme="minorBidi"/>
                <w:sz w:val="22"/>
                <w:szCs w:val="22"/>
              </w:rPr>
            </w:pPr>
          </w:p>
          <w:p w14:paraId="6FE66A75" w14:textId="399796A9"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462DAB9E" w14:textId="77777777" w:rsidR="000F3ABE" w:rsidRDefault="000F3ABE" w:rsidP="00192BA8">
            <w:pPr>
              <w:rPr>
                <w:rFonts w:asciiTheme="minorBidi" w:hAnsiTheme="minorBidi" w:cstheme="minorBidi"/>
                <w:sz w:val="22"/>
                <w:szCs w:val="22"/>
              </w:rPr>
            </w:pPr>
          </w:p>
          <w:p w14:paraId="758F06A8" w14:textId="2C11E93E" w:rsidR="001D7AEA"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0AFF5A7D" w14:textId="144BC37F" w:rsidR="001D7AEA"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1D7AEA" w:rsidRPr="00DE523D" w14:paraId="05EB41D1" w14:textId="77777777" w:rsidTr="00192BA8">
        <w:tc>
          <w:tcPr>
            <w:tcW w:w="430" w:type="pct"/>
          </w:tcPr>
          <w:p w14:paraId="6DB537F2"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5C302BA3" w14:textId="77777777" w:rsidR="001D7AEA" w:rsidRPr="00DE523D" w:rsidRDefault="001D7AEA"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3F06E0CF" w14:textId="77777777" w:rsidR="001D7AEA" w:rsidRPr="00DE523D" w:rsidRDefault="001D7AEA"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1D7AEA" w:rsidRPr="00DE523D" w14:paraId="673EEC83" w14:textId="77777777" w:rsidTr="00192BA8">
        <w:tc>
          <w:tcPr>
            <w:tcW w:w="430" w:type="pct"/>
          </w:tcPr>
          <w:p w14:paraId="2D488F85"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53B6BBAE" w14:textId="77777777" w:rsidR="001D7AEA" w:rsidRPr="00DE523D" w:rsidRDefault="001D7AEA"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244ADE4D" w14:textId="77777777" w:rsidR="001D7AEA" w:rsidRPr="00DE523D" w:rsidRDefault="001D7AEA"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1D7AEA" w:rsidRPr="00DE523D" w14:paraId="4A1ACFF9" w14:textId="77777777" w:rsidTr="00192BA8">
        <w:tc>
          <w:tcPr>
            <w:tcW w:w="430" w:type="pct"/>
          </w:tcPr>
          <w:p w14:paraId="740454CC"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653615EF" w14:textId="77777777" w:rsidR="001D7AEA" w:rsidRPr="00DE523D" w:rsidRDefault="001D7AEA"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66F46D87" w14:textId="77777777" w:rsidR="001D7AEA" w:rsidRPr="00DE523D" w:rsidRDefault="001D7AEA"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1D7AEA" w:rsidRPr="00DE523D" w14:paraId="01310691" w14:textId="77777777" w:rsidTr="00192BA8">
        <w:tc>
          <w:tcPr>
            <w:tcW w:w="430" w:type="pct"/>
          </w:tcPr>
          <w:p w14:paraId="01A96DEF" w14:textId="77777777" w:rsidR="001D7AEA" w:rsidRPr="00DE523D" w:rsidRDefault="001D7AEA"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5BEB2192" w14:textId="77777777" w:rsidR="001D7AEA" w:rsidRPr="00DE523D" w:rsidRDefault="001D7AEA"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6673BD46" w14:textId="77777777" w:rsidR="001D7AEA" w:rsidRPr="00DE523D" w:rsidRDefault="001D7AEA"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5D035630" w14:textId="7BE51762" w:rsidR="00C3622E" w:rsidRPr="00DE523D" w:rsidRDefault="00883326" w:rsidP="00C3622E">
      <w:pPr>
        <w:pStyle w:val="Heading2"/>
        <w:ind w:left="0" w:firstLine="0"/>
        <w:rPr>
          <w:rFonts w:asciiTheme="minorBidi" w:hAnsiTheme="minorBidi" w:cstheme="minorBidi"/>
          <w:i w:val="0"/>
        </w:rPr>
      </w:pPr>
      <w:bookmarkStart w:id="22" w:name="_Toc234502417"/>
      <w:r w:rsidRPr="00883326">
        <w:rPr>
          <w:rFonts w:asciiTheme="minorBidi" w:hAnsiTheme="minorBidi" w:cstheme="minorBidi"/>
          <w:i w:val="0"/>
        </w:rPr>
        <w:t>1021CSWMSWCS0</w:t>
      </w:r>
      <w:r>
        <w:rPr>
          <w:rFonts w:asciiTheme="minorBidi" w:hAnsiTheme="minorBidi" w:cstheme="minorBidi"/>
          <w:i w:val="0"/>
        </w:rPr>
        <w:t>3</w:t>
      </w:r>
      <w:r w:rsidR="00C3622E" w:rsidRPr="00DE523D">
        <w:rPr>
          <w:rFonts w:asciiTheme="minorBidi" w:hAnsiTheme="minorBidi" w:cstheme="minorBidi"/>
          <w:i w:val="0"/>
        </w:rPr>
        <w:t xml:space="preserve">: </w:t>
      </w:r>
      <w:r w:rsidR="00F5021C" w:rsidRPr="00F5021C">
        <w:rPr>
          <w:rFonts w:asciiTheme="minorBidi" w:hAnsiTheme="minorBidi" w:cstheme="minorBidi"/>
          <w:bCs/>
          <w:i w:val="0"/>
          <w:iCs/>
        </w:rPr>
        <w:t>Perform Waste Segregation at Material Recovery Facility</w:t>
      </w:r>
      <w:bookmarkEnd w:id="22"/>
    </w:p>
    <w:p w14:paraId="640E60CD" w14:textId="0C51DC24" w:rsidR="00C3622E" w:rsidRPr="00F5021C" w:rsidRDefault="00C3622E" w:rsidP="00C3622E">
      <w:pPr>
        <w:spacing w:before="100" w:beforeAutospacing="1" w:after="100" w:afterAutospacing="1"/>
        <w:jc w:val="both"/>
        <w:rPr>
          <w:rFonts w:asciiTheme="minorBidi" w:eastAsia="Times New Roman" w:hAnsiTheme="minorBidi" w:cstheme="minorBidi"/>
          <w:sz w:val="22"/>
          <w:szCs w:val="22"/>
          <w:highlight w:val="yellow"/>
        </w:rPr>
      </w:pPr>
      <w:r w:rsidRPr="00455775">
        <w:rPr>
          <w:rFonts w:asciiTheme="minorBidi" w:hAnsiTheme="minorBidi" w:cstheme="minorBidi"/>
          <w:b/>
          <w:color w:val="000000"/>
        </w:rPr>
        <w:t xml:space="preserve">Overview: </w:t>
      </w:r>
      <w:r w:rsidR="00455775" w:rsidRPr="00455775">
        <w:rPr>
          <w:rFonts w:asciiTheme="minorBidi" w:eastAsia="Times New Roman" w:hAnsiTheme="minorBidi" w:cstheme="minorBidi"/>
          <w:sz w:val="22"/>
          <w:szCs w:val="22"/>
        </w:rPr>
        <w:t>This competency standard outlines the skills, knowledge, and attitude required to perform waste segregation activities at a Material Recovery Facility (MRF), including identification and separation of waste materials, handling of recyclable and hazardous waste, application of segregation procedures, maintenance of workplace safety, and support of material recovery operations in accordance with environmental and operational standards.</w:t>
      </w:r>
    </w:p>
    <w:tbl>
      <w:tblPr>
        <w:tblStyle w:val="affff8"/>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C3622E" w:rsidRPr="00F5021C" w14:paraId="38D381A8" w14:textId="77777777" w:rsidTr="00992F9F">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6A491DC" w14:textId="77777777" w:rsidR="00C3622E" w:rsidRPr="00FF5F31" w:rsidRDefault="00C3622E" w:rsidP="00AD2230">
            <w:pPr>
              <w:rPr>
                <w:rFonts w:asciiTheme="minorBidi" w:hAnsiTheme="minorBidi" w:cstheme="minorBidi"/>
                <w:b/>
              </w:rPr>
            </w:pPr>
            <w:r w:rsidRPr="00FF5F31">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27C624A" w14:textId="77777777" w:rsidR="00C3622E" w:rsidRPr="00FF5F31" w:rsidRDefault="00C3622E" w:rsidP="00AD2230">
            <w:pPr>
              <w:rPr>
                <w:rFonts w:asciiTheme="minorBidi" w:hAnsiTheme="minorBidi" w:cstheme="minorBidi"/>
                <w:b/>
              </w:rPr>
            </w:pPr>
            <w:r w:rsidRPr="00FF5F31">
              <w:rPr>
                <w:rFonts w:asciiTheme="minorBidi" w:hAnsiTheme="minorBidi" w:cstheme="minorBidi"/>
                <w:b/>
              </w:rPr>
              <w:t>Performance Criteria</w:t>
            </w:r>
          </w:p>
        </w:tc>
      </w:tr>
      <w:tr w:rsidR="00C3622E" w:rsidRPr="00F5021C" w14:paraId="4E30E9E3" w14:textId="77777777" w:rsidTr="00992F9F">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2521DC87" w14:textId="77777777" w:rsidR="00C3622E" w:rsidRPr="00FF5F31" w:rsidRDefault="00C3622E" w:rsidP="00981047">
            <w:pPr>
              <w:numPr>
                <w:ilvl w:val="0"/>
                <w:numId w:val="7"/>
              </w:numPr>
              <w:pBdr>
                <w:top w:val="nil"/>
                <w:left w:val="nil"/>
                <w:bottom w:val="nil"/>
                <w:right w:val="nil"/>
                <w:between w:val="nil"/>
              </w:pBdr>
              <w:rPr>
                <w:rFonts w:asciiTheme="minorBidi" w:hAnsiTheme="minorBidi" w:cstheme="minorBidi"/>
                <w:b/>
              </w:rPr>
            </w:pPr>
          </w:p>
          <w:p w14:paraId="1F16005C" w14:textId="743DF9F7" w:rsidR="00C3622E" w:rsidRPr="00FF5F31" w:rsidRDefault="008B196A" w:rsidP="00AD2230">
            <w:pPr>
              <w:pBdr>
                <w:top w:val="nil"/>
                <w:left w:val="nil"/>
                <w:bottom w:val="nil"/>
                <w:right w:val="nil"/>
                <w:between w:val="nil"/>
              </w:pBdr>
              <w:rPr>
                <w:rFonts w:asciiTheme="minorBidi" w:hAnsiTheme="minorBidi" w:cstheme="minorBidi"/>
                <w:b/>
              </w:rPr>
            </w:pPr>
            <w:r w:rsidRPr="00FF5F31">
              <w:rPr>
                <w:rFonts w:asciiTheme="minorBidi" w:hAnsiTheme="minorBidi" w:cstheme="minorBidi"/>
              </w:rPr>
              <w:t>Position Vehicle at MRF</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F42676E" w14:textId="77777777" w:rsidR="00FF5F31" w:rsidRPr="00FF5F31" w:rsidRDefault="00FF5F31" w:rsidP="00981047">
            <w:pPr>
              <w:pStyle w:val="ListParagraph"/>
              <w:numPr>
                <w:ilvl w:val="0"/>
                <w:numId w:val="31"/>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Receive vehicle at designated unloading area </w:t>
            </w:r>
          </w:p>
          <w:p w14:paraId="1186D8EE" w14:textId="77777777" w:rsidR="00FF5F31" w:rsidRPr="00FF5F31" w:rsidRDefault="00FF5F31" w:rsidP="00981047">
            <w:pPr>
              <w:pStyle w:val="ListParagraph"/>
              <w:numPr>
                <w:ilvl w:val="0"/>
                <w:numId w:val="31"/>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Follow MRF entry and traffic instructions </w:t>
            </w:r>
          </w:p>
          <w:p w14:paraId="7D3CE080" w14:textId="77777777" w:rsidR="00FF5F31" w:rsidRPr="00FF5F31" w:rsidRDefault="00FF5F31" w:rsidP="00981047">
            <w:pPr>
              <w:pStyle w:val="ListParagraph"/>
              <w:numPr>
                <w:ilvl w:val="0"/>
                <w:numId w:val="31"/>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Identify unloading zones and waste categories </w:t>
            </w:r>
          </w:p>
          <w:p w14:paraId="237D77A0" w14:textId="77777777" w:rsidR="00FF5F31" w:rsidRPr="00FF5F31" w:rsidRDefault="00FF5F31" w:rsidP="00981047">
            <w:pPr>
              <w:pStyle w:val="ListParagraph"/>
              <w:numPr>
                <w:ilvl w:val="0"/>
                <w:numId w:val="31"/>
              </w:numPr>
              <w:spacing w:line="276" w:lineRule="auto"/>
              <w:rPr>
                <w:rFonts w:asciiTheme="minorBidi" w:hAnsiTheme="minorBidi" w:cstheme="minorBidi"/>
                <w:sz w:val="22"/>
                <w:szCs w:val="22"/>
              </w:rPr>
            </w:pPr>
            <w:r w:rsidRPr="00FF5F31">
              <w:rPr>
                <w:rFonts w:asciiTheme="minorBidi" w:hAnsiTheme="minorBidi" w:cstheme="minorBidi"/>
                <w:sz w:val="22"/>
                <w:szCs w:val="22"/>
              </w:rPr>
              <w:t>Apply safety measures during vehicle movement</w:t>
            </w:r>
          </w:p>
          <w:p w14:paraId="6A80119F" w14:textId="1F6308F9" w:rsidR="00C3622E" w:rsidRPr="00FF5F31" w:rsidRDefault="00FF5F31" w:rsidP="00981047">
            <w:pPr>
              <w:pStyle w:val="ListParagraph"/>
              <w:numPr>
                <w:ilvl w:val="0"/>
                <w:numId w:val="31"/>
              </w:numPr>
              <w:spacing w:line="276" w:lineRule="auto"/>
              <w:rPr>
                <w:rFonts w:asciiTheme="minorBidi" w:hAnsiTheme="minorBidi" w:cstheme="minorBidi"/>
                <w:sz w:val="22"/>
                <w:szCs w:val="22"/>
              </w:rPr>
            </w:pPr>
            <w:r w:rsidRPr="00FF5F31">
              <w:rPr>
                <w:rFonts w:asciiTheme="minorBidi" w:hAnsiTheme="minorBidi" w:cstheme="minorBidi"/>
                <w:sz w:val="22"/>
                <w:szCs w:val="22"/>
              </w:rPr>
              <w:t>Park vehicle at designated area</w:t>
            </w:r>
          </w:p>
        </w:tc>
      </w:tr>
      <w:tr w:rsidR="00C3622E" w:rsidRPr="00F5021C" w14:paraId="1B59DF7A" w14:textId="77777777" w:rsidTr="00992F9F">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5897D3C" w14:textId="77777777" w:rsidR="00C3622E" w:rsidRPr="00FF5F31" w:rsidRDefault="00C3622E" w:rsidP="00981047">
            <w:pPr>
              <w:numPr>
                <w:ilvl w:val="0"/>
                <w:numId w:val="7"/>
              </w:numPr>
              <w:pBdr>
                <w:top w:val="nil"/>
                <w:left w:val="nil"/>
                <w:bottom w:val="nil"/>
                <w:right w:val="nil"/>
                <w:between w:val="nil"/>
              </w:pBdr>
              <w:ind w:left="539" w:hanging="540"/>
              <w:rPr>
                <w:rFonts w:asciiTheme="minorBidi" w:hAnsiTheme="minorBidi" w:cstheme="minorBidi"/>
                <w:b/>
              </w:rPr>
            </w:pPr>
          </w:p>
          <w:p w14:paraId="4696437C" w14:textId="04886DDB" w:rsidR="00C3622E" w:rsidRPr="00FF5F31" w:rsidRDefault="008B196A" w:rsidP="00AD2230">
            <w:pPr>
              <w:pBdr>
                <w:top w:val="nil"/>
                <w:left w:val="nil"/>
                <w:bottom w:val="nil"/>
                <w:right w:val="nil"/>
                <w:between w:val="nil"/>
              </w:pBdr>
              <w:rPr>
                <w:rFonts w:asciiTheme="minorBidi" w:hAnsiTheme="minorBidi" w:cstheme="minorBidi"/>
                <w:b/>
              </w:rPr>
            </w:pPr>
            <w:r w:rsidRPr="00FF5F31">
              <w:rPr>
                <w:rFonts w:asciiTheme="minorBidi" w:hAnsiTheme="minorBidi" w:cstheme="minorBidi"/>
              </w:rPr>
              <w:t>Maintain Segregated Waste</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DC1C411" w14:textId="77777777" w:rsidR="00FF5F31" w:rsidRPr="00FF5F31" w:rsidRDefault="00FF5F31" w:rsidP="00981047">
            <w:pPr>
              <w:pStyle w:val="ListParagraph"/>
              <w:numPr>
                <w:ilvl w:val="0"/>
                <w:numId w:val="32"/>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Unload segregated waste into designated area </w:t>
            </w:r>
          </w:p>
          <w:p w14:paraId="0D8BB4EB" w14:textId="77777777" w:rsidR="00FF5F31" w:rsidRPr="00FF5F31" w:rsidRDefault="00FF5F31" w:rsidP="00981047">
            <w:pPr>
              <w:pStyle w:val="ListParagraph"/>
              <w:numPr>
                <w:ilvl w:val="0"/>
                <w:numId w:val="32"/>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Continue segregation during unloading operations </w:t>
            </w:r>
          </w:p>
          <w:p w14:paraId="43A84ED9" w14:textId="77777777" w:rsidR="00FF5F31" w:rsidRPr="00FF5F31" w:rsidRDefault="00FF5F31" w:rsidP="00981047">
            <w:pPr>
              <w:pStyle w:val="ListParagraph"/>
              <w:numPr>
                <w:ilvl w:val="0"/>
                <w:numId w:val="32"/>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Prevent spillage and contamination </w:t>
            </w:r>
          </w:p>
          <w:p w14:paraId="3F542D47" w14:textId="2AE5AC81" w:rsidR="00C3622E" w:rsidRPr="00FF5F31" w:rsidRDefault="00FF5F31" w:rsidP="00981047">
            <w:pPr>
              <w:pStyle w:val="ListParagraph"/>
              <w:numPr>
                <w:ilvl w:val="0"/>
                <w:numId w:val="32"/>
              </w:numPr>
              <w:spacing w:line="276" w:lineRule="auto"/>
              <w:rPr>
                <w:rFonts w:asciiTheme="minorBidi" w:hAnsiTheme="minorBidi" w:cstheme="minorBidi"/>
                <w:sz w:val="22"/>
                <w:szCs w:val="22"/>
              </w:rPr>
            </w:pPr>
            <w:r w:rsidRPr="00FF5F31">
              <w:rPr>
                <w:rFonts w:asciiTheme="minorBidi" w:hAnsiTheme="minorBidi" w:cstheme="minorBidi"/>
                <w:sz w:val="22"/>
                <w:szCs w:val="22"/>
              </w:rPr>
              <w:t>Coordinate with segregation staff during unloading</w:t>
            </w:r>
          </w:p>
        </w:tc>
      </w:tr>
      <w:tr w:rsidR="00C3622E" w:rsidRPr="00F5021C" w14:paraId="65C75C73" w14:textId="77777777" w:rsidTr="00992F9F">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1DF0743" w14:textId="77777777" w:rsidR="00C3622E" w:rsidRPr="00FF5F31" w:rsidRDefault="00C3622E" w:rsidP="00981047">
            <w:pPr>
              <w:numPr>
                <w:ilvl w:val="0"/>
                <w:numId w:val="7"/>
              </w:numPr>
              <w:pBdr>
                <w:top w:val="nil"/>
                <w:left w:val="nil"/>
                <w:bottom w:val="nil"/>
                <w:right w:val="nil"/>
                <w:between w:val="nil"/>
              </w:pBdr>
              <w:ind w:left="539" w:hanging="540"/>
              <w:rPr>
                <w:rFonts w:asciiTheme="minorBidi" w:hAnsiTheme="minorBidi" w:cstheme="minorBidi"/>
                <w:b/>
              </w:rPr>
            </w:pPr>
            <w:r w:rsidRPr="00FF5F31">
              <w:rPr>
                <w:rFonts w:asciiTheme="minorBidi" w:hAnsiTheme="minorBidi" w:cstheme="minorBidi"/>
                <w:b/>
                <w:color w:val="000000"/>
                <w:sz w:val="32"/>
                <w:szCs w:val="32"/>
              </w:rPr>
              <w:t xml:space="preserve"> </w:t>
            </w:r>
          </w:p>
          <w:p w14:paraId="44267B2B" w14:textId="734B07F4" w:rsidR="00C3622E" w:rsidRPr="00FF5F31" w:rsidRDefault="008B196A" w:rsidP="00AD2230">
            <w:pPr>
              <w:pBdr>
                <w:top w:val="nil"/>
                <w:left w:val="nil"/>
                <w:bottom w:val="nil"/>
                <w:right w:val="nil"/>
                <w:between w:val="nil"/>
              </w:pBdr>
              <w:rPr>
                <w:rFonts w:asciiTheme="minorBidi" w:hAnsiTheme="minorBidi" w:cstheme="minorBidi"/>
                <w:b/>
              </w:rPr>
            </w:pPr>
            <w:r w:rsidRPr="00FF5F31">
              <w:rPr>
                <w:rFonts w:asciiTheme="minorBidi" w:hAnsiTheme="minorBidi" w:cstheme="minorBidi"/>
              </w:rPr>
              <w:t>Operate Waste Transfer</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1F8DA24" w14:textId="77777777" w:rsidR="00FF5F31" w:rsidRPr="00FF5F31" w:rsidRDefault="00FF5F31" w:rsidP="00981047">
            <w:pPr>
              <w:pStyle w:val="ListParagraph"/>
              <w:numPr>
                <w:ilvl w:val="0"/>
                <w:numId w:val="33"/>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Transport segregated waste within MRF premises </w:t>
            </w:r>
          </w:p>
          <w:p w14:paraId="72D58E36" w14:textId="77777777" w:rsidR="00FF5F31" w:rsidRPr="00FF5F31" w:rsidRDefault="00FF5F31" w:rsidP="00981047">
            <w:pPr>
              <w:pStyle w:val="ListParagraph"/>
              <w:numPr>
                <w:ilvl w:val="0"/>
                <w:numId w:val="33"/>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Follow designated movement routes inside facility </w:t>
            </w:r>
          </w:p>
          <w:p w14:paraId="05BDA6A1" w14:textId="77777777" w:rsidR="00FF5F31" w:rsidRPr="00FF5F31" w:rsidRDefault="00FF5F31" w:rsidP="00981047">
            <w:pPr>
              <w:pStyle w:val="ListParagraph"/>
              <w:numPr>
                <w:ilvl w:val="0"/>
                <w:numId w:val="33"/>
              </w:numPr>
              <w:spacing w:line="276" w:lineRule="auto"/>
              <w:rPr>
                <w:rFonts w:asciiTheme="minorBidi" w:hAnsiTheme="minorBidi" w:cstheme="minorBidi"/>
                <w:sz w:val="22"/>
                <w:szCs w:val="22"/>
              </w:rPr>
            </w:pPr>
            <w:r w:rsidRPr="00FF5F31">
              <w:rPr>
                <w:rFonts w:asciiTheme="minorBidi" w:hAnsiTheme="minorBidi" w:cstheme="minorBidi"/>
                <w:sz w:val="22"/>
                <w:szCs w:val="22"/>
              </w:rPr>
              <w:t xml:space="preserve">Handle waste containers during movement as per SOPs </w:t>
            </w:r>
          </w:p>
          <w:p w14:paraId="2DC47B9F" w14:textId="57AE2F73" w:rsidR="00C3622E" w:rsidRPr="00FF5F31" w:rsidRDefault="00FF5F31" w:rsidP="00981047">
            <w:pPr>
              <w:pStyle w:val="ListParagraph"/>
              <w:numPr>
                <w:ilvl w:val="0"/>
                <w:numId w:val="33"/>
              </w:numPr>
              <w:spacing w:line="276" w:lineRule="auto"/>
              <w:rPr>
                <w:rFonts w:asciiTheme="minorBidi" w:hAnsiTheme="minorBidi" w:cstheme="minorBidi"/>
                <w:sz w:val="22"/>
                <w:szCs w:val="22"/>
              </w:rPr>
            </w:pPr>
            <w:r w:rsidRPr="00FF5F31">
              <w:rPr>
                <w:rFonts w:asciiTheme="minorBidi" w:hAnsiTheme="minorBidi" w:cstheme="minorBidi"/>
                <w:sz w:val="22"/>
                <w:szCs w:val="22"/>
              </w:rPr>
              <w:t>Prevent waste spillage during internal transport</w:t>
            </w:r>
          </w:p>
        </w:tc>
      </w:tr>
    </w:tbl>
    <w:p w14:paraId="0CEA7C16" w14:textId="77777777" w:rsidR="00C3622E" w:rsidRPr="00C6270C" w:rsidRDefault="00C3622E" w:rsidP="00C3622E">
      <w:pPr>
        <w:pBdr>
          <w:top w:val="nil"/>
          <w:left w:val="nil"/>
          <w:bottom w:val="nil"/>
          <w:right w:val="nil"/>
          <w:between w:val="nil"/>
        </w:pBdr>
        <w:rPr>
          <w:rFonts w:asciiTheme="minorBidi" w:hAnsiTheme="minorBidi" w:cstheme="minorBidi"/>
          <w:b/>
          <w:color w:val="000000"/>
          <w:sz w:val="18"/>
          <w:szCs w:val="18"/>
        </w:rPr>
      </w:pPr>
    </w:p>
    <w:p w14:paraId="3042045C" w14:textId="77777777" w:rsidR="00C3622E" w:rsidRPr="00C6270C" w:rsidRDefault="00C3622E" w:rsidP="00C3622E">
      <w:pPr>
        <w:rPr>
          <w:rFonts w:asciiTheme="minorBidi" w:hAnsiTheme="minorBidi" w:cstheme="minorBidi"/>
          <w:b/>
        </w:rPr>
      </w:pPr>
      <w:r w:rsidRPr="00C6270C">
        <w:rPr>
          <w:rFonts w:asciiTheme="minorBidi" w:hAnsiTheme="minorBidi" w:cstheme="minorBidi"/>
          <w:b/>
        </w:rPr>
        <w:t>Knowledge &amp; Understanding:</w:t>
      </w:r>
    </w:p>
    <w:p w14:paraId="6FADFD09" w14:textId="77777777" w:rsidR="00C3622E" w:rsidRPr="00C6270C" w:rsidRDefault="00C3622E" w:rsidP="00C3622E">
      <w:pPr>
        <w:spacing w:before="240" w:after="240" w:line="276" w:lineRule="auto"/>
        <w:ind w:right="65"/>
        <w:jc w:val="both"/>
        <w:rPr>
          <w:rFonts w:asciiTheme="minorBidi" w:hAnsiTheme="minorBidi" w:cstheme="minorBidi"/>
          <w:sz w:val="22"/>
          <w:szCs w:val="22"/>
        </w:rPr>
      </w:pPr>
      <w:r w:rsidRPr="00C6270C">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3E265B84" w14:textId="77777777" w:rsidR="00C6270C" w:rsidRPr="00C6270C" w:rsidRDefault="00C6270C" w:rsidP="00981047">
      <w:pPr>
        <w:pStyle w:val="ListParagraph"/>
        <w:numPr>
          <w:ilvl w:val="0"/>
          <w:numId w:val="59"/>
        </w:numPr>
        <w:pBdr>
          <w:top w:val="nil"/>
          <w:left w:val="nil"/>
          <w:bottom w:val="nil"/>
          <w:right w:val="nil"/>
          <w:between w:val="nil"/>
        </w:pBdr>
        <w:rPr>
          <w:rFonts w:asciiTheme="minorBidi" w:hAnsiTheme="minorBidi"/>
          <w:sz w:val="22"/>
          <w:szCs w:val="22"/>
        </w:rPr>
      </w:pPr>
      <w:r w:rsidRPr="00C6270C">
        <w:rPr>
          <w:rFonts w:asciiTheme="minorBidi" w:hAnsiTheme="minorBidi"/>
          <w:sz w:val="22"/>
          <w:szCs w:val="22"/>
        </w:rPr>
        <w:t>Material Recovery Facility (MRF) operations, layout, workflow, and waste handling procedures</w:t>
      </w:r>
    </w:p>
    <w:p w14:paraId="6091B55C" w14:textId="77777777" w:rsidR="00C6270C" w:rsidRPr="00C6270C" w:rsidRDefault="00C6270C" w:rsidP="00981047">
      <w:pPr>
        <w:pStyle w:val="ListParagraph"/>
        <w:numPr>
          <w:ilvl w:val="0"/>
          <w:numId w:val="59"/>
        </w:numPr>
        <w:pBdr>
          <w:top w:val="nil"/>
          <w:left w:val="nil"/>
          <w:bottom w:val="nil"/>
          <w:right w:val="nil"/>
          <w:between w:val="nil"/>
        </w:pBdr>
        <w:rPr>
          <w:rFonts w:asciiTheme="minorBidi" w:hAnsiTheme="minorBidi"/>
          <w:sz w:val="22"/>
          <w:szCs w:val="22"/>
        </w:rPr>
      </w:pPr>
      <w:r w:rsidRPr="00C6270C">
        <w:rPr>
          <w:rFonts w:asciiTheme="minorBidi" w:hAnsiTheme="minorBidi"/>
          <w:sz w:val="22"/>
          <w:szCs w:val="22"/>
        </w:rPr>
        <w:lastRenderedPageBreak/>
        <w:t>Types and classification of waste including organic, recyclable, non-recyclable, and hazardous waste</w:t>
      </w:r>
    </w:p>
    <w:p w14:paraId="3D338013" w14:textId="50E78587" w:rsidR="00C3622E" w:rsidRPr="00C6270C" w:rsidRDefault="00C6270C" w:rsidP="00981047">
      <w:pPr>
        <w:pStyle w:val="ListParagraph"/>
        <w:numPr>
          <w:ilvl w:val="0"/>
          <w:numId w:val="59"/>
        </w:numPr>
        <w:pBdr>
          <w:top w:val="nil"/>
          <w:left w:val="nil"/>
          <w:bottom w:val="nil"/>
          <w:right w:val="nil"/>
          <w:between w:val="nil"/>
        </w:pBdr>
        <w:rPr>
          <w:rFonts w:asciiTheme="minorBidi" w:hAnsiTheme="minorBidi"/>
          <w:sz w:val="22"/>
          <w:szCs w:val="22"/>
        </w:rPr>
      </w:pPr>
      <w:r w:rsidRPr="00C6270C">
        <w:rPr>
          <w:rFonts w:asciiTheme="minorBidi" w:hAnsiTheme="minorBidi"/>
          <w:sz w:val="22"/>
          <w:szCs w:val="22"/>
        </w:rPr>
        <w:t>Waste segregation principles</w:t>
      </w:r>
    </w:p>
    <w:p w14:paraId="06AE875F" w14:textId="5EFCCD91" w:rsidR="00C6270C" w:rsidRPr="00C6270C" w:rsidRDefault="00C6270C" w:rsidP="00981047">
      <w:pPr>
        <w:pStyle w:val="ListParagraph"/>
        <w:numPr>
          <w:ilvl w:val="0"/>
          <w:numId w:val="59"/>
        </w:numPr>
        <w:pBdr>
          <w:top w:val="nil"/>
          <w:left w:val="nil"/>
          <w:bottom w:val="nil"/>
          <w:right w:val="nil"/>
          <w:between w:val="nil"/>
        </w:pBdr>
        <w:rPr>
          <w:rFonts w:asciiTheme="minorBidi" w:hAnsiTheme="minorBidi"/>
          <w:sz w:val="22"/>
          <w:szCs w:val="22"/>
        </w:rPr>
      </w:pPr>
      <w:r w:rsidRPr="00C6270C">
        <w:rPr>
          <w:rFonts w:asciiTheme="minorBidi" w:hAnsiTheme="minorBidi"/>
          <w:sz w:val="22"/>
          <w:szCs w:val="22"/>
        </w:rPr>
        <w:t>Importance of compliance with environmental regulations, municipal guidelines, and organizational standards</w:t>
      </w:r>
    </w:p>
    <w:p w14:paraId="3769A63B" w14:textId="77777777" w:rsidR="00C6270C" w:rsidRDefault="00C6270C" w:rsidP="00C6270C">
      <w:pPr>
        <w:pBdr>
          <w:top w:val="nil"/>
          <w:left w:val="nil"/>
          <w:bottom w:val="nil"/>
          <w:right w:val="nil"/>
          <w:between w:val="nil"/>
        </w:pBdr>
        <w:ind w:left="360"/>
        <w:rPr>
          <w:rFonts w:asciiTheme="minorBidi" w:hAnsiTheme="minorBidi"/>
          <w:sz w:val="22"/>
          <w:szCs w:val="22"/>
        </w:rPr>
      </w:pPr>
    </w:p>
    <w:p w14:paraId="0FA463F0" w14:textId="77777777" w:rsidR="00C6270C" w:rsidRPr="00F5021C" w:rsidRDefault="00C6270C" w:rsidP="00C6270C">
      <w:pPr>
        <w:pBdr>
          <w:top w:val="nil"/>
          <w:left w:val="nil"/>
          <w:bottom w:val="nil"/>
          <w:right w:val="nil"/>
          <w:between w:val="nil"/>
        </w:pBdr>
        <w:ind w:left="360"/>
        <w:rPr>
          <w:rFonts w:asciiTheme="minorBidi" w:hAnsiTheme="minorBidi" w:cstheme="minorBidi"/>
          <w:color w:val="000000"/>
          <w:sz w:val="2"/>
          <w:szCs w:val="2"/>
          <w:highlight w:val="yellow"/>
        </w:rPr>
      </w:pPr>
    </w:p>
    <w:p w14:paraId="7BC53356" w14:textId="77777777" w:rsidR="00C3622E" w:rsidRPr="00CC55A6" w:rsidRDefault="00C3622E" w:rsidP="00C3622E">
      <w:pPr>
        <w:pBdr>
          <w:top w:val="nil"/>
          <w:left w:val="nil"/>
          <w:bottom w:val="nil"/>
          <w:right w:val="nil"/>
          <w:between w:val="nil"/>
        </w:pBdr>
        <w:rPr>
          <w:rFonts w:asciiTheme="minorBidi" w:hAnsiTheme="minorBidi" w:cstheme="minorBidi"/>
          <w:b/>
          <w:color w:val="000000"/>
        </w:rPr>
      </w:pPr>
      <w:r w:rsidRPr="00CC55A6">
        <w:rPr>
          <w:rFonts w:asciiTheme="minorBidi" w:hAnsiTheme="minorBidi" w:cstheme="minorBidi"/>
          <w:b/>
          <w:color w:val="000000"/>
        </w:rPr>
        <w:t>Critical Evidence(s) Required:</w:t>
      </w:r>
    </w:p>
    <w:p w14:paraId="574F73A9" w14:textId="77777777" w:rsidR="00C3622E" w:rsidRPr="00CC55A6" w:rsidRDefault="00C3622E" w:rsidP="00C3622E">
      <w:pPr>
        <w:pBdr>
          <w:top w:val="nil"/>
          <w:left w:val="nil"/>
          <w:bottom w:val="nil"/>
          <w:right w:val="nil"/>
          <w:between w:val="nil"/>
        </w:pBdr>
        <w:rPr>
          <w:rFonts w:asciiTheme="minorBidi" w:hAnsiTheme="minorBidi" w:cstheme="minorBidi"/>
          <w:b/>
          <w:color w:val="000000"/>
          <w:sz w:val="8"/>
          <w:szCs w:val="8"/>
        </w:rPr>
      </w:pPr>
    </w:p>
    <w:p w14:paraId="1E14F955" w14:textId="77777777" w:rsidR="00C3622E" w:rsidRPr="00CC55A6" w:rsidRDefault="00C3622E" w:rsidP="00C3622E">
      <w:pPr>
        <w:pBdr>
          <w:top w:val="nil"/>
          <w:left w:val="nil"/>
          <w:bottom w:val="nil"/>
          <w:right w:val="nil"/>
          <w:between w:val="nil"/>
        </w:pBdr>
        <w:spacing w:line="276" w:lineRule="auto"/>
        <w:jc w:val="both"/>
        <w:rPr>
          <w:rFonts w:asciiTheme="minorBidi" w:hAnsiTheme="minorBidi" w:cstheme="minorBidi"/>
          <w:color w:val="000000"/>
          <w:sz w:val="22"/>
          <w:szCs w:val="22"/>
        </w:rPr>
      </w:pPr>
      <w:r w:rsidRPr="00CC55A6">
        <w:rPr>
          <w:rFonts w:asciiTheme="minorBidi" w:hAnsiTheme="minorBidi" w:cstheme="minorBidi"/>
          <w:color w:val="000000"/>
          <w:sz w:val="22"/>
          <w:szCs w:val="22"/>
        </w:rPr>
        <w:t xml:space="preserve">The candidate needs to produce </w:t>
      </w:r>
      <w:r w:rsidRPr="00CC55A6">
        <w:rPr>
          <w:rFonts w:asciiTheme="minorBidi" w:hAnsiTheme="minorBidi" w:cstheme="minorBidi"/>
          <w:sz w:val="22"/>
          <w:szCs w:val="22"/>
        </w:rPr>
        <w:t xml:space="preserve">the </w:t>
      </w:r>
      <w:r w:rsidRPr="00CC55A6">
        <w:rPr>
          <w:rFonts w:asciiTheme="minorBidi" w:hAnsiTheme="minorBidi" w:cstheme="minorBidi"/>
          <w:color w:val="000000"/>
          <w:sz w:val="22"/>
          <w:szCs w:val="22"/>
        </w:rPr>
        <w:t xml:space="preserve">following critical evidence(s) in order to be competent in this competency standard: </w:t>
      </w:r>
    </w:p>
    <w:p w14:paraId="25ADEAAD" w14:textId="77777777" w:rsidR="00C3622E" w:rsidRPr="00F5021C" w:rsidRDefault="00C3622E" w:rsidP="00C3622E">
      <w:pPr>
        <w:pBdr>
          <w:top w:val="nil"/>
          <w:left w:val="nil"/>
          <w:bottom w:val="nil"/>
          <w:right w:val="nil"/>
          <w:between w:val="nil"/>
        </w:pBdr>
        <w:rPr>
          <w:rFonts w:asciiTheme="minorBidi" w:hAnsiTheme="minorBidi" w:cstheme="minorBidi"/>
          <w:color w:val="000000"/>
          <w:sz w:val="10"/>
          <w:szCs w:val="10"/>
          <w:highlight w:val="yellow"/>
        </w:rPr>
      </w:pPr>
    </w:p>
    <w:p w14:paraId="009882BB" w14:textId="77777777" w:rsidR="00C6270C" w:rsidRPr="00CC55A6" w:rsidRDefault="00C6270C" w:rsidP="00981047">
      <w:pPr>
        <w:pStyle w:val="ListParagraph"/>
        <w:numPr>
          <w:ilvl w:val="0"/>
          <w:numId w:val="60"/>
        </w:numPr>
        <w:rPr>
          <w:rFonts w:asciiTheme="minorBidi" w:eastAsia="Times New Roman" w:hAnsiTheme="minorBidi" w:cstheme="minorBidi"/>
          <w:sz w:val="22"/>
          <w:szCs w:val="22"/>
        </w:rPr>
      </w:pPr>
      <w:r w:rsidRPr="00CC55A6">
        <w:rPr>
          <w:rFonts w:asciiTheme="minorBidi" w:eastAsia="Times New Roman" w:hAnsiTheme="minorBidi" w:cstheme="minorBidi"/>
          <w:sz w:val="22"/>
          <w:szCs w:val="22"/>
        </w:rPr>
        <w:t xml:space="preserve">Follow MRF entry and traffic instructions </w:t>
      </w:r>
    </w:p>
    <w:p w14:paraId="0F4A1506" w14:textId="7DE3CE72" w:rsidR="00C6270C" w:rsidRPr="00CC55A6" w:rsidRDefault="00CC55A6" w:rsidP="00981047">
      <w:pPr>
        <w:pStyle w:val="ListParagraph"/>
        <w:numPr>
          <w:ilvl w:val="0"/>
          <w:numId w:val="60"/>
        </w:numPr>
        <w:rPr>
          <w:rFonts w:asciiTheme="minorBidi" w:eastAsia="Times New Roman" w:hAnsiTheme="minorBidi" w:cstheme="minorBidi"/>
          <w:sz w:val="22"/>
          <w:szCs w:val="22"/>
        </w:rPr>
      </w:pPr>
      <w:r w:rsidRPr="00CC55A6">
        <w:rPr>
          <w:rFonts w:asciiTheme="minorBidi" w:eastAsia="Times New Roman" w:hAnsiTheme="minorBidi" w:cstheme="minorBidi"/>
          <w:sz w:val="22"/>
          <w:szCs w:val="22"/>
        </w:rPr>
        <w:t>Identify unloading zones and waste categories</w:t>
      </w:r>
    </w:p>
    <w:p w14:paraId="70E4FE90" w14:textId="168A6D2F" w:rsidR="00CC55A6" w:rsidRPr="00CC55A6" w:rsidRDefault="00CC55A6" w:rsidP="00981047">
      <w:pPr>
        <w:pStyle w:val="ListParagraph"/>
        <w:numPr>
          <w:ilvl w:val="0"/>
          <w:numId w:val="60"/>
        </w:numPr>
        <w:rPr>
          <w:rFonts w:asciiTheme="minorBidi" w:eastAsia="Times New Roman" w:hAnsiTheme="minorBidi" w:cstheme="minorBidi"/>
          <w:sz w:val="22"/>
          <w:szCs w:val="22"/>
        </w:rPr>
      </w:pPr>
      <w:r w:rsidRPr="00CC55A6">
        <w:rPr>
          <w:rFonts w:asciiTheme="minorBidi" w:eastAsia="Times New Roman" w:hAnsiTheme="minorBidi" w:cstheme="minorBidi"/>
          <w:sz w:val="22"/>
          <w:szCs w:val="22"/>
        </w:rPr>
        <w:t>Prevent spillage and contamination</w:t>
      </w:r>
    </w:p>
    <w:p w14:paraId="39FB03A4" w14:textId="3D924BBB" w:rsidR="00CC55A6" w:rsidRPr="00CC55A6" w:rsidRDefault="00CC55A6" w:rsidP="00981047">
      <w:pPr>
        <w:pStyle w:val="ListParagraph"/>
        <w:numPr>
          <w:ilvl w:val="0"/>
          <w:numId w:val="60"/>
        </w:numPr>
        <w:rPr>
          <w:rFonts w:asciiTheme="minorBidi" w:eastAsia="Times New Roman" w:hAnsiTheme="minorBidi" w:cstheme="minorBidi"/>
          <w:sz w:val="22"/>
          <w:szCs w:val="22"/>
        </w:rPr>
      </w:pPr>
      <w:r w:rsidRPr="00CC55A6">
        <w:rPr>
          <w:rFonts w:asciiTheme="minorBidi" w:eastAsia="Times New Roman" w:hAnsiTheme="minorBidi" w:cstheme="minorBidi"/>
          <w:sz w:val="22"/>
          <w:szCs w:val="22"/>
        </w:rPr>
        <w:t>Transport segregated waste within MRF premises</w:t>
      </w:r>
    </w:p>
    <w:p w14:paraId="45F8C830" w14:textId="5F0C315E" w:rsidR="00CC55A6" w:rsidRPr="00CC55A6" w:rsidRDefault="00CC55A6" w:rsidP="00981047">
      <w:pPr>
        <w:pStyle w:val="ListParagraph"/>
        <w:numPr>
          <w:ilvl w:val="0"/>
          <w:numId w:val="60"/>
        </w:numPr>
        <w:rPr>
          <w:rFonts w:asciiTheme="minorBidi" w:eastAsia="Times New Roman" w:hAnsiTheme="minorBidi" w:cstheme="minorBidi"/>
          <w:sz w:val="22"/>
          <w:szCs w:val="22"/>
        </w:rPr>
      </w:pPr>
      <w:r w:rsidRPr="00CC55A6">
        <w:rPr>
          <w:rFonts w:asciiTheme="minorBidi" w:eastAsia="Times New Roman" w:hAnsiTheme="minorBidi" w:cstheme="minorBidi"/>
          <w:sz w:val="22"/>
          <w:szCs w:val="22"/>
        </w:rPr>
        <w:t>Handle waste containers during movement as per SOPs</w:t>
      </w:r>
    </w:p>
    <w:p w14:paraId="2C5345CE" w14:textId="77777777" w:rsidR="00D921DB" w:rsidRPr="00CB530E" w:rsidRDefault="00D921DB" w:rsidP="00D921DB">
      <w:pPr>
        <w:spacing w:before="240" w:after="240" w:line="276" w:lineRule="auto"/>
        <w:ind w:right="280"/>
        <w:jc w:val="both"/>
        <w:rPr>
          <w:rFonts w:asciiTheme="minorBidi" w:hAnsiTheme="minorBidi" w:cstheme="minorBidi"/>
          <w:b/>
        </w:rPr>
      </w:pPr>
      <w:r w:rsidRPr="00CB530E">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D921DB" w:rsidRPr="00CB530E" w14:paraId="1C294C97" w14:textId="77777777" w:rsidTr="00192BA8">
        <w:tc>
          <w:tcPr>
            <w:tcW w:w="430" w:type="pct"/>
          </w:tcPr>
          <w:p w14:paraId="11A9A962" w14:textId="77777777" w:rsidR="00D921DB" w:rsidRPr="00CB530E" w:rsidRDefault="00D921DB" w:rsidP="00192BA8">
            <w:pPr>
              <w:rPr>
                <w:rFonts w:asciiTheme="minorBidi" w:hAnsiTheme="minorBidi" w:cstheme="minorBidi"/>
                <w:b/>
                <w:sz w:val="22"/>
                <w:szCs w:val="22"/>
              </w:rPr>
            </w:pPr>
            <w:proofErr w:type="spellStart"/>
            <w:r w:rsidRPr="00CB530E">
              <w:rPr>
                <w:rFonts w:asciiTheme="minorBidi" w:hAnsiTheme="minorBidi" w:cstheme="minorBidi"/>
                <w:b/>
                <w:sz w:val="22"/>
                <w:szCs w:val="22"/>
              </w:rPr>
              <w:t>S.No</w:t>
            </w:r>
            <w:proofErr w:type="spellEnd"/>
            <w:r w:rsidRPr="00CB530E">
              <w:rPr>
                <w:rFonts w:asciiTheme="minorBidi" w:hAnsiTheme="minorBidi" w:cstheme="minorBidi"/>
                <w:b/>
                <w:sz w:val="22"/>
                <w:szCs w:val="22"/>
              </w:rPr>
              <w:t>.</w:t>
            </w:r>
          </w:p>
        </w:tc>
        <w:tc>
          <w:tcPr>
            <w:tcW w:w="3977" w:type="pct"/>
          </w:tcPr>
          <w:p w14:paraId="34D3DB43" w14:textId="77777777" w:rsidR="00D921DB" w:rsidRPr="00CB530E" w:rsidRDefault="00D921DB" w:rsidP="00192BA8">
            <w:pPr>
              <w:rPr>
                <w:rFonts w:asciiTheme="minorBidi" w:hAnsiTheme="minorBidi" w:cstheme="minorBidi"/>
                <w:b/>
                <w:sz w:val="22"/>
                <w:szCs w:val="22"/>
              </w:rPr>
            </w:pPr>
            <w:r w:rsidRPr="00CB530E">
              <w:rPr>
                <w:rFonts w:asciiTheme="minorBidi" w:hAnsiTheme="minorBidi" w:cstheme="minorBidi"/>
                <w:b/>
                <w:sz w:val="22"/>
                <w:szCs w:val="22"/>
              </w:rPr>
              <w:t xml:space="preserve">Items </w:t>
            </w:r>
          </w:p>
        </w:tc>
        <w:tc>
          <w:tcPr>
            <w:tcW w:w="593" w:type="pct"/>
          </w:tcPr>
          <w:p w14:paraId="3E8F57D5" w14:textId="77777777" w:rsidR="00D921DB" w:rsidRPr="00CB530E" w:rsidRDefault="00D921DB" w:rsidP="00192BA8">
            <w:pPr>
              <w:rPr>
                <w:rFonts w:asciiTheme="minorBidi" w:hAnsiTheme="minorBidi" w:cstheme="minorBidi"/>
                <w:b/>
                <w:sz w:val="22"/>
                <w:szCs w:val="22"/>
              </w:rPr>
            </w:pPr>
            <w:r w:rsidRPr="00CB530E">
              <w:rPr>
                <w:rFonts w:asciiTheme="minorBidi" w:hAnsiTheme="minorBidi" w:cstheme="minorBidi"/>
                <w:b/>
                <w:sz w:val="22"/>
                <w:szCs w:val="22"/>
              </w:rPr>
              <w:t xml:space="preserve">Quantity </w:t>
            </w:r>
          </w:p>
        </w:tc>
      </w:tr>
      <w:tr w:rsidR="00D921DB" w:rsidRPr="00CB530E" w14:paraId="5E38D99C" w14:textId="77777777" w:rsidTr="00192BA8">
        <w:trPr>
          <w:trHeight w:val="237"/>
        </w:trPr>
        <w:tc>
          <w:tcPr>
            <w:tcW w:w="430" w:type="pct"/>
          </w:tcPr>
          <w:p w14:paraId="776BF7E5"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1</w:t>
            </w:r>
          </w:p>
        </w:tc>
        <w:tc>
          <w:tcPr>
            <w:tcW w:w="3977" w:type="pct"/>
            <w:vAlign w:val="center"/>
          </w:tcPr>
          <w:p w14:paraId="0412117E" w14:textId="77777777" w:rsidR="00D921DB" w:rsidRPr="00CB530E" w:rsidRDefault="00D921DB" w:rsidP="00192BA8">
            <w:pPr>
              <w:rPr>
                <w:rFonts w:asciiTheme="minorBidi" w:hAnsiTheme="minorBidi" w:cstheme="minorBidi"/>
                <w:sz w:val="22"/>
                <w:szCs w:val="22"/>
              </w:rPr>
            </w:pPr>
            <w:r w:rsidRPr="00CB530E">
              <w:rPr>
                <w:rFonts w:asciiTheme="minorBidi" w:eastAsia="Times New Roman" w:hAnsiTheme="minorBidi"/>
                <w:sz w:val="22"/>
                <w:szCs w:val="22"/>
              </w:rPr>
              <w:t>Whiteboard / smart board</w:t>
            </w:r>
          </w:p>
        </w:tc>
        <w:tc>
          <w:tcPr>
            <w:tcW w:w="593" w:type="pct"/>
          </w:tcPr>
          <w:p w14:paraId="4435C7A5"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1</w:t>
            </w:r>
          </w:p>
        </w:tc>
      </w:tr>
      <w:tr w:rsidR="00D921DB" w:rsidRPr="00CB530E" w14:paraId="220A9B85" w14:textId="77777777" w:rsidTr="00192BA8">
        <w:tc>
          <w:tcPr>
            <w:tcW w:w="430" w:type="pct"/>
          </w:tcPr>
          <w:p w14:paraId="46011940"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2</w:t>
            </w:r>
          </w:p>
        </w:tc>
        <w:tc>
          <w:tcPr>
            <w:tcW w:w="3977" w:type="pct"/>
          </w:tcPr>
          <w:p w14:paraId="33329573" w14:textId="77777777" w:rsidR="00D921DB" w:rsidRPr="00CB530E" w:rsidRDefault="00D921DB" w:rsidP="00192BA8">
            <w:pPr>
              <w:rPr>
                <w:rFonts w:asciiTheme="minorBidi" w:hAnsiTheme="minorBidi" w:cstheme="minorBidi"/>
                <w:sz w:val="22"/>
                <w:szCs w:val="22"/>
              </w:rPr>
            </w:pPr>
            <w:r w:rsidRPr="00CB530E">
              <w:rPr>
                <w:rFonts w:asciiTheme="minorBidi" w:hAnsiTheme="minorBidi"/>
                <w:sz w:val="22"/>
                <w:szCs w:val="22"/>
              </w:rPr>
              <w:t>Computer</w:t>
            </w:r>
          </w:p>
        </w:tc>
        <w:tc>
          <w:tcPr>
            <w:tcW w:w="593" w:type="pct"/>
          </w:tcPr>
          <w:p w14:paraId="369C3784"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1</w:t>
            </w:r>
          </w:p>
        </w:tc>
      </w:tr>
      <w:tr w:rsidR="00D921DB" w:rsidRPr="00CB530E" w14:paraId="4645B028" w14:textId="77777777" w:rsidTr="00192BA8">
        <w:tc>
          <w:tcPr>
            <w:tcW w:w="430" w:type="pct"/>
          </w:tcPr>
          <w:p w14:paraId="0BFD0B9F"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3</w:t>
            </w:r>
          </w:p>
        </w:tc>
        <w:tc>
          <w:tcPr>
            <w:tcW w:w="3977" w:type="pct"/>
          </w:tcPr>
          <w:p w14:paraId="05B37F20" w14:textId="77777777" w:rsidR="00D921DB" w:rsidRPr="00CB530E" w:rsidRDefault="00D921DB" w:rsidP="00192BA8">
            <w:pPr>
              <w:rPr>
                <w:rFonts w:asciiTheme="minorBidi" w:hAnsiTheme="minorBidi" w:cstheme="minorBidi"/>
                <w:sz w:val="22"/>
                <w:szCs w:val="22"/>
              </w:rPr>
            </w:pPr>
            <w:r w:rsidRPr="00CB530E">
              <w:rPr>
                <w:rFonts w:asciiTheme="minorBidi" w:hAnsiTheme="minorBidi"/>
                <w:sz w:val="22"/>
                <w:szCs w:val="22"/>
              </w:rPr>
              <w:t>Projector - Multimedia</w:t>
            </w:r>
          </w:p>
        </w:tc>
        <w:tc>
          <w:tcPr>
            <w:tcW w:w="593" w:type="pct"/>
          </w:tcPr>
          <w:p w14:paraId="5220901E"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1</w:t>
            </w:r>
          </w:p>
        </w:tc>
      </w:tr>
      <w:tr w:rsidR="00D921DB" w:rsidRPr="00CB530E" w14:paraId="446A6587" w14:textId="77777777" w:rsidTr="00192BA8">
        <w:tc>
          <w:tcPr>
            <w:tcW w:w="430" w:type="pct"/>
          </w:tcPr>
          <w:p w14:paraId="7A83BF87"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4</w:t>
            </w:r>
          </w:p>
        </w:tc>
        <w:tc>
          <w:tcPr>
            <w:tcW w:w="3977" w:type="pct"/>
          </w:tcPr>
          <w:p w14:paraId="2B578572" w14:textId="77777777" w:rsidR="00D921DB" w:rsidRPr="00CB530E" w:rsidRDefault="00D921DB" w:rsidP="00192BA8">
            <w:pPr>
              <w:rPr>
                <w:rFonts w:asciiTheme="minorBidi" w:hAnsiTheme="minorBidi" w:cstheme="minorBidi"/>
                <w:sz w:val="22"/>
                <w:szCs w:val="22"/>
              </w:rPr>
            </w:pPr>
            <w:r w:rsidRPr="00CB530E">
              <w:rPr>
                <w:rFonts w:asciiTheme="minorBidi" w:hAnsiTheme="minorBidi"/>
                <w:sz w:val="22"/>
                <w:szCs w:val="22"/>
              </w:rPr>
              <w:t>Printer</w:t>
            </w:r>
          </w:p>
        </w:tc>
        <w:tc>
          <w:tcPr>
            <w:tcW w:w="593" w:type="pct"/>
          </w:tcPr>
          <w:p w14:paraId="57A7335D"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1</w:t>
            </w:r>
          </w:p>
        </w:tc>
      </w:tr>
      <w:tr w:rsidR="00D921DB" w:rsidRPr="00CB530E" w14:paraId="5EDB3946" w14:textId="77777777" w:rsidTr="00192BA8">
        <w:tc>
          <w:tcPr>
            <w:tcW w:w="430" w:type="pct"/>
          </w:tcPr>
          <w:p w14:paraId="40C5D7B7"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5</w:t>
            </w:r>
          </w:p>
        </w:tc>
        <w:tc>
          <w:tcPr>
            <w:tcW w:w="3977" w:type="pct"/>
          </w:tcPr>
          <w:p w14:paraId="00F161FF" w14:textId="77777777" w:rsidR="00D921DB" w:rsidRPr="00CB530E" w:rsidRDefault="00D921DB" w:rsidP="00192BA8">
            <w:pPr>
              <w:rPr>
                <w:rFonts w:asciiTheme="minorBidi" w:hAnsiTheme="minorBidi" w:cstheme="minorBidi"/>
              </w:rPr>
            </w:pPr>
            <w:r w:rsidRPr="00CB530E">
              <w:rPr>
                <w:rFonts w:asciiTheme="minorBidi" w:hAnsiTheme="minorBidi"/>
                <w:sz w:val="22"/>
                <w:szCs w:val="22"/>
              </w:rPr>
              <w:t>Training Manuals</w:t>
            </w:r>
          </w:p>
        </w:tc>
        <w:tc>
          <w:tcPr>
            <w:tcW w:w="593" w:type="pct"/>
          </w:tcPr>
          <w:p w14:paraId="4749374C"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25</w:t>
            </w:r>
          </w:p>
        </w:tc>
      </w:tr>
      <w:tr w:rsidR="00D9257D" w:rsidRPr="00CB530E" w14:paraId="52AFECB8" w14:textId="77777777" w:rsidTr="00192BA8">
        <w:tc>
          <w:tcPr>
            <w:tcW w:w="430" w:type="pct"/>
          </w:tcPr>
          <w:p w14:paraId="06156F65" w14:textId="28F27D57" w:rsidR="00D9257D" w:rsidRPr="00CB530E" w:rsidRDefault="00F97AF2" w:rsidP="00D9257D">
            <w:pPr>
              <w:jc w:val="center"/>
              <w:rPr>
                <w:rFonts w:asciiTheme="minorBidi" w:hAnsiTheme="minorBidi" w:cstheme="minorBidi"/>
                <w:sz w:val="22"/>
                <w:szCs w:val="22"/>
              </w:rPr>
            </w:pPr>
            <w:r w:rsidRPr="00CB530E">
              <w:rPr>
                <w:rFonts w:asciiTheme="minorBidi" w:hAnsiTheme="minorBidi" w:cstheme="minorBidi"/>
                <w:sz w:val="22"/>
                <w:szCs w:val="22"/>
              </w:rPr>
              <w:t>6</w:t>
            </w:r>
          </w:p>
        </w:tc>
        <w:tc>
          <w:tcPr>
            <w:tcW w:w="3977" w:type="pct"/>
            <w:vAlign w:val="center"/>
          </w:tcPr>
          <w:p w14:paraId="7F5F1B74" w14:textId="49C55048" w:rsidR="00D9257D" w:rsidRPr="00CB530E" w:rsidRDefault="00D9257D" w:rsidP="00D9257D">
            <w:pPr>
              <w:rPr>
                <w:rFonts w:asciiTheme="minorBidi" w:hAnsiTheme="minorBidi"/>
                <w:sz w:val="22"/>
                <w:szCs w:val="22"/>
              </w:rPr>
            </w:pPr>
            <w:proofErr w:type="spellStart"/>
            <w:r w:rsidRPr="00CB530E">
              <w:rPr>
                <w:rFonts w:asciiTheme="minorBidi" w:eastAsia="Times New Roman" w:hAnsiTheme="minorBidi"/>
                <w:sz w:val="22"/>
                <w:szCs w:val="22"/>
              </w:rPr>
              <w:t>Colour</w:t>
            </w:r>
            <w:proofErr w:type="spellEnd"/>
            <w:r w:rsidRPr="00CB530E">
              <w:rPr>
                <w:rFonts w:asciiTheme="minorBidi" w:eastAsia="Times New Roman" w:hAnsiTheme="minorBidi"/>
                <w:sz w:val="22"/>
                <w:szCs w:val="22"/>
              </w:rPr>
              <w:t xml:space="preserve">-coded Segregation Bins / Containers (set of 4 </w:t>
            </w:r>
            <w:proofErr w:type="spellStart"/>
            <w:r w:rsidRPr="00CB530E">
              <w:rPr>
                <w:rFonts w:asciiTheme="minorBidi" w:eastAsia="Times New Roman" w:hAnsiTheme="minorBidi"/>
                <w:sz w:val="22"/>
                <w:szCs w:val="22"/>
              </w:rPr>
              <w:t>colours</w:t>
            </w:r>
            <w:proofErr w:type="spellEnd"/>
            <w:r w:rsidRPr="00CB530E">
              <w:rPr>
                <w:rFonts w:asciiTheme="minorBidi" w:eastAsia="Times New Roman" w:hAnsiTheme="minorBidi"/>
                <w:sz w:val="22"/>
                <w:szCs w:val="22"/>
              </w:rPr>
              <w:t xml:space="preserve"> – Organic, Recyclable, Hazardous, General)</w:t>
            </w:r>
          </w:p>
        </w:tc>
        <w:tc>
          <w:tcPr>
            <w:tcW w:w="593" w:type="pct"/>
          </w:tcPr>
          <w:p w14:paraId="7EAD1FF5" w14:textId="4470BD22" w:rsidR="00D9257D" w:rsidRPr="00CB530E" w:rsidRDefault="00D9257D" w:rsidP="00D9257D">
            <w:pPr>
              <w:jc w:val="center"/>
              <w:rPr>
                <w:rFonts w:asciiTheme="minorBidi" w:hAnsiTheme="minorBidi" w:cstheme="minorBidi"/>
                <w:sz w:val="22"/>
                <w:szCs w:val="22"/>
              </w:rPr>
            </w:pPr>
            <w:r w:rsidRPr="00CB530E">
              <w:rPr>
                <w:rFonts w:asciiTheme="minorBidi" w:hAnsiTheme="minorBidi"/>
                <w:sz w:val="22"/>
                <w:szCs w:val="22"/>
              </w:rPr>
              <w:t>02</w:t>
            </w:r>
          </w:p>
        </w:tc>
      </w:tr>
      <w:tr w:rsidR="00D9257D" w:rsidRPr="00CB530E" w14:paraId="03752551" w14:textId="77777777" w:rsidTr="00192BA8">
        <w:tc>
          <w:tcPr>
            <w:tcW w:w="430" w:type="pct"/>
          </w:tcPr>
          <w:p w14:paraId="4AAFE5FA" w14:textId="79BF4C11" w:rsidR="00D9257D" w:rsidRPr="00CB530E" w:rsidRDefault="00F97AF2" w:rsidP="00D9257D">
            <w:pPr>
              <w:jc w:val="center"/>
              <w:rPr>
                <w:rFonts w:asciiTheme="minorBidi" w:hAnsiTheme="minorBidi" w:cstheme="minorBidi"/>
                <w:sz w:val="22"/>
                <w:szCs w:val="22"/>
              </w:rPr>
            </w:pPr>
            <w:r w:rsidRPr="00CB530E">
              <w:rPr>
                <w:rFonts w:asciiTheme="minorBidi" w:hAnsiTheme="minorBidi" w:cstheme="minorBidi"/>
                <w:sz w:val="22"/>
                <w:szCs w:val="22"/>
              </w:rPr>
              <w:t>7</w:t>
            </w:r>
          </w:p>
        </w:tc>
        <w:tc>
          <w:tcPr>
            <w:tcW w:w="3977" w:type="pct"/>
            <w:vAlign w:val="center"/>
          </w:tcPr>
          <w:p w14:paraId="591697C3" w14:textId="31A5AE87" w:rsidR="00D9257D" w:rsidRPr="00CB530E" w:rsidRDefault="00D9257D" w:rsidP="00D9257D">
            <w:pPr>
              <w:rPr>
                <w:rFonts w:asciiTheme="minorBidi" w:hAnsiTheme="minorBidi"/>
                <w:sz w:val="22"/>
                <w:szCs w:val="22"/>
              </w:rPr>
            </w:pPr>
            <w:r w:rsidRPr="00CB530E">
              <w:rPr>
                <w:rFonts w:asciiTheme="minorBidi" w:eastAsia="Times New Roman" w:hAnsiTheme="minorBidi"/>
                <w:sz w:val="22"/>
                <w:szCs w:val="22"/>
              </w:rPr>
              <w:t>Weighing scale (basic platform scale)</w:t>
            </w:r>
          </w:p>
        </w:tc>
        <w:tc>
          <w:tcPr>
            <w:tcW w:w="593" w:type="pct"/>
          </w:tcPr>
          <w:p w14:paraId="52C8FBEA" w14:textId="341489CF" w:rsidR="00D9257D" w:rsidRPr="00CB530E" w:rsidRDefault="00D9257D" w:rsidP="00D9257D">
            <w:pPr>
              <w:jc w:val="center"/>
              <w:rPr>
                <w:rFonts w:asciiTheme="minorBidi" w:hAnsiTheme="minorBidi" w:cstheme="minorBidi"/>
                <w:sz w:val="22"/>
                <w:szCs w:val="22"/>
              </w:rPr>
            </w:pPr>
            <w:r w:rsidRPr="00CB530E">
              <w:rPr>
                <w:rFonts w:asciiTheme="minorBidi" w:hAnsiTheme="minorBidi"/>
                <w:sz w:val="22"/>
                <w:szCs w:val="22"/>
              </w:rPr>
              <w:t>01</w:t>
            </w:r>
          </w:p>
        </w:tc>
      </w:tr>
      <w:tr w:rsidR="00D9257D" w:rsidRPr="00CB530E" w14:paraId="710396C5" w14:textId="77777777" w:rsidTr="00192BA8">
        <w:tc>
          <w:tcPr>
            <w:tcW w:w="430" w:type="pct"/>
          </w:tcPr>
          <w:p w14:paraId="290D5AD8" w14:textId="3AD623BC" w:rsidR="00D9257D" w:rsidRPr="00CB530E" w:rsidRDefault="00F97AF2" w:rsidP="00D9257D">
            <w:pPr>
              <w:jc w:val="center"/>
              <w:rPr>
                <w:rFonts w:asciiTheme="minorBidi" w:hAnsiTheme="minorBidi" w:cstheme="minorBidi"/>
                <w:sz w:val="22"/>
                <w:szCs w:val="22"/>
              </w:rPr>
            </w:pPr>
            <w:r w:rsidRPr="00CB530E">
              <w:rPr>
                <w:rFonts w:asciiTheme="minorBidi" w:hAnsiTheme="minorBidi" w:cstheme="minorBidi"/>
                <w:sz w:val="22"/>
                <w:szCs w:val="22"/>
              </w:rPr>
              <w:t>8</w:t>
            </w:r>
          </w:p>
        </w:tc>
        <w:tc>
          <w:tcPr>
            <w:tcW w:w="3977" w:type="pct"/>
            <w:vAlign w:val="center"/>
          </w:tcPr>
          <w:p w14:paraId="0062E01F" w14:textId="3C2538C0" w:rsidR="00D9257D" w:rsidRPr="00CB530E" w:rsidRDefault="00D9257D" w:rsidP="00D9257D">
            <w:pPr>
              <w:rPr>
                <w:rFonts w:asciiTheme="minorBidi" w:hAnsiTheme="minorBidi"/>
                <w:sz w:val="22"/>
                <w:szCs w:val="22"/>
              </w:rPr>
            </w:pPr>
            <w:r w:rsidRPr="00CB530E">
              <w:rPr>
                <w:rFonts w:asciiTheme="minorBidi" w:eastAsia="Times New Roman" w:hAnsiTheme="minorBidi"/>
                <w:sz w:val="22"/>
                <w:szCs w:val="22"/>
              </w:rPr>
              <w:t>Hazardous waste containers</w:t>
            </w:r>
          </w:p>
        </w:tc>
        <w:tc>
          <w:tcPr>
            <w:tcW w:w="593" w:type="pct"/>
          </w:tcPr>
          <w:p w14:paraId="6C3CBBF5" w14:textId="12F7967B" w:rsidR="00D9257D" w:rsidRPr="00CB530E" w:rsidRDefault="00D9257D" w:rsidP="00D9257D">
            <w:pPr>
              <w:jc w:val="center"/>
              <w:rPr>
                <w:rFonts w:asciiTheme="minorBidi" w:hAnsiTheme="minorBidi" w:cstheme="minorBidi"/>
                <w:sz w:val="22"/>
                <w:szCs w:val="22"/>
              </w:rPr>
            </w:pPr>
            <w:r w:rsidRPr="00CB530E">
              <w:rPr>
                <w:rFonts w:asciiTheme="minorBidi" w:hAnsiTheme="minorBidi"/>
                <w:sz w:val="22"/>
                <w:szCs w:val="22"/>
              </w:rPr>
              <w:t>04</w:t>
            </w:r>
          </w:p>
        </w:tc>
      </w:tr>
      <w:tr w:rsidR="00D9257D" w:rsidRPr="00CB530E" w14:paraId="464AD95A" w14:textId="77777777" w:rsidTr="00192BA8">
        <w:tc>
          <w:tcPr>
            <w:tcW w:w="430" w:type="pct"/>
          </w:tcPr>
          <w:p w14:paraId="341D3060" w14:textId="4425AB01" w:rsidR="00D9257D" w:rsidRPr="00CB530E" w:rsidRDefault="00F97AF2" w:rsidP="00D9257D">
            <w:pPr>
              <w:jc w:val="center"/>
              <w:rPr>
                <w:rFonts w:asciiTheme="minorBidi" w:hAnsiTheme="minorBidi" w:cstheme="minorBidi"/>
                <w:sz w:val="22"/>
                <w:szCs w:val="22"/>
              </w:rPr>
            </w:pPr>
            <w:r w:rsidRPr="00CB530E">
              <w:rPr>
                <w:rFonts w:asciiTheme="minorBidi" w:hAnsiTheme="minorBidi" w:cstheme="minorBidi"/>
                <w:sz w:val="22"/>
                <w:szCs w:val="22"/>
              </w:rPr>
              <w:t>9</w:t>
            </w:r>
          </w:p>
        </w:tc>
        <w:tc>
          <w:tcPr>
            <w:tcW w:w="3977" w:type="pct"/>
          </w:tcPr>
          <w:p w14:paraId="5ED5AA3E" w14:textId="30470399" w:rsidR="00D9257D" w:rsidRPr="00CB530E" w:rsidRDefault="00F97AF2" w:rsidP="00D9257D">
            <w:pPr>
              <w:rPr>
                <w:rFonts w:asciiTheme="minorBidi" w:hAnsiTheme="minorBidi"/>
                <w:sz w:val="22"/>
                <w:szCs w:val="22"/>
              </w:rPr>
            </w:pPr>
            <w:r w:rsidRPr="00CB530E">
              <w:rPr>
                <w:rFonts w:asciiTheme="minorBidi" w:eastAsia="Times New Roman" w:hAnsiTheme="minorBidi"/>
                <w:sz w:val="22"/>
                <w:szCs w:val="22"/>
              </w:rPr>
              <w:t>Heavy-duty Reusable Gloves (for waste handling &amp; segregation)</w:t>
            </w:r>
          </w:p>
        </w:tc>
        <w:tc>
          <w:tcPr>
            <w:tcW w:w="593" w:type="pct"/>
          </w:tcPr>
          <w:p w14:paraId="45F0E9EC" w14:textId="0774DA97" w:rsidR="00D9257D" w:rsidRPr="00CB530E" w:rsidRDefault="00F97AF2" w:rsidP="00D9257D">
            <w:pPr>
              <w:jc w:val="center"/>
              <w:rPr>
                <w:rFonts w:asciiTheme="minorBidi" w:hAnsiTheme="minorBidi" w:cstheme="minorBidi"/>
                <w:sz w:val="22"/>
                <w:szCs w:val="22"/>
              </w:rPr>
            </w:pPr>
            <w:r w:rsidRPr="00CB530E">
              <w:rPr>
                <w:rFonts w:asciiTheme="minorBidi" w:hAnsiTheme="minorBidi" w:cstheme="minorBidi"/>
                <w:sz w:val="22"/>
                <w:szCs w:val="22"/>
              </w:rPr>
              <w:t>25</w:t>
            </w:r>
          </w:p>
        </w:tc>
      </w:tr>
      <w:tr w:rsidR="00AA237A" w:rsidRPr="00CB530E" w14:paraId="6CF8DA66" w14:textId="77777777" w:rsidTr="00192BA8">
        <w:tc>
          <w:tcPr>
            <w:tcW w:w="430" w:type="pct"/>
          </w:tcPr>
          <w:p w14:paraId="0247ACFE" w14:textId="49745294" w:rsidR="00AA237A" w:rsidRPr="00CB530E" w:rsidRDefault="000B43C5" w:rsidP="00D9257D">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tcPr>
          <w:p w14:paraId="12C43184" w14:textId="6175597F" w:rsidR="00AA237A" w:rsidRPr="00CB530E" w:rsidRDefault="00AA237A" w:rsidP="00D9257D">
            <w:pPr>
              <w:rPr>
                <w:rFonts w:asciiTheme="minorBidi" w:eastAsia="Times New Roman" w:hAnsiTheme="minorBidi"/>
                <w:sz w:val="22"/>
                <w:szCs w:val="22"/>
              </w:rPr>
            </w:pPr>
            <w:r w:rsidRPr="00CB530E">
              <w:rPr>
                <w:rFonts w:asciiTheme="minorBidi" w:eastAsia="Times New Roman" w:hAnsiTheme="minorBidi"/>
                <w:sz w:val="22"/>
                <w:szCs w:val="22"/>
              </w:rPr>
              <w:t>Mock vehicle / trolley / hand cart</w:t>
            </w:r>
          </w:p>
        </w:tc>
        <w:tc>
          <w:tcPr>
            <w:tcW w:w="593" w:type="pct"/>
          </w:tcPr>
          <w:p w14:paraId="0BAC5300" w14:textId="7A914C4B" w:rsidR="00AA237A" w:rsidRPr="00CB530E" w:rsidRDefault="00CB530E" w:rsidP="00D9257D">
            <w:pPr>
              <w:jc w:val="center"/>
              <w:rPr>
                <w:rFonts w:asciiTheme="minorBidi" w:hAnsiTheme="minorBidi" w:cstheme="minorBidi"/>
                <w:sz w:val="22"/>
                <w:szCs w:val="22"/>
              </w:rPr>
            </w:pPr>
            <w:r>
              <w:rPr>
                <w:rFonts w:asciiTheme="minorBidi" w:hAnsiTheme="minorBidi" w:cstheme="minorBidi"/>
                <w:sz w:val="22"/>
                <w:szCs w:val="22"/>
              </w:rPr>
              <w:t>3</w:t>
            </w:r>
          </w:p>
        </w:tc>
      </w:tr>
      <w:tr w:rsidR="00AA237A" w:rsidRPr="00CB530E" w14:paraId="06C5EDE0" w14:textId="77777777" w:rsidTr="00192BA8">
        <w:tc>
          <w:tcPr>
            <w:tcW w:w="430" w:type="pct"/>
          </w:tcPr>
          <w:p w14:paraId="11AE7681" w14:textId="67F65440" w:rsidR="00AA237A" w:rsidRPr="00CB530E" w:rsidRDefault="000B43C5" w:rsidP="00D9257D">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tcPr>
          <w:p w14:paraId="6D04ED74" w14:textId="643F903E" w:rsidR="00AA237A" w:rsidRPr="00CB530E" w:rsidRDefault="00732F02" w:rsidP="00D9257D">
            <w:pPr>
              <w:rPr>
                <w:rFonts w:asciiTheme="minorBidi" w:eastAsia="Times New Roman" w:hAnsiTheme="minorBidi"/>
                <w:sz w:val="22"/>
                <w:szCs w:val="22"/>
              </w:rPr>
            </w:pPr>
            <w:r w:rsidRPr="00CB530E">
              <w:rPr>
                <w:rFonts w:asciiTheme="minorBidi" w:eastAsia="Times New Roman" w:hAnsiTheme="minorBidi"/>
                <w:sz w:val="22"/>
                <w:szCs w:val="22"/>
              </w:rPr>
              <w:t>Traffic cones / barriers</w:t>
            </w:r>
          </w:p>
        </w:tc>
        <w:tc>
          <w:tcPr>
            <w:tcW w:w="593" w:type="pct"/>
          </w:tcPr>
          <w:p w14:paraId="71167CFD" w14:textId="3328E3B7" w:rsidR="00AA237A" w:rsidRPr="00CB530E" w:rsidRDefault="00CB530E" w:rsidP="00D9257D">
            <w:pPr>
              <w:jc w:val="center"/>
              <w:rPr>
                <w:rFonts w:asciiTheme="minorBidi" w:hAnsiTheme="minorBidi" w:cstheme="minorBidi"/>
                <w:sz w:val="22"/>
                <w:szCs w:val="22"/>
              </w:rPr>
            </w:pPr>
            <w:r>
              <w:rPr>
                <w:rFonts w:asciiTheme="minorBidi" w:hAnsiTheme="minorBidi" w:cstheme="minorBidi"/>
                <w:sz w:val="22"/>
                <w:szCs w:val="22"/>
              </w:rPr>
              <w:t>5</w:t>
            </w:r>
          </w:p>
        </w:tc>
      </w:tr>
      <w:tr w:rsidR="00AA237A" w:rsidRPr="00CB530E" w14:paraId="2BE02AC2" w14:textId="77777777" w:rsidTr="00192BA8">
        <w:tc>
          <w:tcPr>
            <w:tcW w:w="430" w:type="pct"/>
          </w:tcPr>
          <w:p w14:paraId="7170A6B0" w14:textId="722C6536" w:rsidR="00AA237A" w:rsidRPr="00CB530E" w:rsidRDefault="000B43C5" w:rsidP="00D9257D">
            <w:pPr>
              <w:jc w:val="center"/>
              <w:rPr>
                <w:rFonts w:asciiTheme="minorBidi" w:hAnsiTheme="minorBidi" w:cstheme="minorBidi"/>
                <w:sz w:val="22"/>
                <w:szCs w:val="22"/>
              </w:rPr>
            </w:pPr>
            <w:r>
              <w:rPr>
                <w:rFonts w:asciiTheme="minorBidi" w:hAnsiTheme="minorBidi" w:cstheme="minorBidi"/>
                <w:sz w:val="22"/>
                <w:szCs w:val="22"/>
              </w:rPr>
              <w:t>12</w:t>
            </w:r>
          </w:p>
        </w:tc>
        <w:tc>
          <w:tcPr>
            <w:tcW w:w="3977" w:type="pct"/>
          </w:tcPr>
          <w:p w14:paraId="09B7A35B" w14:textId="5BD9423D" w:rsidR="00AA237A" w:rsidRPr="00CB530E" w:rsidRDefault="00732F02" w:rsidP="00D9257D">
            <w:pPr>
              <w:rPr>
                <w:rFonts w:asciiTheme="minorBidi" w:eastAsia="Times New Roman" w:hAnsiTheme="minorBidi"/>
                <w:sz w:val="22"/>
                <w:szCs w:val="22"/>
              </w:rPr>
            </w:pPr>
            <w:r w:rsidRPr="00CB530E">
              <w:rPr>
                <w:rFonts w:asciiTheme="minorBidi" w:eastAsia="Times New Roman" w:hAnsiTheme="minorBidi"/>
                <w:sz w:val="22"/>
                <w:szCs w:val="22"/>
              </w:rPr>
              <w:t>Floor markings / route indicators</w:t>
            </w:r>
          </w:p>
        </w:tc>
        <w:tc>
          <w:tcPr>
            <w:tcW w:w="593" w:type="pct"/>
          </w:tcPr>
          <w:p w14:paraId="65027F72" w14:textId="42B4B0BB" w:rsidR="00AA237A" w:rsidRPr="00CB530E" w:rsidRDefault="00CB530E" w:rsidP="00D9257D">
            <w:pPr>
              <w:jc w:val="center"/>
              <w:rPr>
                <w:rFonts w:asciiTheme="minorBidi" w:hAnsiTheme="minorBidi" w:cstheme="minorBidi"/>
                <w:sz w:val="22"/>
                <w:szCs w:val="22"/>
              </w:rPr>
            </w:pPr>
            <w:r>
              <w:rPr>
                <w:rFonts w:asciiTheme="minorBidi" w:hAnsiTheme="minorBidi" w:cstheme="minorBidi"/>
                <w:sz w:val="22"/>
                <w:szCs w:val="22"/>
              </w:rPr>
              <w:t>5</w:t>
            </w:r>
          </w:p>
        </w:tc>
      </w:tr>
      <w:tr w:rsidR="00732F02" w:rsidRPr="00CB530E" w14:paraId="3D223F9D" w14:textId="77777777" w:rsidTr="00192BA8">
        <w:tc>
          <w:tcPr>
            <w:tcW w:w="430" w:type="pct"/>
          </w:tcPr>
          <w:p w14:paraId="6C38D965" w14:textId="57280F01" w:rsidR="00732F02" w:rsidRPr="00CB530E" w:rsidRDefault="000B43C5" w:rsidP="00D9257D">
            <w:pPr>
              <w:jc w:val="center"/>
              <w:rPr>
                <w:rFonts w:asciiTheme="minorBidi" w:hAnsiTheme="minorBidi" w:cstheme="minorBidi"/>
                <w:sz w:val="22"/>
                <w:szCs w:val="22"/>
              </w:rPr>
            </w:pPr>
            <w:r>
              <w:rPr>
                <w:rFonts w:asciiTheme="minorBidi" w:hAnsiTheme="minorBidi" w:cstheme="minorBidi"/>
                <w:sz w:val="22"/>
                <w:szCs w:val="22"/>
              </w:rPr>
              <w:t>13</w:t>
            </w:r>
          </w:p>
        </w:tc>
        <w:tc>
          <w:tcPr>
            <w:tcW w:w="3977" w:type="pct"/>
          </w:tcPr>
          <w:p w14:paraId="5BF8D919" w14:textId="120EA0BB" w:rsidR="00732F02" w:rsidRPr="00CB530E" w:rsidRDefault="00732F02" w:rsidP="00D9257D">
            <w:pPr>
              <w:rPr>
                <w:rFonts w:asciiTheme="minorBidi" w:eastAsia="Times New Roman" w:hAnsiTheme="minorBidi"/>
                <w:sz w:val="22"/>
                <w:szCs w:val="22"/>
              </w:rPr>
            </w:pPr>
            <w:r w:rsidRPr="00CB530E">
              <w:rPr>
                <w:rFonts w:asciiTheme="minorBidi" w:eastAsia="Times New Roman" w:hAnsiTheme="minorBidi"/>
                <w:sz w:val="22"/>
                <w:szCs w:val="22"/>
              </w:rPr>
              <w:t>MRF layout chart</w:t>
            </w:r>
          </w:p>
        </w:tc>
        <w:tc>
          <w:tcPr>
            <w:tcW w:w="593" w:type="pct"/>
          </w:tcPr>
          <w:p w14:paraId="74AD7303" w14:textId="217B3EA1" w:rsidR="00732F02" w:rsidRPr="00CB530E" w:rsidRDefault="00CB530E" w:rsidP="00D9257D">
            <w:pPr>
              <w:jc w:val="center"/>
              <w:rPr>
                <w:rFonts w:asciiTheme="minorBidi" w:hAnsiTheme="minorBidi" w:cstheme="minorBidi"/>
                <w:sz w:val="22"/>
                <w:szCs w:val="22"/>
              </w:rPr>
            </w:pPr>
            <w:r>
              <w:rPr>
                <w:rFonts w:asciiTheme="minorBidi" w:hAnsiTheme="minorBidi" w:cstheme="minorBidi"/>
                <w:sz w:val="22"/>
                <w:szCs w:val="22"/>
              </w:rPr>
              <w:t>25</w:t>
            </w:r>
          </w:p>
        </w:tc>
      </w:tr>
      <w:tr w:rsidR="00732F02" w:rsidRPr="00CB530E" w14:paraId="62599789" w14:textId="77777777" w:rsidTr="00192BA8">
        <w:tc>
          <w:tcPr>
            <w:tcW w:w="430" w:type="pct"/>
          </w:tcPr>
          <w:p w14:paraId="496197C9" w14:textId="10AA742D" w:rsidR="00732F02" w:rsidRPr="00CB530E" w:rsidRDefault="000B43C5" w:rsidP="00D9257D">
            <w:pPr>
              <w:jc w:val="center"/>
              <w:rPr>
                <w:rFonts w:asciiTheme="minorBidi" w:hAnsiTheme="minorBidi" w:cstheme="minorBidi"/>
                <w:sz w:val="22"/>
                <w:szCs w:val="22"/>
              </w:rPr>
            </w:pPr>
            <w:r>
              <w:rPr>
                <w:rFonts w:asciiTheme="minorBidi" w:hAnsiTheme="minorBidi" w:cstheme="minorBidi"/>
                <w:sz w:val="22"/>
                <w:szCs w:val="22"/>
              </w:rPr>
              <w:t>14</w:t>
            </w:r>
          </w:p>
        </w:tc>
        <w:tc>
          <w:tcPr>
            <w:tcW w:w="3977" w:type="pct"/>
          </w:tcPr>
          <w:p w14:paraId="4008E3AB" w14:textId="45F4E301" w:rsidR="00732F02" w:rsidRPr="00CB530E" w:rsidRDefault="00732F02" w:rsidP="00D9257D">
            <w:pPr>
              <w:rPr>
                <w:rFonts w:asciiTheme="minorBidi" w:eastAsia="Times New Roman" w:hAnsiTheme="minorBidi"/>
                <w:sz w:val="22"/>
                <w:szCs w:val="22"/>
              </w:rPr>
            </w:pPr>
            <w:r w:rsidRPr="00CB530E">
              <w:rPr>
                <w:rFonts w:asciiTheme="minorBidi" w:eastAsia="Times New Roman" w:hAnsiTheme="minorBidi"/>
                <w:sz w:val="22"/>
                <w:szCs w:val="22"/>
              </w:rPr>
              <w:t>Signage boards (entry, exit, unloading zones)</w:t>
            </w:r>
          </w:p>
        </w:tc>
        <w:tc>
          <w:tcPr>
            <w:tcW w:w="593" w:type="pct"/>
          </w:tcPr>
          <w:p w14:paraId="3012F54F" w14:textId="77C186A6" w:rsidR="00732F02" w:rsidRPr="00CB530E" w:rsidRDefault="00CB530E" w:rsidP="00D9257D">
            <w:pPr>
              <w:jc w:val="center"/>
              <w:rPr>
                <w:rFonts w:asciiTheme="minorBidi" w:hAnsiTheme="minorBidi" w:cstheme="minorBidi"/>
                <w:sz w:val="22"/>
                <w:szCs w:val="22"/>
              </w:rPr>
            </w:pPr>
            <w:r>
              <w:rPr>
                <w:rFonts w:asciiTheme="minorBidi" w:hAnsiTheme="minorBidi" w:cstheme="minorBidi"/>
                <w:sz w:val="22"/>
                <w:szCs w:val="22"/>
              </w:rPr>
              <w:t>10</w:t>
            </w:r>
          </w:p>
        </w:tc>
      </w:tr>
      <w:tr w:rsidR="00732F02" w:rsidRPr="00F5021C" w14:paraId="57C0400D" w14:textId="77777777" w:rsidTr="00192BA8">
        <w:tc>
          <w:tcPr>
            <w:tcW w:w="430" w:type="pct"/>
          </w:tcPr>
          <w:p w14:paraId="2AC919BF" w14:textId="4EA963BF" w:rsidR="00732F02" w:rsidRPr="00CB530E" w:rsidRDefault="000B43C5" w:rsidP="00D9257D">
            <w:pPr>
              <w:jc w:val="center"/>
              <w:rPr>
                <w:rFonts w:asciiTheme="minorBidi" w:hAnsiTheme="minorBidi" w:cstheme="minorBidi"/>
                <w:sz w:val="22"/>
                <w:szCs w:val="22"/>
              </w:rPr>
            </w:pPr>
            <w:r>
              <w:rPr>
                <w:rFonts w:asciiTheme="minorBidi" w:hAnsiTheme="minorBidi" w:cstheme="minorBidi"/>
                <w:sz w:val="22"/>
                <w:szCs w:val="22"/>
              </w:rPr>
              <w:t>15</w:t>
            </w:r>
          </w:p>
        </w:tc>
        <w:tc>
          <w:tcPr>
            <w:tcW w:w="3977" w:type="pct"/>
          </w:tcPr>
          <w:p w14:paraId="7FED6C34" w14:textId="698111DC" w:rsidR="00732F02" w:rsidRPr="00CB530E" w:rsidRDefault="00732F02" w:rsidP="00D9257D">
            <w:pPr>
              <w:rPr>
                <w:rFonts w:asciiTheme="minorBidi" w:eastAsia="Times New Roman" w:hAnsiTheme="minorBidi"/>
                <w:sz w:val="22"/>
                <w:szCs w:val="22"/>
              </w:rPr>
            </w:pPr>
            <w:r w:rsidRPr="00CB530E">
              <w:rPr>
                <w:rFonts w:asciiTheme="minorBidi" w:eastAsia="Times New Roman" w:hAnsiTheme="minorBidi"/>
                <w:sz w:val="22"/>
                <w:szCs w:val="22"/>
              </w:rPr>
              <w:t>Whistle / communication device</w:t>
            </w:r>
          </w:p>
        </w:tc>
        <w:tc>
          <w:tcPr>
            <w:tcW w:w="593" w:type="pct"/>
          </w:tcPr>
          <w:p w14:paraId="525D1375" w14:textId="565789A3" w:rsidR="00732F02" w:rsidRPr="00CB530E" w:rsidRDefault="00CB530E" w:rsidP="00D9257D">
            <w:pPr>
              <w:jc w:val="center"/>
              <w:rPr>
                <w:rFonts w:asciiTheme="minorBidi" w:hAnsiTheme="minorBidi" w:cstheme="minorBidi"/>
                <w:sz w:val="22"/>
                <w:szCs w:val="22"/>
              </w:rPr>
            </w:pPr>
            <w:r>
              <w:rPr>
                <w:rFonts w:asciiTheme="minorBidi" w:hAnsiTheme="minorBidi" w:cstheme="minorBidi"/>
                <w:sz w:val="22"/>
                <w:szCs w:val="22"/>
              </w:rPr>
              <w:t>3</w:t>
            </w:r>
          </w:p>
        </w:tc>
      </w:tr>
      <w:tr w:rsidR="00CB530E" w:rsidRPr="00F5021C" w14:paraId="4D9679FE" w14:textId="77777777" w:rsidTr="00192BA8">
        <w:tc>
          <w:tcPr>
            <w:tcW w:w="430" w:type="pct"/>
          </w:tcPr>
          <w:p w14:paraId="151D7985" w14:textId="4D88C5E2" w:rsidR="00CB530E" w:rsidRPr="00CB530E" w:rsidRDefault="000B43C5" w:rsidP="00D9257D">
            <w:pPr>
              <w:jc w:val="center"/>
              <w:rPr>
                <w:rFonts w:asciiTheme="minorBidi" w:hAnsiTheme="minorBidi" w:cstheme="minorBidi"/>
                <w:sz w:val="22"/>
                <w:szCs w:val="22"/>
              </w:rPr>
            </w:pPr>
            <w:r>
              <w:rPr>
                <w:rFonts w:asciiTheme="minorBidi" w:hAnsiTheme="minorBidi" w:cstheme="minorBidi"/>
                <w:sz w:val="22"/>
                <w:szCs w:val="22"/>
              </w:rPr>
              <w:t>16</w:t>
            </w:r>
          </w:p>
        </w:tc>
        <w:tc>
          <w:tcPr>
            <w:tcW w:w="3977" w:type="pct"/>
          </w:tcPr>
          <w:p w14:paraId="26CB94EC" w14:textId="24184BE0" w:rsidR="00CB530E" w:rsidRPr="00CB530E" w:rsidRDefault="00CB530E" w:rsidP="00D9257D">
            <w:pPr>
              <w:rPr>
                <w:rFonts w:asciiTheme="minorBidi" w:eastAsia="Times New Roman" w:hAnsiTheme="minorBidi"/>
                <w:sz w:val="22"/>
                <w:szCs w:val="22"/>
              </w:rPr>
            </w:pPr>
            <w:r w:rsidRPr="00CB530E">
              <w:rPr>
                <w:rFonts w:asciiTheme="minorBidi" w:eastAsia="Times New Roman" w:hAnsiTheme="minorBidi"/>
                <w:sz w:val="22"/>
                <w:szCs w:val="22"/>
              </w:rPr>
              <w:t>Spill kits and cleaning tools</w:t>
            </w:r>
          </w:p>
        </w:tc>
        <w:tc>
          <w:tcPr>
            <w:tcW w:w="593" w:type="pct"/>
          </w:tcPr>
          <w:p w14:paraId="6B1CDEA6" w14:textId="09CF78AE" w:rsidR="00CB530E" w:rsidRPr="00CB530E" w:rsidRDefault="00062076" w:rsidP="00D9257D">
            <w:pPr>
              <w:jc w:val="center"/>
              <w:rPr>
                <w:rFonts w:asciiTheme="minorBidi" w:hAnsiTheme="minorBidi" w:cstheme="minorBidi"/>
                <w:sz w:val="22"/>
                <w:szCs w:val="22"/>
              </w:rPr>
            </w:pPr>
            <w:r>
              <w:rPr>
                <w:rFonts w:asciiTheme="minorBidi" w:hAnsiTheme="minorBidi" w:cstheme="minorBidi"/>
                <w:sz w:val="22"/>
                <w:szCs w:val="22"/>
              </w:rPr>
              <w:t>10</w:t>
            </w:r>
          </w:p>
        </w:tc>
      </w:tr>
    </w:tbl>
    <w:p w14:paraId="1B310F7E" w14:textId="77777777" w:rsidR="00D921DB" w:rsidRPr="00F5021C" w:rsidRDefault="00D921DB" w:rsidP="00D921DB">
      <w:pPr>
        <w:pStyle w:val="ListParagraph"/>
        <w:rPr>
          <w:rFonts w:asciiTheme="minorBidi" w:hAnsiTheme="minorBidi" w:cstheme="minorBidi"/>
          <w:sz w:val="22"/>
          <w:szCs w:val="22"/>
          <w:highlight w:val="yellow"/>
        </w:rPr>
      </w:pPr>
    </w:p>
    <w:p w14:paraId="442C1F2D" w14:textId="77777777" w:rsidR="00D921DB" w:rsidRPr="00CB530E" w:rsidRDefault="00D921DB" w:rsidP="00D921DB">
      <w:pPr>
        <w:rPr>
          <w:rFonts w:asciiTheme="minorBidi" w:hAnsiTheme="minorBidi" w:cstheme="minorBidi"/>
          <w:b/>
          <w:sz w:val="28"/>
          <w:szCs w:val="28"/>
        </w:rPr>
      </w:pPr>
      <w:r w:rsidRPr="00CB530E">
        <w:rPr>
          <w:rFonts w:asciiTheme="minorBidi" w:hAnsiTheme="minorBidi" w:cstheme="minorBidi"/>
          <w:b/>
        </w:rPr>
        <w:t>The consumables required for this competency standard are provided below:</w:t>
      </w:r>
    </w:p>
    <w:p w14:paraId="6BB4E959" w14:textId="77777777" w:rsidR="00D921DB" w:rsidRPr="00CB530E" w:rsidRDefault="00D921DB" w:rsidP="00D921DB">
      <w:pPr>
        <w:pStyle w:val="ListParagraph"/>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D921DB" w:rsidRPr="00CB530E" w14:paraId="2430FB85" w14:textId="77777777" w:rsidTr="00192BA8">
        <w:tc>
          <w:tcPr>
            <w:tcW w:w="430" w:type="pct"/>
          </w:tcPr>
          <w:p w14:paraId="1668D9AB" w14:textId="77777777" w:rsidR="00D921DB" w:rsidRPr="00CB530E" w:rsidRDefault="00D921DB" w:rsidP="00192BA8">
            <w:pPr>
              <w:rPr>
                <w:rFonts w:asciiTheme="minorBidi" w:hAnsiTheme="minorBidi" w:cstheme="minorBidi"/>
                <w:b/>
                <w:sz w:val="22"/>
                <w:szCs w:val="22"/>
              </w:rPr>
            </w:pPr>
            <w:proofErr w:type="spellStart"/>
            <w:r w:rsidRPr="00CB530E">
              <w:rPr>
                <w:rFonts w:asciiTheme="minorBidi" w:hAnsiTheme="minorBidi" w:cstheme="minorBidi"/>
                <w:b/>
                <w:sz w:val="22"/>
                <w:szCs w:val="22"/>
              </w:rPr>
              <w:t>S.No</w:t>
            </w:r>
            <w:proofErr w:type="spellEnd"/>
            <w:r w:rsidRPr="00CB530E">
              <w:rPr>
                <w:rFonts w:asciiTheme="minorBidi" w:hAnsiTheme="minorBidi" w:cstheme="minorBidi"/>
                <w:b/>
                <w:sz w:val="22"/>
                <w:szCs w:val="22"/>
              </w:rPr>
              <w:t>.</w:t>
            </w:r>
          </w:p>
        </w:tc>
        <w:tc>
          <w:tcPr>
            <w:tcW w:w="3977" w:type="pct"/>
          </w:tcPr>
          <w:p w14:paraId="4F7342F9" w14:textId="77777777" w:rsidR="00D921DB" w:rsidRPr="00CB530E" w:rsidRDefault="00D921DB" w:rsidP="00192BA8">
            <w:pPr>
              <w:rPr>
                <w:rFonts w:asciiTheme="minorBidi" w:hAnsiTheme="minorBidi" w:cstheme="minorBidi"/>
                <w:b/>
                <w:sz w:val="22"/>
                <w:szCs w:val="22"/>
              </w:rPr>
            </w:pPr>
            <w:r w:rsidRPr="00CB530E">
              <w:rPr>
                <w:rFonts w:asciiTheme="minorBidi" w:hAnsiTheme="minorBidi" w:cstheme="minorBidi"/>
                <w:b/>
                <w:sz w:val="22"/>
                <w:szCs w:val="22"/>
              </w:rPr>
              <w:t xml:space="preserve">Items </w:t>
            </w:r>
          </w:p>
        </w:tc>
        <w:tc>
          <w:tcPr>
            <w:tcW w:w="593" w:type="pct"/>
          </w:tcPr>
          <w:p w14:paraId="13DD19BC" w14:textId="77777777" w:rsidR="00D921DB" w:rsidRPr="00CB530E" w:rsidRDefault="00D921DB" w:rsidP="00192BA8">
            <w:pPr>
              <w:rPr>
                <w:rFonts w:asciiTheme="minorBidi" w:hAnsiTheme="minorBidi" w:cstheme="minorBidi"/>
                <w:b/>
                <w:sz w:val="22"/>
                <w:szCs w:val="22"/>
              </w:rPr>
            </w:pPr>
            <w:r w:rsidRPr="00CB530E">
              <w:rPr>
                <w:rFonts w:asciiTheme="minorBidi" w:hAnsiTheme="minorBidi" w:cstheme="minorBidi"/>
                <w:b/>
                <w:sz w:val="22"/>
                <w:szCs w:val="22"/>
              </w:rPr>
              <w:t xml:space="preserve">Quantity </w:t>
            </w:r>
          </w:p>
        </w:tc>
      </w:tr>
      <w:tr w:rsidR="00D921DB" w:rsidRPr="00CB530E" w14:paraId="3F13858E" w14:textId="77777777" w:rsidTr="00192BA8">
        <w:tc>
          <w:tcPr>
            <w:tcW w:w="430" w:type="pct"/>
          </w:tcPr>
          <w:p w14:paraId="062DD5F7"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1</w:t>
            </w:r>
          </w:p>
        </w:tc>
        <w:tc>
          <w:tcPr>
            <w:tcW w:w="3977" w:type="pct"/>
          </w:tcPr>
          <w:p w14:paraId="2776247F" w14:textId="77777777" w:rsidR="00D921DB" w:rsidRPr="00CB530E" w:rsidRDefault="00D921DB" w:rsidP="00192BA8">
            <w:pPr>
              <w:rPr>
                <w:rFonts w:asciiTheme="minorBidi" w:hAnsiTheme="minorBidi" w:cstheme="minorBidi"/>
                <w:sz w:val="22"/>
                <w:szCs w:val="22"/>
              </w:rPr>
            </w:pPr>
            <w:r w:rsidRPr="00CB530E">
              <w:rPr>
                <w:rFonts w:asciiTheme="minorBidi" w:hAnsiTheme="minorBidi" w:cstheme="minorBidi"/>
                <w:sz w:val="22"/>
                <w:szCs w:val="22"/>
              </w:rPr>
              <w:t>Notebook</w:t>
            </w:r>
          </w:p>
        </w:tc>
        <w:tc>
          <w:tcPr>
            <w:tcW w:w="593" w:type="pct"/>
          </w:tcPr>
          <w:p w14:paraId="7A62E5B7"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25</w:t>
            </w:r>
          </w:p>
        </w:tc>
      </w:tr>
      <w:tr w:rsidR="00D921DB" w:rsidRPr="00CB530E" w14:paraId="2626DEF5" w14:textId="77777777" w:rsidTr="00192BA8">
        <w:tc>
          <w:tcPr>
            <w:tcW w:w="430" w:type="pct"/>
          </w:tcPr>
          <w:p w14:paraId="6AF77DF6"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2</w:t>
            </w:r>
          </w:p>
        </w:tc>
        <w:tc>
          <w:tcPr>
            <w:tcW w:w="3977" w:type="pct"/>
          </w:tcPr>
          <w:p w14:paraId="33A83D5B" w14:textId="77777777" w:rsidR="00D921DB" w:rsidRPr="00CB530E" w:rsidRDefault="00D921DB" w:rsidP="00192BA8">
            <w:pPr>
              <w:rPr>
                <w:rFonts w:asciiTheme="minorBidi" w:hAnsiTheme="minorBidi" w:cstheme="minorBidi"/>
                <w:sz w:val="22"/>
                <w:szCs w:val="22"/>
              </w:rPr>
            </w:pPr>
            <w:r w:rsidRPr="00CB530E">
              <w:rPr>
                <w:rFonts w:asciiTheme="minorBidi" w:hAnsiTheme="minorBidi" w:cstheme="minorBidi"/>
                <w:sz w:val="22"/>
                <w:szCs w:val="22"/>
              </w:rPr>
              <w:t>Pen/pencil</w:t>
            </w:r>
          </w:p>
        </w:tc>
        <w:tc>
          <w:tcPr>
            <w:tcW w:w="593" w:type="pct"/>
          </w:tcPr>
          <w:p w14:paraId="5846909E"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25</w:t>
            </w:r>
          </w:p>
        </w:tc>
      </w:tr>
      <w:tr w:rsidR="00D921DB" w:rsidRPr="00CB530E" w14:paraId="4F7A3981" w14:textId="77777777" w:rsidTr="00192BA8">
        <w:tc>
          <w:tcPr>
            <w:tcW w:w="430" w:type="pct"/>
          </w:tcPr>
          <w:p w14:paraId="140A4503" w14:textId="77777777" w:rsidR="000F3ABE" w:rsidRPr="00CB530E" w:rsidRDefault="000F3ABE" w:rsidP="00192BA8">
            <w:pPr>
              <w:jc w:val="center"/>
              <w:rPr>
                <w:rFonts w:asciiTheme="minorBidi" w:hAnsiTheme="minorBidi" w:cstheme="minorBidi"/>
                <w:sz w:val="22"/>
                <w:szCs w:val="22"/>
              </w:rPr>
            </w:pPr>
          </w:p>
          <w:p w14:paraId="3C442383" w14:textId="293FEA3F"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3</w:t>
            </w:r>
          </w:p>
        </w:tc>
        <w:tc>
          <w:tcPr>
            <w:tcW w:w="3977" w:type="pct"/>
          </w:tcPr>
          <w:p w14:paraId="226C2122" w14:textId="77777777" w:rsidR="000F3ABE" w:rsidRPr="00CB530E" w:rsidRDefault="000F3ABE" w:rsidP="00192BA8">
            <w:pPr>
              <w:rPr>
                <w:rFonts w:asciiTheme="minorBidi" w:hAnsiTheme="minorBidi" w:cstheme="minorBidi"/>
                <w:sz w:val="22"/>
                <w:szCs w:val="22"/>
              </w:rPr>
            </w:pPr>
          </w:p>
          <w:p w14:paraId="1D132F82" w14:textId="30B171EB" w:rsidR="00D921DB" w:rsidRPr="00CB530E" w:rsidRDefault="000F3ABE" w:rsidP="00192BA8">
            <w:pPr>
              <w:rPr>
                <w:rFonts w:asciiTheme="minorBidi" w:hAnsiTheme="minorBidi" w:cstheme="minorBidi"/>
                <w:sz w:val="22"/>
                <w:szCs w:val="22"/>
              </w:rPr>
            </w:pPr>
            <w:r w:rsidRPr="00CB530E">
              <w:rPr>
                <w:rFonts w:asciiTheme="minorBidi" w:hAnsiTheme="minorBidi" w:cstheme="minorBidi"/>
                <w:sz w:val="22"/>
                <w:szCs w:val="22"/>
              </w:rPr>
              <w:t>White Board Markers (Blue, Black, Green, Red)</w:t>
            </w:r>
          </w:p>
        </w:tc>
        <w:tc>
          <w:tcPr>
            <w:tcW w:w="593" w:type="pct"/>
          </w:tcPr>
          <w:p w14:paraId="04125CAE" w14:textId="47A2194D" w:rsidR="00D921DB" w:rsidRPr="00CB530E" w:rsidRDefault="000F3ABE" w:rsidP="00192BA8">
            <w:pPr>
              <w:jc w:val="center"/>
              <w:rPr>
                <w:rFonts w:asciiTheme="minorBidi" w:hAnsiTheme="minorBidi" w:cstheme="minorBidi"/>
                <w:sz w:val="22"/>
                <w:szCs w:val="22"/>
              </w:rPr>
            </w:pPr>
            <w:r w:rsidRPr="00CB530E">
              <w:rPr>
                <w:rFonts w:asciiTheme="minorBidi" w:hAnsiTheme="minorBidi" w:cstheme="minorBidi"/>
                <w:sz w:val="22"/>
                <w:szCs w:val="22"/>
              </w:rPr>
              <w:t>01 packet each</w:t>
            </w:r>
          </w:p>
        </w:tc>
      </w:tr>
      <w:tr w:rsidR="00D921DB" w:rsidRPr="00CB530E" w14:paraId="36A90EF7" w14:textId="77777777" w:rsidTr="00192BA8">
        <w:tc>
          <w:tcPr>
            <w:tcW w:w="430" w:type="pct"/>
          </w:tcPr>
          <w:p w14:paraId="1EFCEFD8"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4</w:t>
            </w:r>
          </w:p>
        </w:tc>
        <w:tc>
          <w:tcPr>
            <w:tcW w:w="3977" w:type="pct"/>
          </w:tcPr>
          <w:p w14:paraId="6889ED1C" w14:textId="77777777" w:rsidR="00D921DB" w:rsidRPr="00CB530E" w:rsidRDefault="00D921DB" w:rsidP="00192BA8">
            <w:pPr>
              <w:rPr>
                <w:rFonts w:asciiTheme="minorBidi" w:hAnsiTheme="minorBidi" w:cstheme="minorBidi"/>
                <w:sz w:val="22"/>
                <w:szCs w:val="22"/>
              </w:rPr>
            </w:pPr>
            <w:r w:rsidRPr="00CB530E">
              <w:rPr>
                <w:rFonts w:asciiTheme="minorBidi" w:hAnsiTheme="minorBidi" w:cstheme="minorBidi"/>
                <w:sz w:val="22"/>
                <w:szCs w:val="22"/>
              </w:rPr>
              <w:t>Disposable Gloves</w:t>
            </w:r>
          </w:p>
        </w:tc>
        <w:tc>
          <w:tcPr>
            <w:tcW w:w="593" w:type="pct"/>
          </w:tcPr>
          <w:p w14:paraId="0E5A3B7E"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100Pairs</w:t>
            </w:r>
          </w:p>
        </w:tc>
      </w:tr>
      <w:tr w:rsidR="00D921DB" w:rsidRPr="00CB530E" w14:paraId="1CDED4B7" w14:textId="77777777" w:rsidTr="00192BA8">
        <w:tc>
          <w:tcPr>
            <w:tcW w:w="430" w:type="pct"/>
          </w:tcPr>
          <w:p w14:paraId="0EAFEA6E"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5</w:t>
            </w:r>
          </w:p>
        </w:tc>
        <w:tc>
          <w:tcPr>
            <w:tcW w:w="3977" w:type="pct"/>
          </w:tcPr>
          <w:p w14:paraId="0DC1497E" w14:textId="77777777" w:rsidR="00D921DB" w:rsidRPr="00CB530E" w:rsidRDefault="00D921DB" w:rsidP="00192BA8">
            <w:pPr>
              <w:rPr>
                <w:rFonts w:asciiTheme="minorBidi" w:hAnsiTheme="minorBidi" w:cstheme="minorBidi"/>
                <w:sz w:val="22"/>
                <w:szCs w:val="22"/>
              </w:rPr>
            </w:pPr>
            <w:r w:rsidRPr="00CB530E">
              <w:rPr>
                <w:rFonts w:asciiTheme="minorBidi" w:hAnsiTheme="minorBidi" w:cstheme="minorBidi"/>
                <w:sz w:val="22"/>
                <w:szCs w:val="22"/>
              </w:rPr>
              <w:t>Masks</w:t>
            </w:r>
          </w:p>
        </w:tc>
        <w:tc>
          <w:tcPr>
            <w:tcW w:w="593" w:type="pct"/>
          </w:tcPr>
          <w:p w14:paraId="4B2D1DD8"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Boxes</w:t>
            </w:r>
          </w:p>
        </w:tc>
      </w:tr>
      <w:tr w:rsidR="00D921DB" w:rsidRPr="00CB530E" w14:paraId="4010CDC4" w14:textId="77777777" w:rsidTr="00192BA8">
        <w:tc>
          <w:tcPr>
            <w:tcW w:w="430" w:type="pct"/>
          </w:tcPr>
          <w:p w14:paraId="2B9343E1"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6</w:t>
            </w:r>
          </w:p>
        </w:tc>
        <w:tc>
          <w:tcPr>
            <w:tcW w:w="3977" w:type="pct"/>
          </w:tcPr>
          <w:p w14:paraId="4B9FC895" w14:textId="77777777" w:rsidR="00D921DB" w:rsidRPr="00CB530E" w:rsidRDefault="00D921DB" w:rsidP="00192BA8">
            <w:pPr>
              <w:rPr>
                <w:rFonts w:asciiTheme="minorBidi" w:hAnsiTheme="minorBidi" w:cstheme="minorBidi"/>
                <w:sz w:val="22"/>
                <w:szCs w:val="22"/>
              </w:rPr>
            </w:pPr>
            <w:r w:rsidRPr="00CB530E">
              <w:rPr>
                <w:rFonts w:asciiTheme="minorBidi" w:hAnsiTheme="minorBidi" w:cstheme="minorBidi"/>
                <w:sz w:val="22"/>
                <w:szCs w:val="22"/>
              </w:rPr>
              <w:t>Soap</w:t>
            </w:r>
          </w:p>
        </w:tc>
        <w:tc>
          <w:tcPr>
            <w:tcW w:w="593" w:type="pct"/>
          </w:tcPr>
          <w:p w14:paraId="4BDEDEA9"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6</w:t>
            </w:r>
          </w:p>
        </w:tc>
      </w:tr>
      <w:tr w:rsidR="00D921DB" w:rsidRPr="00DE523D" w14:paraId="74B07CBE" w14:textId="77777777" w:rsidTr="00192BA8">
        <w:tc>
          <w:tcPr>
            <w:tcW w:w="430" w:type="pct"/>
          </w:tcPr>
          <w:p w14:paraId="5FB29FE8" w14:textId="77777777" w:rsidR="00D921DB" w:rsidRPr="00CB530E"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7</w:t>
            </w:r>
          </w:p>
        </w:tc>
        <w:tc>
          <w:tcPr>
            <w:tcW w:w="3977" w:type="pct"/>
            <w:vAlign w:val="center"/>
          </w:tcPr>
          <w:p w14:paraId="62AD80F7" w14:textId="77777777" w:rsidR="00D921DB" w:rsidRPr="00CB530E" w:rsidRDefault="00D921DB" w:rsidP="00192BA8">
            <w:pPr>
              <w:rPr>
                <w:rFonts w:asciiTheme="minorBidi" w:hAnsiTheme="minorBidi" w:cstheme="minorBidi"/>
                <w:sz w:val="22"/>
                <w:szCs w:val="22"/>
              </w:rPr>
            </w:pPr>
            <w:r w:rsidRPr="00CB530E">
              <w:rPr>
                <w:rFonts w:asciiTheme="minorBidi" w:eastAsia="Times New Roman" w:hAnsiTheme="minorBidi" w:cstheme="minorBidi"/>
                <w:sz w:val="22"/>
                <w:szCs w:val="22"/>
              </w:rPr>
              <w:t>Hand Sanitizer</w:t>
            </w:r>
          </w:p>
        </w:tc>
        <w:tc>
          <w:tcPr>
            <w:tcW w:w="593" w:type="pct"/>
          </w:tcPr>
          <w:p w14:paraId="35395CF9" w14:textId="77777777" w:rsidR="00D921DB" w:rsidRPr="00DE523D" w:rsidRDefault="00D921DB" w:rsidP="00192BA8">
            <w:pPr>
              <w:jc w:val="center"/>
              <w:rPr>
                <w:rFonts w:asciiTheme="minorBidi" w:hAnsiTheme="minorBidi" w:cstheme="minorBidi"/>
                <w:sz w:val="22"/>
                <w:szCs w:val="22"/>
              </w:rPr>
            </w:pPr>
            <w:r w:rsidRPr="00CB530E">
              <w:rPr>
                <w:rFonts w:asciiTheme="minorBidi" w:hAnsiTheme="minorBidi" w:cstheme="minorBidi"/>
                <w:sz w:val="22"/>
                <w:szCs w:val="22"/>
              </w:rPr>
              <w:t>2</w:t>
            </w:r>
          </w:p>
        </w:tc>
      </w:tr>
      <w:tr w:rsidR="00CB530E" w:rsidRPr="00DE523D" w14:paraId="1AFD3A04" w14:textId="77777777" w:rsidTr="00192BA8">
        <w:tc>
          <w:tcPr>
            <w:tcW w:w="430" w:type="pct"/>
          </w:tcPr>
          <w:p w14:paraId="4F37B809" w14:textId="556B65F6" w:rsidR="00CB530E" w:rsidRPr="00CB530E" w:rsidRDefault="00CB530E" w:rsidP="00192BA8">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279C0843" w14:textId="7A2E1869" w:rsidR="00CB530E" w:rsidRPr="00CB530E" w:rsidRDefault="00CB530E" w:rsidP="00192BA8">
            <w:pPr>
              <w:rPr>
                <w:rFonts w:asciiTheme="minorBidi" w:eastAsia="Times New Roman" w:hAnsiTheme="minorBidi" w:cstheme="minorBidi"/>
                <w:sz w:val="22"/>
                <w:szCs w:val="22"/>
              </w:rPr>
            </w:pPr>
            <w:r w:rsidRPr="00CB530E">
              <w:rPr>
                <w:rFonts w:asciiTheme="minorBidi" w:eastAsia="Times New Roman" w:hAnsiTheme="minorBidi" w:cstheme="minorBidi"/>
                <w:sz w:val="22"/>
                <w:szCs w:val="22"/>
              </w:rPr>
              <w:t>SOPs / unloading instruction sheets</w:t>
            </w:r>
          </w:p>
        </w:tc>
        <w:tc>
          <w:tcPr>
            <w:tcW w:w="593" w:type="pct"/>
          </w:tcPr>
          <w:p w14:paraId="27F5C7C3" w14:textId="12B3109F" w:rsidR="00CB530E" w:rsidRPr="00CB530E" w:rsidRDefault="00CB530E" w:rsidP="00192BA8">
            <w:pPr>
              <w:jc w:val="center"/>
              <w:rPr>
                <w:rFonts w:asciiTheme="minorBidi" w:hAnsiTheme="minorBidi" w:cstheme="minorBidi"/>
                <w:sz w:val="22"/>
                <w:szCs w:val="22"/>
              </w:rPr>
            </w:pPr>
            <w:r>
              <w:rPr>
                <w:rFonts w:asciiTheme="minorBidi" w:hAnsiTheme="minorBidi" w:cstheme="minorBidi"/>
                <w:sz w:val="22"/>
                <w:szCs w:val="22"/>
              </w:rPr>
              <w:t>25</w:t>
            </w:r>
          </w:p>
        </w:tc>
      </w:tr>
    </w:tbl>
    <w:p w14:paraId="17F04AE6" w14:textId="6CEA8FAF" w:rsidR="002B7E1C" w:rsidRPr="00DE523D" w:rsidRDefault="002B7E1C">
      <w:pPr>
        <w:rPr>
          <w:rFonts w:asciiTheme="minorBidi" w:hAnsiTheme="minorBidi" w:cstheme="minorBidi"/>
          <w:b/>
        </w:rPr>
      </w:pPr>
    </w:p>
    <w:p w14:paraId="4C1A6B61" w14:textId="6140EA87" w:rsidR="005F0910" w:rsidRPr="00DE523D" w:rsidRDefault="00883326" w:rsidP="005F0910">
      <w:pPr>
        <w:pStyle w:val="Heading2"/>
        <w:ind w:left="0" w:firstLine="0"/>
        <w:rPr>
          <w:rFonts w:asciiTheme="minorBidi" w:hAnsiTheme="minorBidi" w:cstheme="minorBidi"/>
          <w:i w:val="0"/>
        </w:rPr>
      </w:pPr>
      <w:bookmarkStart w:id="23" w:name="_Hlk228235703"/>
      <w:bookmarkStart w:id="24" w:name="_Toc234502418"/>
      <w:r w:rsidRPr="00883326">
        <w:rPr>
          <w:rFonts w:asciiTheme="minorBidi" w:hAnsiTheme="minorBidi" w:cstheme="minorBidi"/>
          <w:i w:val="0"/>
        </w:rPr>
        <w:lastRenderedPageBreak/>
        <w:t>1021CSWMSWCS0</w:t>
      </w:r>
      <w:r w:rsidR="00D579CA">
        <w:rPr>
          <w:rFonts w:asciiTheme="minorBidi" w:hAnsiTheme="minorBidi" w:cstheme="minorBidi"/>
          <w:i w:val="0"/>
        </w:rPr>
        <w:t>4</w:t>
      </w:r>
      <w:r w:rsidR="005F0910" w:rsidRPr="00920311">
        <w:rPr>
          <w:rFonts w:asciiTheme="minorBidi" w:hAnsiTheme="minorBidi" w:cstheme="minorBidi"/>
          <w:i w:val="0"/>
        </w:rPr>
        <w:t xml:space="preserve">: </w:t>
      </w:r>
      <w:r w:rsidR="005F0910" w:rsidRPr="00920311">
        <w:rPr>
          <w:rFonts w:asciiTheme="minorBidi" w:hAnsiTheme="minorBidi" w:cstheme="minorBidi"/>
          <w:bCs/>
          <w:i w:val="0"/>
          <w:iCs/>
        </w:rPr>
        <w:t>Perform Waste D</w:t>
      </w:r>
      <w:r w:rsidR="005F18F0">
        <w:rPr>
          <w:rFonts w:asciiTheme="minorBidi" w:hAnsiTheme="minorBidi" w:cstheme="minorBidi"/>
          <w:bCs/>
          <w:i w:val="0"/>
          <w:iCs/>
        </w:rPr>
        <w:t>is</w:t>
      </w:r>
      <w:r w:rsidR="005F0910" w:rsidRPr="00920311">
        <w:rPr>
          <w:rFonts w:asciiTheme="minorBidi" w:hAnsiTheme="minorBidi" w:cstheme="minorBidi"/>
          <w:bCs/>
          <w:i w:val="0"/>
          <w:iCs/>
        </w:rPr>
        <w:t>posal</w:t>
      </w:r>
      <w:bookmarkEnd w:id="24"/>
    </w:p>
    <w:bookmarkEnd w:id="23"/>
    <w:p w14:paraId="2C9649DF" w14:textId="509B0CC3" w:rsidR="005F0910" w:rsidRPr="00DE523D" w:rsidRDefault="005F0910" w:rsidP="00CE07AB">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00CE07AB" w:rsidRPr="00197C99">
        <w:rPr>
          <w:rFonts w:asciiTheme="minorBidi" w:eastAsia="Times New Roman" w:hAnsiTheme="minorBidi" w:cstheme="minorBidi"/>
          <w:sz w:val="22"/>
          <w:szCs w:val="22"/>
        </w:rPr>
        <w:t>This Competency Standard describes the skills, knowledge, and attitude required to perform waste disposal. It includes the ability to dispose waste at designated sites and follow environmental and operational guidelines.</w:t>
      </w:r>
    </w:p>
    <w:tbl>
      <w:tblPr>
        <w:tblStyle w:val="affff8"/>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5F0910" w:rsidRPr="00DE523D" w14:paraId="5638BB14" w14:textId="77777777" w:rsidTr="00843E9E">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C9CBD7D" w14:textId="77777777" w:rsidR="005F0910" w:rsidRPr="00DE523D" w:rsidRDefault="005F0910" w:rsidP="00AD2230">
            <w:pPr>
              <w:rPr>
                <w:rFonts w:asciiTheme="minorBidi" w:hAnsiTheme="minorBidi" w:cstheme="minorBidi"/>
                <w:b/>
              </w:rPr>
            </w:pPr>
            <w:r w:rsidRPr="00DE523D">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41E3735" w14:textId="77777777" w:rsidR="005F0910" w:rsidRPr="00DE523D" w:rsidRDefault="005F0910" w:rsidP="00AD2230">
            <w:pPr>
              <w:rPr>
                <w:rFonts w:asciiTheme="minorBidi" w:hAnsiTheme="minorBidi" w:cstheme="minorBidi"/>
                <w:b/>
              </w:rPr>
            </w:pPr>
            <w:r w:rsidRPr="00DE523D">
              <w:rPr>
                <w:rFonts w:asciiTheme="minorBidi" w:hAnsiTheme="minorBidi" w:cstheme="minorBidi"/>
                <w:b/>
              </w:rPr>
              <w:t>Performance Criteria</w:t>
            </w:r>
          </w:p>
        </w:tc>
      </w:tr>
      <w:tr w:rsidR="005F0910" w:rsidRPr="00DE523D" w14:paraId="3BB989AE" w14:textId="77777777" w:rsidTr="00843E9E">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96DCB66" w14:textId="77777777" w:rsidR="005F0910" w:rsidRPr="00DE523D" w:rsidRDefault="005F0910" w:rsidP="00981047">
            <w:pPr>
              <w:numPr>
                <w:ilvl w:val="0"/>
                <w:numId w:val="8"/>
              </w:numPr>
              <w:pBdr>
                <w:top w:val="nil"/>
                <w:left w:val="nil"/>
                <w:bottom w:val="nil"/>
                <w:right w:val="nil"/>
                <w:between w:val="nil"/>
              </w:pBdr>
              <w:rPr>
                <w:rFonts w:asciiTheme="minorBidi" w:hAnsiTheme="minorBidi" w:cstheme="minorBidi"/>
                <w:b/>
                <w:bCs/>
                <w:sz w:val="22"/>
                <w:szCs w:val="22"/>
              </w:rPr>
            </w:pPr>
          </w:p>
          <w:p w14:paraId="6420FFCA" w14:textId="55F911D8" w:rsidR="005F0910" w:rsidRPr="00DE523D" w:rsidRDefault="00FC6F61" w:rsidP="00AD2230">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Dispose waste at assign destiny</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2C73B386" w14:textId="77777777" w:rsidR="00016A4A" w:rsidRPr="00016A4A" w:rsidRDefault="00016A4A" w:rsidP="00981047">
            <w:pPr>
              <w:pStyle w:val="ListParagraph"/>
              <w:numPr>
                <w:ilvl w:val="0"/>
                <w:numId w:val="34"/>
              </w:numPr>
              <w:spacing w:line="276" w:lineRule="auto"/>
              <w:rPr>
                <w:rFonts w:asciiTheme="minorBidi" w:hAnsiTheme="minorBidi" w:cstheme="minorBidi"/>
                <w:sz w:val="22"/>
                <w:szCs w:val="22"/>
              </w:rPr>
            </w:pPr>
            <w:r w:rsidRPr="00016A4A">
              <w:rPr>
                <w:rFonts w:asciiTheme="minorBidi" w:hAnsiTheme="minorBidi" w:cstheme="minorBidi"/>
                <w:sz w:val="22"/>
                <w:szCs w:val="22"/>
              </w:rPr>
              <w:t>Transport waste to GTS and LFS</w:t>
            </w:r>
          </w:p>
          <w:p w14:paraId="6DBAF49E" w14:textId="77777777" w:rsidR="00016A4A" w:rsidRPr="00016A4A" w:rsidRDefault="00016A4A" w:rsidP="00981047">
            <w:pPr>
              <w:pStyle w:val="ListParagraph"/>
              <w:numPr>
                <w:ilvl w:val="0"/>
                <w:numId w:val="34"/>
              </w:numPr>
              <w:spacing w:line="276" w:lineRule="auto"/>
              <w:rPr>
                <w:rFonts w:asciiTheme="minorBidi" w:hAnsiTheme="minorBidi" w:cstheme="minorBidi"/>
                <w:sz w:val="22"/>
                <w:szCs w:val="22"/>
              </w:rPr>
            </w:pPr>
            <w:r w:rsidRPr="00016A4A">
              <w:rPr>
                <w:rFonts w:asciiTheme="minorBidi" w:hAnsiTheme="minorBidi" w:cstheme="minorBidi"/>
                <w:sz w:val="22"/>
                <w:szCs w:val="22"/>
              </w:rPr>
              <w:t xml:space="preserve">Unload waste safely </w:t>
            </w:r>
          </w:p>
          <w:p w14:paraId="15DF89E3" w14:textId="2E982A4D" w:rsidR="005F0910" w:rsidRPr="00016A4A" w:rsidRDefault="00016A4A" w:rsidP="00981047">
            <w:pPr>
              <w:pStyle w:val="ListParagraph"/>
              <w:numPr>
                <w:ilvl w:val="0"/>
                <w:numId w:val="34"/>
              </w:numPr>
              <w:spacing w:line="276" w:lineRule="auto"/>
              <w:rPr>
                <w:rFonts w:asciiTheme="minorBidi" w:hAnsiTheme="minorBidi" w:cstheme="minorBidi"/>
                <w:sz w:val="22"/>
                <w:szCs w:val="22"/>
              </w:rPr>
            </w:pPr>
            <w:r w:rsidRPr="00016A4A">
              <w:rPr>
                <w:rFonts w:asciiTheme="minorBidi" w:hAnsiTheme="minorBidi" w:cstheme="minorBidi"/>
                <w:sz w:val="22"/>
                <w:szCs w:val="22"/>
              </w:rPr>
              <w:t xml:space="preserve">Follow site procedures </w:t>
            </w:r>
          </w:p>
        </w:tc>
      </w:tr>
      <w:tr w:rsidR="005F0910" w:rsidRPr="00DE523D" w14:paraId="05F0372D" w14:textId="77777777" w:rsidTr="00843E9E">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7E3A53C" w14:textId="77777777" w:rsidR="005F0910" w:rsidRPr="00DE523D" w:rsidRDefault="005F0910" w:rsidP="00981047">
            <w:pPr>
              <w:numPr>
                <w:ilvl w:val="0"/>
                <w:numId w:val="8"/>
              </w:numPr>
              <w:pBdr>
                <w:top w:val="nil"/>
                <w:left w:val="nil"/>
                <w:bottom w:val="nil"/>
                <w:right w:val="nil"/>
                <w:between w:val="nil"/>
              </w:pBdr>
              <w:ind w:left="539" w:hanging="540"/>
              <w:rPr>
                <w:rFonts w:asciiTheme="minorBidi" w:hAnsiTheme="minorBidi" w:cstheme="minorBidi"/>
                <w:b/>
                <w:bCs/>
                <w:sz w:val="22"/>
                <w:szCs w:val="22"/>
              </w:rPr>
            </w:pPr>
          </w:p>
          <w:p w14:paraId="5346E482" w14:textId="218F7461" w:rsidR="005F0910" w:rsidRPr="00DE523D" w:rsidRDefault="00FC6F61" w:rsidP="00AD2230">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Dispose waste at landfill</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D57FC42" w14:textId="77777777" w:rsidR="00016A4A" w:rsidRPr="00016A4A" w:rsidRDefault="00016A4A" w:rsidP="00981047">
            <w:pPr>
              <w:pStyle w:val="ListParagraph"/>
              <w:numPr>
                <w:ilvl w:val="0"/>
                <w:numId w:val="35"/>
              </w:numPr>
              <w:spacing w:line="276" w:lineRule="auto"/>
              <w:rPr>
                <w:rFonts w:asciiTheme="minorBidi" w:hAnsiTheme="minorBidi" w:cstheme="minorBidi"/>
                <w:sz w:val="22"/>
                <w:szCs w:val="22"/>
              </w:rPr>
            </w:pPr>
            <w:r w:rsidRPr="00016A4A">
              <w:rPr>
                <w:rFonts w:asciiTheme="minorBidi" w:hAnsiTheme="minorBidi" w:cstheme="minorBidi"/>
                <w:sz w:val="22"/>
                <w:szCs w:val="22"/>
              </w:rPr>
              <w:t xml:space="preserve">Deliver waste to landfill </w:t>
            </w:r>
          </w:p>
          <w:p w14:paraId="537538A8" w14:textId="77777777" w:rsidR="00016A4A" w:rsidRPr="00016A4A" w:rsidRDefault="00016A4A" w:rsidP="00981047">
            <w:pPr>
              <w:pStyle w:val="ListParagraph"/>
              <w:numPr>
                <w:ilvl w:val="0"/>
                <w:numId w:val="35"/>
              </w:numPr>
              <w:spacing w:line="276" w:lineRule="auto"/>
              <w:rPr>
                <w:rFonts w:asciiTheme="minorBidi" w:hAnsiTheme="minorBidi" w:cstheme="minorBidi"/>
                <w:sz w:val="22"/>
                <w:szCs w:val="22"/>
              </w:rPr>
            </w:pPr>
            <w:r w:rsidRPr="00016A4A">
              <w:rPr>
                <w:rFonts w:asciiTheme="minorBidi" w:hAnsiTheme="minorBidi" w:cstheme="minorBidi"/>
                <w:sz w:val="22"/>
                <w:szCs w:val="22"/>
              </w:rPr>
              <w:t xml:space="preserve">Unload at designated areas </w:t>
            </w:r>
          </w:p>
          <w:p w14:paraId="530B6636" w14:textId="77777777" w:rsidR="00016A4A" w:rsidRPr="00016A4A" w:rsidRDefault="00016A4A" w:rsidP="00981047">
            <w:pPr>
              <w:pStyle w:val="ListParagraph"/>
              <w:numPr>
                <w:ilvl w:val="0"/>
                <w:numId w:val="35"/>
              </w:numPr>
              <w:spacing w:line="276" w:lineRule="auto"/>
              <w:rPr>
                <w:rFonts w:asciiTheme="minorBidi" w:hAnsiTheme="minorBidi" w:cstheme="minorBidi"/>
                <w:sz w:val="22"/>
                <w:szCs w:val="22"/>
              </w:rPr>
            </w:pPr>
            <w:r w:rsidRPr="00016A4A">
              <w:rPr>
                <w:rFonts w:asciiTheme="minorBidi" w:hAnsiTheme="minorBidi" w:cstheme="minorBidi"/>
                <w:sz w:val="22"/>
                <w:szCs w:val="22"/>
              </w:rPr>
              <w:t xml:space="preserve">Follow landfill rules </w:t>
            </w:r>
          </w:p>
          <w:p w14:paraId="4B97499F" w14:textId="68A3C73B" w:rsidR="005F0910" w:rsidRPr="00016A4A" w:rsidRDefault="00016A4A" w:rsidP="00981047">
            <w:pPr>
              <w:pStyle w:val="ListParagraph"/>
              <w:numPr>
                <w:ilvl w:val="0"/>
                <w:numId w:val="35"/>
              </w:numPr>
              <w:spacing w:line="276" w:lineRule="auto"/>
              <w:rPr>
                <w:rFonts w:asciiTheme="minorBidi" w:hAnsiTheme="minorBidi" w:cstheme="minorBidi"/>
                <w:sz w:val="22"/>
                <w:szCs w:val="22"/>
              </w:rPr>
            </w:pPr>
            <w:r w:rsidRPr="00016A4A">
              <w:rPr>
                <w:rFonts w:asciiTheme="minorBidi" w:hAnsiTheme="minorBidi" w:cstheme="minorBidi"/>
                <w:sz w:val="22"/>
                <w:szCs w:val="22"/>
              </w:rPr>
              <w:t xml:space="preserve">Ensure safe disposal practices </w:t>
            </w:r>
          </w:p>
        </w:tc>
      </w:tr>
      <w:tr w:rsidR="005F0910" w:rsidRPr="00DE523D" w14:paraId="7145CEC1" w14:textId="77777777" w:rsidTr="00843E9E">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B8167BA" w14:textId="77777777" w:rsidR="005F0910" w:rsidRPr="00DE523D" w:rsidRDefault="005F0910" w:rsidP="00981047">
            <w:pPr>
              <w:numPr>
                <w:ilvl w:val="0"/>
                <w:numId w:val="8"/>
              </w:numPr>
              <w:pBdr>
                <w:top w:val="nil"/>
                <w:left w:val="nil"/>
                <w:bottom w:val="nil"/>
                <w:right w:val="nil"/>
                <w:between w:val="nil"/>
              </w:pBdr>
              <w:ind w:left="539" w:hanging="540"/>
              <w:rPr>
                <w:rFonts w:asciiTheme="minorBidi" w:hAnsiTheme="minorBidi" w:cstheme="minorBidi"/>
                <w:b/>
                <w:sz w:val="22"/>
                <w:szCs w:val="22"/>
              </w:rPr>
            </w:pPr>
            <w:r w:rsidRPr="00DE523D">
              <w:rPr>
                <w:rFonts w:asciiTheme="minorBidi" w:hAnsiTheme="minorBidi" w:cstheme="minorBidi"/>
                <w:b/>
                <w:color w:val="000000"/>
                <w:sz w:val="28"/>
                <w:szCs w:val="28"/>
              </w:rPr>
              <w:t xml:space="preserve"> </w:t>
            </w:r>
          </w:p>
          <w:p w14:paraId="5E75351E" w14:textId="0323821B" w:rsidR="005F0910" w:rsidRPr="00DE523D" w:rsidRDefault="00FC6F61" w:rsidP="00AD2230">
            <w:pPr>
              <w:pBdr>
                <w:top w:val="nil"/>
                <w:left w:val="nil"/>
                <w:bottom w:val="nil"/>
                <w:right w:val="nil"/>
                <w:between w:val="nil"/>
              </w:pBdr>
              <w:rPr>
                <w:rFonts w:asciiTheme="minorBidi" w:hAnsiTheme="minorBidi" w:cstheme="minorBidi"/>
                <w:b/>
                <w:bCs/>
              </w:rPr>
            </w:pPr>
            <w:r w:rsidRPr="00DE523D">
              <w:rPr>
                <w:rFonts w:asciiTheme="minorBidi" w:hAnsiTheme="minorBidi" w:cstheme="minorBidi"/>
                <w:b/>
                <w:bCs/>
                <w:sz w:val="22"/>
                <w:szCs w:val="22"/>
              </w:rPr>
              <w:t>Follow environmental guidelines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68266B16" w14:textId="77777777" w:rsidR="006669ED" w:rsidRPr="006669ED" w:rsidRDefault="006669ED" w:rsidP="00981047">
            <w:pPr>
              <w:pStyle w:val="ListParagraph"/>
              <w:numPr>
                <w:ilvl w:val="0"/>
                <w:numId w:val="36"/>
              </w:numPr>
              <w:spacing w:line="276" w:lineRule="auto"/>
              <w:rPr>
                <w:rFonts w:asciiTheme="minorBidi" w:hAnsiTheme="minorBidi" w:cstheme="minorBidi"/>
                <w:sz w:val="22"/>
                <w:szCs w:val="22"/>
              </w:rPr>
            </w:pPr>
            <w:r w:rsidRPr="006669ED">
              <w:rPr>
                <w:rFonts w:asciiTheme="minorBidi" w:hAnsiTheme="minorBidi" w:cstheme="minorBidi"/>
                <w:sz w:val="22"/>
                <w:szCs w:val="22"/>
              </w:rPr>
              <w:t xml:space="preserve">Comply with environmental regulations during waste disposal </w:t>
            </w:r>
          </w:p>
          <w:p w14:paraId="24E71458" w14:textId="77777777" w:rsidR="006669ED" w:rsidRPr="006669ED" w:rsidRDefault="006669ED" w:rsidP="00981047">
            <w:pPr>
              <w:pStyle w:val="ListParagraph"/>
              <w:numPr>
                <w:ilvl w:val="0"/>
                <w:numId w:val="36"/>
              </w:numPr>
              <w:spacing w:line="276" w:lineRule="auto"/>
              <w:rPr>
                <w:rFonts w:asciiTheme="minorBidi" w:hAnsiTheme="minorBidi" w:cstheme="minorBidi"/>
                <w:sz w:val="22"/>
                <w:szCs w:val="22"/>
              </w:rPr>
            </w:pPr>
            <w:r w:rsidRPr="006669ED">
              <w:rPr>
                <w:rFonts w:asciiTheme="minorBidi" w:hAnsiTheme="minorBidi" w:cstheme="minorBidi"/>
                <w:sz w:val="22"/>
                <w:szCs w:val="22"/>
              </w:rPr>
              <w:t xml:space="preserve">Prevent spillage and environmental contamination </w:t>
            </w:r>
          </w:p>
          <w:p w14:paraId="50043648" w14:textId="77777777" w:rsidR="006669ED" w:rsidRPr="006669ED" w:rsidRDefault="006669ED" w:rsidP="00981047">
            <w:pPr>
              <w:pStyle w:val="ListParagraph"/>
              <w:numPr>
                <w:ilvl w:val="0"/>
                <w:numId w:val="36"/>
              </w:numPr>
              <w:spacing w:line="276" w:lineRule="auto"/>
              <w:rPr>
                <w:rFonts w:asciiTheme="minorBidi" w:hAnsiTheme="minorBidi" w:cstheme="minorBidi"/>
                <w:sz w:val="22"/>
                <w:szCs w:val="22"/>
              </w:rPr>
            </w:pPr>
            <w:r w:rsidRPr="006669ED">
              <w:rPr>
                <w:rFonts w:asciiTheme="minorBidi" w:hAnsiTheme="minorBidi" w:cstheme="minorBidi"/>
                <w:sz w:val="22"/>
                <w:szCs w:val="22"/>
              </w:rPr>
              <w:t xml:space="preserve">Maintain cleanliness at disposal sites </w:t>
            </w:r>
          </w:p>
          <w:p w14:paraId="4CA3387B" w14:textId="77777777" w:rsidR="006669ED" w:rsidRPr="006669ED" w:rsidRDefault="006669ED" w:rsidP="00981047">
            <w:pPr>
              <w:pStyle w:val="ListParagraph"/>
              <w:numPr>
                <w:ilvl w:val="0"/>
                <w:numId w:val="36"/>
              </w:numPr>
              <w:spacing w:line="276" w:lineRule="auto"/>
              <w:rPr>
                <w:rFonts w:asciiTheme="minorBidi" w:hAnsiTheme="minorBidi" w:cstheme="minorBidi"/>
                <w:sz w:val="22"/>
                <w:szCs w:val="22"/>
              </w:rPr>
            </w:pPr>
            <w:r w:rsidRPr="006669ED">
              <w:rPr>
                <w:rFonts w:asciiTheme="minorBidi" w:hAnsiTheme="minorBidi" w:cstheme="minorBidi"/>
                <w:sz w:val="22"/>
                <w:szCs w:val="22"/>
              </w:rPr>
              <w:t xml:space="preserve">Handle waste in accordance with environmental standards </w:t>
            </w:r>
          </w:p>
          <w:p w14:paraId="5D3FBD16" w14:textId="6ADFDB07" w:rsidR="005F0910" w:rsidRPr="006669ED" w:rsidRDefault="006669ED" w:rsidP="00981047">
            <w:pPr>
              <w:pStyle w:val="ListParagraph"/>
              <w:numPr>
                <w:ilvl w:val="0"/>
                <w:numId w:val="36"/>
              </w:numPr>
              <w:spacing w:line="276" w:lineRule="auto"/>
              <w:rPr>
                <w:rFonts w:asciiTheme="minorBidi" w:hAnsiTheme="minorBidi" w:cstheme="minorBidi"/>
                <w:sz w:val="22"/>
                <w:szCs w:val="22"/>
              </w:rPr>
            </w:pPr>
            <w:r w:rsidRPr="006669ED">
              <w:rPr>
                <w:rFonts w:asciiTheme="minorBidi" w:hAnsiTheme="minorBidi" w:cstheme="minorBidi"/>
                <w:sz w:val="22"/>
                <w:szCs w:val="22"/>
              </w:rPr>
              <w:t>Report environmental hazards or violations to supervisor</w:t>
            </w:r>
          </w:p>
        </w:tc>
      </w:tr>
    </w:tbl>
    <w:p w14:paraId="183ADBFF" w14:textId="77777777" w:rsidR="005F0910" w:rsidRPr="00DE523D" w:rsidRDefault="005F0910" w:rsidP="005F0910">
      <w:pPr>
        <w:pBdr>
          <w:top w:val="nil"/>
          <w:left w:val="nil"/>
          <w:bottom w:val="nil"/>
          <w:right w:val="nil"/>
          <w:between w:val="nil"/>
        </w:pBdr>
        <w:rPr>
          <w:rFonts w:asciiTheme="minorBidi" w:hAnsiTheme="minorBidi" w:cstheme="minorBidi"/>
          <w:b/>
          <w:color w:val="000000"/>
          <w:sz w:val="18"/>
          <w:szCs w:val="18"/>
        </w:rPr>
      </w:pPr>
    </w:p>
    <w:p w14:paraId="2516724C" w14:textId="77777777" w:rsidR="005F0910" w:rsidRPr="00DE523D" w:rsidRDefault="005F0910" w:rsidP="005F0910">
      <w:pPr>
        <w:pBdr>
          <w:top w:val="nil"/>
          <w:left w:val="nil"/>
          <w:bottom w:val="nil"/>
          <w:right w:val="nil"/>
          <w:between w:val="nil"/>
        </w:pBdr>
        <w:rPr>
          <w:rFonts w:asciiTheme="minorBidi" w:hAnsiTheme="minorBidi" w:cstheme="minorBidi"/>
          <w:b/>
          <w:color w:val="000000"/>
          <w:sz w:val="18"/>
          <w:szCs w:val="18"/>
        </w:rPr>
      </w:pPr>
    </w:p>
    <w:p w14:paraId="467F6998" w14:textId="77777777" w:rsidR="005F0910" w:rsidRPr="00DE523D" w:rsidRDefault="005F0910" w:rsidP="005F0910">
      <w:pPr>
        <w:rPr>
          <w:rFonts w:asciiTheme="minorBidi" w:hAnsiTheme="minorBidi" w:cstheme="minorBidi"/>
          <w:b/>
        </w:rPr>
      </w:pPr>
      <w:r w:rsidRPr="00DE523D">
        <w:rPr>
          <w:rFonts w:asciiTheme="minorBidi" w:hAnsiTheme="minorBidi" w:cstheme="minorBidi"/>
          <w:b/>
        </w:rPr>
        <w:t>Knowledge &amp; Understanding:</w:t>
      </w:r>
    </w:p>
    <w:p w14:paraId="2102BEB8" w14:textId="77777777" w:rsidR="005F0910" w:rsidRPr="00DE523D" w:rsidRDefault="005F0910" w:rsidP="005F0910">
      <w:pPr>
        <w:spacing w:before="240" w:after="240" w:line="276" w:lineRule="auto"/>
        <w:ind w:right="65"/>
        <w:jc w:val="both"/>
        <w:rPr>
          <w:rFonts w:asciiTheme="minorBidi" w:hAnsiTheme="minorBidi" w:cstheme="minorBidi"/>
          <w:sz w:val="22"/>
          <w:szCs w:val="22"/>
        </w:rPr>
      </w:pPr>
      <w:r w:rsidRPr="00DE523D">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6E83E240" w14:textId="77777777"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Waste transportation procedures to GTS and LFS </w:t>
      </w:r>
    </w:p>
    <w:p w14:paraId="548BB14D" w14:textId="77777777"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Safe waste unloading methods </w:t>
      </w:r>
    </w:p>
    <w:p w14:paraId="0E1DC126" w14:textId="2687910B"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Site procedures and compliance requirements</w:t>
      </w:r>
    </w:p>
    <w:p w14:paraId="63114DA0" w14:textId="2C492706"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Waste delivery procedures to landfill </w:t>
      </w:r>
    </w:p>
    <w:p w14:paraId="29DBDBF4" w14:textId="54A82B76"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Designated unloading areas at landfill </w:t>
      </w:r>
    </w:p>
    <w:p w14:paraId="7291D789" w14:textId="320FDE3D"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Landfill rules and regulatory requirements </w:t>
      </w:r>
    </w:p>
    <w:p w14:paraId="39D41C5A" w14:textId="32DAC54D"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Safe disposal practices and standards</w:t>
      </w:r>
    </w:p>
    <w:p w14:paraId="0742DD5D" w14:textId="6327D91F"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Spillage prevention and contamination control measures </w:t>
      </w:r>
    </w:p>
    <w:p w14:paraId="2B32EAFD" w14:textId="3A30C82A"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Cleanliness and housekeeping standards at disposal sites </w:t>
      </w:r>
    </w:p>
    <w:p w14:paraId="5B6DBA35" w14:textId="3289A000"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 xml:space="preserve">Environmental handling standards for waste </w:t>
      </w:r>
    </w:p>
    <w:p w14:paraId="0DCFFAE2" w14:textId="7D2EA1F3" w:rsidR="009C1693" w:rsidRPr="009C1693" w:rsidRDefault="009C1693" w:rsidP="00981047">
      <w:pPr>
        <w:pStyle w:val="ListParagraph"/>
        <w:numPr>
          <w:ilvl w:val="0"/>
          <w:numId w:val="56"/>
        </w:numPr>
        <w:pBdr>
          <w:top w:val="nil"/>
          <w:left w:val="nil"/>
          <w:bottom w:val="nil"/>
          <w:right w:val="nil"/>
          <w:between w:val="nil"/>
        </w:pBdr>
        <w:rPr>
          <w:rFonts w:asciiTheme="minorBidi" w:hAnsiTheme="minorBidi"/>
          <w:sz w:val="22"/>
          <w:szCs w:val="22"/>
        </w:rPr>
      </w:pPr>
      <w:r w:rsidRPr="009C1693">
        <w:rPr>
          <w:rFonts w:asciiTheme="minorBidi" w:hAnsiTheme="minorBidi"/>
          <w:sz w:val="22"/>
          <w:szCs w:val="22"/>
        </w:rPr>
        <w:t>Environmental hazard and violation reporting procedures</w:t>
      </w:r>
    </w:p>
    <w:p w14:paraId="7401DBDE" w14:textId="77777777" w:rsidR="005F0910" w:rsidRPr="00DE523D" w:rsidRDefault="005F0910" w:rsidP="005F0910">
      <w:pPr>
        <w:pBdr>
          <w:top w:val="nil"/>
          <w:left w:val="nil"/>
          <w:bottom w:val="nil"/>
          <w:right w:val="nil"/>
          <w:between w:val="nil"/>
        </w:pBdr>
        <w:ind w:left="360"/>
        <w:rPr>
          <w:rFonts w:asciiTheme="minorBidi" w:hAnsiTheme="minorBidi" w:cstheme="minorBidi"/>
          <w:color w:val="000000"/>
          <w:sz w:val="2"/>
          <w:szCs w:val="2"/>
        </w:rPr>
      </w:pPr>
    </w:p>
    <w:p w14:paraId="57D1FEE0" w14:textId="77777777" w:rsidR="009C1693" w:rsidRDefault="009C1693" w:rsidP="005F0910">
      <w:pPr>
        <w:pBdr>
          <w:top w:val="nil"/>
          <w:left w:val="nil"/>
          <w:bottom w:val="nil"/>
          <w:right w:val="nil"/>
          <w:between w:val="nil"/>
        </w:pBdr>
        <w:rPr>
          <w:rFonts w:asciiTheme="minorBidi" w:hAnsiTheme="minorBidi" w:cstheme="minorBidi"/>
          <w:b/>
          <w:color w:val="000000"/>
        </w:rPr>
      </w:pPr>
    </w:p>
    <w:p w14:paraId="065CC099" w14:textId="099943FD" w:rsidR="005F0910" w:rsidRPr="00DE523D" w:rsidRDefault="005F0910" w:rsidP="005F0910">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2F556541" w14:textId="77777777" w:rsidR="005F0910" w:rsidRPr="00DE523D" w:rsidRDefault="005F0910" w:rsidP="005F0910">
      <w:pPr>
        <w:pBdr>
          <w:top w:val="nil"/>
          <w:left w:val="nil"/>
          <w:bottom w:val="nil"/>
          <w:right w:val="nil"/>
          <w:between w:val="nil"/>
        </w:pBdr>
        <w:rPr>
          <w:rFonts w:asciiTheme="minorBidi" w:hAnsiTheme="minorBidi" w:cstheme="minorBidi"/>
          <w:b/>
          <w:color w:val="000000"/>
          <w:sz w:val="8"/>
          <w:szCs w:val="8"/>
        </w:rPr>
      </w:pPr>
    </w:p>
    <w:p w14:paraId="5D1DFE87" w14:textId="5042EAC1" w:rsidR="005F0910" w:rsidRPr="00E91358" w:rsidRDefault="005F0910" w:rsidP="00E91358">
      <w:pPr>
        <w:pBdr>
          <w:top w:val="nil"/>
          <w:left w:val="nil"/>
          <w:bottom w:val="nil"/>
          <w:right w:val="nil"/>
          <w:between w:val="nil"/>
        </w:pBdr>
        <w:spacing w:line="276" w:lineRule="auto"/>
        <w:jc w:val="both"/>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 xml:space="preserve">following critical evidence(s) in order to be competent in this competency standard: </w:t>
      </w:r>
    </w:p>
    <w:p w14:paraId="0EB77695" w14:textId="77777777" w:rsidR="00FA3846" w:rsidRPr="00754ABE" w:rsidRDefault="00FA3846" w:rsidP="00981047">
      <w:pPr>
        <w:numPr>
          <w:ilvl w:val="0"/>
          <w:numId w:val="50"/>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Dispose waste at designated sites in accordance with procedures </w:t>
      </w:r>
    </w:p>
    <w:p w14:paraId="2F4CF604" w14:textId="77777777" w:rsidR="00FA3846" w:rsidRPr="00754ABE" w:rsidRDefault="00FA3846" w:rsidP="00981047">
      <w:pPr>
        <w:numPr>
          <w:ilvl w:val="0"/>
          <w:numId w:val="50"/>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Follow site rules during disposal operations </w:t>
      </w:r>
    </w:p>
    <w:p w14:paraId="3686C0A9" w14:textId="77777777" w:rsidR="00FA3846" w:rsidRPr="00754ABE" w:rsidRDefault="00FA3846" w:rsidP="00981047">
      <w:pPr>
        <w:numPr>
          <w:ilvl w:val="0"/>
          <w:numId w:val="50"/>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Ensure safe unloading practices </w:t>
      </w:r>
    </w:p>
    <w:p w14:paraId="6A99D8A0" w14:textId="77777777" w:rsidR="00FA3846" w:rsidRPr="00754ABE" w:rsidRDefault="00FA3846" w:rsidP="00981047">
      <w:pPr>
        <w:numPr>
          <w:ilvl w:val="0"/>
          <w:numId w:val="50"/>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lastRenderedPageBreak/>
        <w:t xml:space="preserve">Comply with environmental guidelines </w:t>
      </w:r>
    </w:p>
    <w:p w14:paraId="125EB483" w14:textId="77777777" w:rsidR="008448DA" w:rsidRPr="005F6A04" w:rsidRDefault="008448DA" w:rsidP="008448DA">
      <w:pPr>
        <w:spacing w:before="240" w:after="240" w:line="276" w:lineRule="auto"/>
        <w:ind w:right="280"/>
        <w:jc w:val="both"/>
        <w:rPr>
          <w:rFonts w:asciiTheme="minorBidi" w:hAnsiTheme="minorBidi" w:cstheme="minorBidi"/>
          <w:b/>
        </w:rPr>
      </w:pPr>
      <w:r w:rsidRPr="005F6A04">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8448DA" w:rsidRPr="00DE523D" w14:paraId="636383D8" w14:textId="77777777" w:rsidTr="00192BA8">
        <w:tc>
          <w:tcPr>
            <w:tcW w:w="430" w:type="pct"/>
          </w:tcPr>
          <w:p w14:paraId="563FD1CA" w14:textId="77777777" w:rsidR="008448DA" w:rsidRPr="00DE523D" w:rsidRDefault="008448DA"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960282B" w14:textId="77777777" w:rsidR="008448DA" w:rsidRPr="00DE523D" w:rsidRDefault="008448DA"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28F1E824" w14:textId="77777777" w:rsidR="008448DA" w:rsidRPr="00DE523D" w:rsidRDefault="008448DA"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8448DA" w:rsidRPr="00DE523D" w14:paraId="1AFB8381" w14:textId="77777777" w:rsidTr="00192BA8">
        <w:trPr>
          <w:trHeight w:val="237"/>
        </w:trPr>
        <w:tc>
          <w:tcPr>
            <w:tcW w:w="430" w:type="pct"/>
          </w:tcPr>
          <w:p w14:paraId="7BC5DC58"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70A304DE" w14:textId="77777777" w:rsidR="008448DA" w:rsidRPr="00DE523D" w:rsidRDefault="008448DA"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38FE9DE1"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8448DA" w:rsidRPr="00DE523D" w14:paraId="65EBEFE0" w14:textId="77777777" w:rsidTr="00192BA8">
        <w:tc>
          <w:tcPr>
            <w:tcW w:w="430" w:type="pct"/>
          </w:tcPr>
          <w:p w14:paraId="3DF09945"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5234C8C0" w14:textId="77777777" w:rsidR="008448DA" w:rsidRPr="00DE523D" w:rsidRDefault="008448DA"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4E06620A"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8448DA" w:rsidRPr="00DE523D" w14:paraId="0A6361C6" w14:textId="77777777" w:rsidTr="00192BA8">
        <w:tc>
          <w:tcPr>
            <w:tcW w:w="430" w:type="pct"/>
          </w:tcPr>
          <w:p w14:paraId="275E40D7"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65EA3120" w14:textId="77777777" w:rsidR="008448DA" w:rsidRPr="00DE523D" w:rsidRDefault="008448DA"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646B7B3B"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8448DA" w:rsidRPr="00DE523D" w14:paraId="5782E53A" w14:textId="77777777" w:rsidTr="00192BA8">
        <w:tc>
          <w:tcPr>
            <w:tcW w:w="430" w:type="pct"/>
          </w:tcPr>
          <w:p w14:paraId="21AAAC84"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2BA917A6" w14:textId="77777777" w:rsidR="008448DA" w:rsidRPr="00DE523D" w:rsidRDefault="008448DA" w:rsidP="00192BA8">
            <w:pPr>
              <w:rPr>
                <w:rFonts w:asciiTheme="minorBidi" w:hAnsiTheme="minorBidi" w:cstheme="minorBidi"/>
                <w:sz w:val="22"/>
                <w:szCs w:val="22"/>
              </w:rPr>
            </w:pPr>
            <w:r w:rsidRPr="00490FF2">
              <w:rPr>
                <w:rFonts w:asciiTheme="minorBidi" w:hAnsiTheme="minorBidi"/>
                <w:sz w:val="22"/>
                <w:szCs w:val="22"/>
              </w:rPr>
              <w:t>Printer</w:t>
            </w:r>
          </w:p>
        </w:tc>
        <w:tc>
          <w:tcPr>
            <w:tcW w:w="593" w:type="pct"/>
          </w:tcPr>
          <w:p w14:paraId="10FD1107"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8448DA" w:rsidRPr="00DE523D" w14:paraId="295D5468" w14:textId="77777777" w:rsidTr="00192BA8">
        <w:tc>
          <w:tcPr>
            <w:tcW w:w="430" w:type="pct"/>
          </w:tcPr>
          <w:p w14:paraId="53A0B7F0"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57BD522B" w14:textId="77777777" w:rsidR="008448DA" w:rsidRPr="00DE523D" w:rsidRDefault="008448DA"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15062F9D"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917C3B" w:rsidRPr="00DE523D" w14:paraId="05E8D42B" w14:textId="77777777" w:rsidTr="00192BA8">
        <w:tc>
          <w:tcPr>
            <w:tcW w:w="430" w:type="pct"/>
          </w:tcPr>
          <w:p w14:paraId="71511ED0" w14:textId="7ECF29CD" w:rsidR="00917C3B" w:rsidRDefault="00917C3B" w:rsidP="00917C3B">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vAlign w:val="center"/>
          </w:tcPr>
          <w:p w14:paraId="5017FA03" w14:textId="23285E1E" w:rsidR="00917C3B" w:rsidRPr="00917C3B" w:rsidRDefault="00917C3B" w:rsidP="00917C3B">
            <w:pPr>
              <w:rPr>
                <w:rFonts w:asciiTheme="minorBidi" w:hAnsiTheme="minorBidi"/>
                <w:sz w:val="22"/>
                <w:szCs w:val="22"/>
              </w:rPr>
            </w:pPr>
            <w:r w:rsidRPr="00917C3B">
              <w:rPr>
                <w:rFonts w:asciiTheme="minorBidi" w:hAnsiTheme="minorBidi"/>
                <w:sz w:val="22"/>
                <w:szCs w:val="22"/>
              </w:rPr>
              <w:t>Storage containers for recyclable materials</w:t>
            </w:r>
          </w:p>
        </w:tc>
        <w:tc>
          <w:tcPr>
            <w:tcW w:w="593" w:type="pct"/>
          </w:tcPr>
          <w:p w14:paraId="42DF2705" w14:textId="57FC5793" w:rsidR="00917C3B" w:rsidRPr="00917C3B" w:rsidRDefault="00917C3B" w:rsidP="00917C3B">
            <w:pPr>
              <w:jc w:val="center"/>
              <w:rPr>
                <w:rFonts w:asciiTheme="minorBidi" w:hAnsiTheme="minorBidi" w:cstheme="minorBidi"/>
                <w:sz w:val="22"/>
                <w:szCs w:val="22"/>
              </w:rPr>
            </w:pPr>
            <w:r w:rsidRPr="00917C3B">
              <w:rPr>
                <w:rFonts w:asciiTheme="minorBidi" w:hAnsiTheme="minorBidi"/>
                <w:sz w:val="22"/>
                <w:szCs w:val="22"/>
              </w:rPr>
              <w:t>01 set</w:t>
            </w:r>
          </w:p>
        </w:tc>
      </w:tr>
      <w:tr w:rsidR="00917C3B" w:rsidRPr="00DE523D" w14:paraId="1C6657ED" w14:textId="77777777" w:rsidTr="00192BA8">
        <w:tc>
          <w:tcPr>
            <w:tcW w:w="430" w:type="pct"/>
          </w:tcPr>
          <w:p w14:paraId="7A2A314B" w14:textId="6C838B64" w:rsidR="00917C3B" w:rsidRDefault="00917C3B" w:rsidP="00917C3B">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3FB1FB8A" w14:textId="5EAF6662" w:rsidR="00917C3B" w:rsidRPr="00917C3B" w:rsidRDefault="00917C3B" w:rsidP="00917C3B">
            <w:pPr>
              <w:rPr>
                <w:rFonts w:asciiTheme="minorBidi" w:hAnsiTheme="minorBidi"/>
                <w:sz w:val="22"/>
                <w:szCs w:val="22"/>
              </w:rPr>
            </w:pPr>
            <w:r w:rsidRPr="00917C3B">
              <w:rPr>
                <w:rFonts w:asciiTheme="minorBidi" w:hAnsiTheme="minorBidi"/>
                <w:sz w:val="22"/>
                <w:szCs w:val="22"/>
              </w:rPr>
              <w:t>Manual compactors (basic training level)</w:t>
            </w:r>
          </w:p>
        </w:tc>
        <w:tc>
          <w:tcPr>
            <w:tcW w:w="593" w:type="pct"/>
          </w:tcPr>
          <w:p w14:paraId="2A0BA930" w14:textId="06B87F51" w:rsidR="00917C3B" w:rsidRPr="00917C3B" w:rsidRDefault="00917C3B" w:rsidP="00917C3B">
            <w:pPr>
              <w:jc w:val="center"/>
              <w:rPr>
                <w:rFonts w:asciiTheme="minorBidi" w:hAnsiTheme="minorBidi" w:cstheme="minorBidi"/>
                <w:sz w:val="22"/>
                <w:szCs w:val="22"/>
              </w:rPr>
            </w:pPr>
            <w:r w:rsidRPr="00917C3B">
              <w:rPr>
                <w:rFonts w:asciiTheme="minorBidi" w:hAnsiTheme="minorBidi"/>
                <w:sz w:val="22"/>
                <w:szCs w:val="22"/>
              </w:rPr>
              <w:t>05</w:t>
            </w:r>
          </w:p>
        </w:tc>
      </w:tr>
      <w:tr w:rsidR="00917C3B" w:rsidRPr="00DE523D" w14:paraId="3278902E" w14:textId="77777777" w:rsidTr="00192BA8">
        <w:tc>
          <w:tcPr>
            <w:tcW w:w="430" w:type="pct"/>
          </w:tcPr>
          <w:p w14:paraId="09ED251F" w14:textId="0D876727" w:rsidR="00917C3B" w:rsidRDefault="00917C3B" w:rsidP="00917C3B">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69B5D413" w14:textId="09F7B45E" w:rsidR="00917C3B" w:rsidRPr="00917C3B" w:rsidRDefault="00917C3B" w:rsidP="00917C3B">
            <w:pPr>
              <w:rPr>
                <w:rFonts w:asciiTheme="minorBidi" w:hAnsiTheme="minorBidi"/>
                <w:sz w:val="22"/>
                <w:szCs w:val="22"/>
              </w:rPr>
            </w:pPr>
            <w:r w:rsidRPr="00917C3B">
              <w:rPr>
                <w:rFonts w:asciiTheme="minorBidi" w:hAnsiTheme="minorBidi"/>
                <w:sz w:val="22"/>
                <w:szCs w:val="22"/>
              </w:rPr>
              <w:t xml:space="preserve">Basic baling machine </w:t>
            </w:r>
            <w:r w:rsidRPr="00917C3B">
              <w:rPr>
                <w:rFonts w:asciiTheme="minorBidi" w:hAnsiTheme="minorBidi"/>
                <w:i/>
                <w:iCs/>
                <w:sz w:val="22"/>
                <w:szCs w:val="22"/>
              </w:rPr>
              <w:t>(Optional)</w:t>
            </w:r>
          </w:p>
        </w:tc>
        <w:tc>
          <w:tcPr>
            <w:tcW w:w="593" w:type="pct"/>
          </w:tcPr>
          <w:p w14:paraId="7F95D77B" w14:textId="6EF902E4" w:rsidR="00917C3B" w:rsidRPr="00917C3B" w:rsidRDefault="00917C3B" w:rsidP="00917C3B">
            <w:pPr>
              <w:jc w:val="center"/>
              <w:rPr>
                <w:rFonts w:asciiTheme="minorBidi" w:hAnsiTheme="minorBidi" w:cstheme="minorBidi"/>
                <w:sz w:val="22"/>
                <w:szCs w:val="22"/>
              </w:rPr>
            </w:pPr>
            <w:r w:rsidRPr="00917C3B">
              <w:rPr>
                <w:rFonts w:asciiTheme="minorBidi" w:hAnsiTheme="minorBidi"/>
                <w:sz w:val="22"/>
                <w:szCs w:val="22"/>
              </w:rPr>
              <w:t>01</w:t>
            </w:r>
          </w:p>
        </w:tc>
      </w:tr>
    </w:tbl>
    <w:p w14:paraId="7C7BE05C" w14:textId="77777777" w:rsidR="008448DA" w:rsidRPr="005F6A04" w:rsidRDefault="008448DA" w:rsidP="008448DA">
      <w:pPr>
        <w:pStyle w:val="ListParagraph"/>
        <w:rPr>
          <w:rFonts w:asciiTheme="minorBidi" w:hAnsiTheme="minorBidi" w:cstheme="minorBidi"/>
          <w:sz w:val="22"/>
          <w:szCs w:val="22"/>
        </w:rPr>
      </w:pPr>
    </w:p>
    <w:p w14:paraId="375B2DAC" w14:textId="77777777" w:rsidR="008448DA" w:rsidRPr="005F6A04" w:rsidRDefault="008448DA" w:rsidP="008448DA">
      <w:pPr>
        <w:rPr>
          <w:rFonts w:asciiTheme="minorBidi" w:hAnsiTheme="minorBidi" w:cstheme="minorBidi"/>
          <w:b/>
          <w:sz w:val="28"/>
          <w:szCs w:val="28"/>
        </w:rPr>
      </w:pPr>
      <w:r w:rsidRPr="005F6A04">
        <w:rPr>
          <w:rFonts w:asciiTheme="minorBidi" w:hAnsiTheme="minorBidi" w:cstheme="minorBidi"/>
          <w:b/>
        </w:rPr>
        <w:t>The consumables required for this competency standard are provided below:</w:t>
      </w:r>
    </w:p>
    <w:p w14:paraId="3FF3E9E3" w14:textId="77777777" w:rsidR="008448DA" w:rsidRPr="005F6A04" w:rsidRDefault="008448DA" w:rsidP="008448DA">
      <w:pPr>
        <w:pStyle w:val="ListParagraph"/>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8448DA" w:rsidRPr="00DE523D" w14:paraId="4645F272" w14:textId="77777777" w:rsidTr="00192BA8">
        <w:tc>
          <w:tcPr>
            <w:tcW w:w="430" w:type="pct"/>
          </w:tcPr>
          <w:p w14:paraId="0B609178" w14:textId="77777777" w:rsidR="008448DA" w:rsidRPr="00DE523D" w:rsidRDefault="008448DA"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12B96091" w14:textId="77777777" w:rsidR="008448DA" w:rsidRPr="00DE523D" w:rsidRDefault="008448DA"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6CBA6873" w14:textId="77777777" w:rsidR="008448DA" w:rsidRPr="00DE523D" w:rsidRDefault="008448DA"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8448DA" w:rsidRPr="00DE523D" w14:paraId="243EFF7A" w14:textId="77777777" w:rsidTr="00192BA8">
        <w:tc>
          <w:tcPr>
            <w:tcW w:w="430" w:type="pct"/>
          </w:tcPr>
          <w:p w14:paraId="0472E432"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46A91167" w14:textId="77777777" w:rsidR="008448DA" w:rsidRPr="00DE523D" w:rsidRDefault="008448DA"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5F0D81F2"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8448DA" w:rsidRPr="00DE523D" w14:paraId="00D7AD84" w14:textId="77777777" w:rsidTr="00192BA8">
        <w:tc>
          <w:tcPr>
            <w:tcW w:w="430" w:type="pct"/>
          </w:tcPr>
          <w:p w14:paraId="1FDBA7A4"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48BAFA85" w14:textId="77777777" w:rsidR="008448DA" w:rsidRPr="00DE523D" w:rsidRDefault="008448DA"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4829A625" w14:textId="77777777" w:rsidR="008448DA" w:rsidRPr="00DE523D" w:rsidRDefault="008448DA"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8448DA" w:rsidRPr="00DE523D" w14:paraId="69E98926" w14:textId="77777777" w:rsidTr="00192BA8">
        <w:tc>
          <w:tcPr>
            <w:tcW w:w="430" w:type="pct"/>
          </w:tcPr>
          <w:p w14:paraId="5B25218B" w14:textId="77777777" w:rsidR="000F3ABE" w:rsidRDefault="000F3ABE" w:rsidP="00192BA8">
            <w:pPr>
              <w:jc w:val="center"/>
              <w:rPr>
                <w:rFonts w:asciiTheme="minorBidi" w:hAnsiTheme="minorBidi" w:cstheme="minorBidi"/>
                <w:sz w:val="22"/>
                <w:szCs w:val="22"/>
              </w:rPr>
            </w:pPr>
          </w:p>
          <w:p w14:paraId="6D284CC9" w14:textId="67EBC659"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0E745681" w14:textId="77777777" w:rsidR="000F3ABE" w:rsidRDefault="000F3ABE" w:rsidP="00192BA8">
            <w:pPr>
              <w:rPr>
                <w:rFonts w:asciiTheme="minorBidi" w:hAnsiTheme="minorBidi" w:cstheme="minorBidi"/>
                <w:sz w:val="22"/>
                <w:szCs w:val="22"/>
              </w:rPr>
            </w:pPr>
          </w:p>
          <w:p w14:paraId="3E169ED3" w14:textId="3A84A9D6" w:rsidR="008448DA"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04D7E7F0" w14:textId="2F01822D" w:rsidR="008448DA"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8448DA" w:rsidRPr="00DE523D" w14:paraId="3A9265F1" w14:textId="77777777" w:rsidTr="00192BA8">
        <w:tc>
          <w:tcPr>
            <w:tcW w:w="430" w:type="pct"/>
          </w:tcPr>
          <w:p w14:paraId="3F3F6207"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7DA07D9B" w14:textId="77777777" w:rsidR="008448DA" w:rsidRPr="00DE523D" w:rsidRDefault="008448DA"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10FFA610" w14:textId="77777777" w:rsidR="008448DA" w:rsidRPr="00DE523D" w:rsidRDefault="008448DA"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8448DA" w:rsidRPr="00DE523D" w14:paraId="605A4378" w14:textId="77777777" w:rsidTr="00192BA8">
        <w:tc>
          <w:tcPr>
            <w:tcW w:w="430" w:type="pct"/>
          </w:tcPr>
          <w:p w14:paraId="1D5D95E3"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A4BD5F2" w14:textId="77777777" w:rsidR="008448DA" w:rsidRPr="00DE523D" w:rsidRDefault="008448DA"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3A5B6C65" w14:textId="77777777" w:rsidR="008448DA" w:rsidRPr="00DE523D" w:rsidRDefault="008448DA"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8448DA" w:rsidRPr="00DE523D" w14:paraId="7376189A" w14:textId="77777777" w:rsidTr="00192BA8">
        <w:tc>
          <w:tcPr>
            <w:tcW w:w="430" w:type="pct"/>
          </w:tcPr>
          <w:p w14:paraId="01DB3833"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5207BBB1" w14:textId="77777777" w:rsidR="008448DA" w:rsidRPr="00DE523D" w:rsidRDefault="008448DA"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0DB853DE" w14:textId="77777777" w:rsidR="008448DA" w:rsidRPr="00DE523D" w:rsidRDefault="008448DA"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8448DA" w:rsidRPr="00DE523D" w14:paraId="0BE6D09D" w14:textId="77777777" w:rsidTr="00192BA8">
        <w:tc>
          <w:tcPr>
            <w:tcW w:w="430" w:type="pct"/>
          </w:tcPr>
          <w:p w14:paraId="149ACB8D" w14:textId="77777777" w:rsidR="008448DA" w:rsidRPr="00DE523D" w:rsidRDefault="008448DA"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117FA097" w14:textId="77777777" w:rsidR="008448DA" w:rsidRPr="00DE523D" w:rsidRDefault="008448DA"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68407574" w14:textId="77777777" w:rsidR="008448DA" w:rsidRPr="00DE523D" w:rsidRDefault="008448DA"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0C9EF3A3" w14:textId="72D2AD28" w:rsidR="002B7E1C" w:rsidRPr="00DE523D" w:rsidRDefault="002B7E1C">
      <w:pPr>
        <w:rPr>
          <w:rFonts w:asciiTheme="minorBidi" w:hAnsiTheme="minorBidi" w:cstheme="minorBidi"/>
          <w:b/>
        </w:rPr>
      </w:pPr>
    </w:p>
    <w:p w14:paraId="0365996A" w14:textId="7F4F977F" w:rsidR="003A29EC" w:rsidRPr="00DE523D" w:rsidRDefault="00D579CA" w:rsidP="003A29EC">
      <w:pPr>
        <w:pStyle w:val="Heading2"/>
        <w:ind w:left="0" w:firstLine="0"/>
        <w:rPr>
          <w:rFonts w:asciiTheme="minorBidi" w:hAnsiTheme="minorBidi" w:cstheme="minorBidi"/>
          <w:i w:val="0"/>
        </w:rPr>
      </w:pPr>
      <w:bookmarkStart w:id="25" w:name="_Hlk228235942"/>
      <w:bookmarkStart w:id="26" w:name="_Toc234502419"/>
      <w:r w:rsidRPr="00D579CA">
        <w:rPr>
          <w:rFonts w:asciiTheme="minorBidi" w:hAnsiTheme="minorBidi" w:cstheme="minorBidi"/>
          <w:i w:val="0"/>
        </w:rPr>
        <w:t>1021CSWMSWCS0</w:t>
      </w:r>
      <w:r>
        <w:rPr>
          <w:rFonts w:asciiTheme="minorBidi" w:hAnsiTheme="minorBidi" w:cstheme="minorBidi"/>
          <w:i w:val="0"/>
        </w:rPr>
        <w:t>5</w:t>
      </w:r>
      <w:r w:rsidR="003A29EC" w:rsidRPr="00DE523D">
        <w:rPr>
          <w:rFonts w:asciiTheme="minorBidi" w:hAnsiTheme="minorBidi" w:cstheme="minorBidi"/>
          <w:i w:val="0"/>
        </w:rPr>
        <w:t xml:space="preserve">: </w:t>
      </w:r>
      <w:bookmarkStart w:id="27" w:name="_Hlk227684535"/>
      <w:r w:rsidR="00657BA0" w:rsidRPr="00657BA0">
        <w:rPr>
          <w:rFonts w:asciiTheme="minorBidi" w:hAnsiTheme="minorBidi" w:cstheme="minorBidi"/>
          <w:bCs/>
          <w:i w:val="0"/>
          <w:iCs/>
        </w:rPr>
        <w:t>Operate Waste Recycling Processes at Material Recovery Facility</w:t>
      </w:r>
      <w:bookmarkEnd w:id="26"/>
    </w:p>
    <w:bookmarkEnd w:id="25"/>
    <w:p w14:paraId="6BBB213E" w14:textId="47564171" w:rsidR="003A29EC" w:rsidRPr="00DE523D" w:rsidRDefault="003A29EC" w:rsidP="003A29EC">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00AE5B58" w:rsidRPr="00DE523D">
        <w:rPr>
          <w:rFonts w:asciiTheme="minorBidi" w:hAnsiTheme="minorBidi" w:cstheme="minorBidi"/>
          <w:sz w:val="22"/>
          <w:szCs w:val="22"/>
        </w:rPr>
        <w:t xml:space="preserve">This Competency Standard describes the </w:t>
      </w:r>
      <w:r w:rsidR="00AE5B58" w:rsidRPr="00DE523D">
        <w:rPr>
          <w:rStyle w:val="Strong"/>
          <w:rFonts w:asciiTheme="minorBidi" w:hAnsiTheme="minorBidi" w:cstheme="minorBidi"/>
          <w:b w:val="0"/>
          <w:bCs w:val="0"/>
          <w:sz w:val="22"/>
          <w:szCs w:val="22"/>
        </w:rPr>
        <w:t>skills, knowledge, and attitude</w:t>
      </w:r>
      <w:r w:rsidR="00AE5B58" w:rsidRPr="00DE523D">
        <w:rPr>
          <w:rFonts w:asciiTheme="minorBidi" w:hAnsiTheme="minorBidi" w:cstheme="minorBidi"/>
          <w:sz w:val="22"/>
          <w:szCs w:val="22"/>
        </w:rPr>
        <w:t xml:space="preserve"> required to support waste recycling activities in solid waste management operations. It includes the ability to </w:t>
      </w:r>
      <w:r w:rsidR="00AE5B58" w:rsidRPr="00DE523D">
        <w:rPr>
          <w:rStyle w:val="Strong"/>
          <w:rFonts w:asciiTheme="minorBidi" w:hAnsiTheme="minorBidi" w:cstheme="minorBidi"/>
          <w:b w:val="0"/>
          <w:bCs w:val="0"/>
          <w:sz w:val="22"/>
          <w:szCs w:val="22"/>
        </w:rPr>
        <w:t>identify recyclable materials, segregate and prepare recyclables</w:t>
      </w:r>
      <w:r w:rsidR="00AE5B58" w:rsidRPr="00DE523D">
        <w:rPr>
          <w:rStyle w:val="Strong"/>
          <w:rFonts w:asciiTheme="minorBidi" w:hAnsiTheme="minorBidi" w:cstheme="minorBidi"/>
          <w:sz w:val="22"/>
          <w:szCs w:val="22"/>
        </w:rPr>
        <w:t xml:space="preserve">, </w:t>
      </w:r>
      <w:r w:rsidR="00AE5B58" w:rsidRPr="00DE523D">
        <w:rPr>
          <w:rStyle w:val="Strong"/>
          <w:rFonts w:asciiTheme="minorBidi" w:hAnsiTheme="minorBidi" w:cstheme="minorBidi"/>
          <w:b w:val="0"/>
          <w:bCs w:val="0"/>
          <w:sz w:val="22"/>
          <w:szCs w:val="22"/>
        </w:rPr>
        <w:t>handle materials safely, and assist in basic recycling processes and transfer to designated recycling points</w:t>
      </w:r>
      <w:r w:rsidR="00AE5B58" w:rsidRPr="00DE523D">
        <w:rPr>
          <w:rFonts w:asciiTheme="minorBidi" w:hAnsiTheme="minorBidi" w:cstheme="minorBidi"/>
          <w:sz w:val="22"/>
          <w:szCs w:val="22"/>
        </w:rPr>
        <w:t xml:space="preserve"> in accordance with environmental guidelines and organizational</w:t>
      </w:r>
      <w:r w:rsidR="00AE5B58" w:rsidRPr="00DE523D">
        <w:rPr>
          <w:rFonts w:asciiTheme="minorBidi" w:hAnsiTheme="minorBidi" w:cstheme="minorBidi"/>
        </w:rPr>
        <w:t>.</w:t>
      </w:r>
    </w:p>
    <w:tbl>
      <w:tblPr>
        <w:tblStyle w:val="affff8"/>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3A29EC" w:rsidRPr="00DE523D" w14:paraId="3B5D382A" w14:textId="77777777" w:rsidTr="00992F9F">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bookmarkEnd w:id="27"/>
          <w:p w14:paraId="04F72809" w14:textId="77777777" w:rsidR="003A29EC" w:rsidRPr="00DE523D" w:rsidRDefault="003A29EC" w:rsidP="00AD2230">
            <w:pPr>
              <w:rPr>
                <w:rFonts w:asciiTheme="minorBidi" w:hAnsiTheme="minorBidi" w:cstheme="minorBidi"/>
                <w:b/>
              </w:rPr>
            </w:pPr>
            <w:r w:rsidRPr="00DE523D">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8C792F3" w14:textId="77777777" w:rsidR="003A29EC" w:rsidRPr="00DE523D" w:rsidRDefault="003A29EC" w:rsidP="00AD2230">
            <w:pPr>
              <w:rPr>
                <w:rFonts w:asciiTheme="minorBidi" w:hAnsiTheme="minorBidi" w:cstheme="minorBidi"/>
                <w:b/>
              </w:rPr>
            </w:pPr>
            <w:r w:rsidRPr="00DE523D">
              <w:rPr>
                <w:rFonts w:asciiTheme="minorBidi" w:hAnsiTheme="minorBidi" w:cstheme="minorBidi"/>
                <w:b/>
              </w:rPr>
              <w:t>Performance Criteria</w:t>
            </w:r>
          </w:p>
        </w:tc>
      </w:tr>
      <w:tr w:rsidR="003A29EC" w:rsidRPr="00DE523D" w14:paraId="6C461BA5" w14:textId="77777777" w:rsidTr="00992F9F">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2406C78" w14:textId="77777777" w:rsidR="003A29EC" w:rsidRPr="00DE523D" w:rsidRDefault="003A29EC" w:rsidP="00981047">
            <w:pPr>
              <w:numPr>
                <w:ilvl w:val="0"/>
                <w:numId w:val="9"/>
              </w:numPr>
              <w:pBdr>
                <w:top w:val="nil"/>
                <w:left w:val="nil"/>
                <w:bottom w:val="nil"/>
                <w:right w:val="nil"/>
                <w:between w:val="nil"/>
              </w:pBdr>
              <w:rPr>
                <w:rFonts w:asciiTheme="minorBidi" w:hAnsiTheme="minorBidi" w:cstheme="minorBidi"/>
                <w:b/>
                <w:sz w:val="22"/>
                <w:szCs w:val="22"/>
              </w:rPr>
            </w:pPr>
          </w:p>
          <w:p w14:paraId="7C8DD676" w14:textId="55961EEE" w:rsidR="003A29EC" w:rsidRPr="00DE523D" w:rsidRDefault="000E6088" w:rsidP="00AD2230">
            <w:pPr>
              <w:pBdr>
                <w:top w:val="nil"/>
                <w:left w:val="nil"/>
                <w:bottom w:val="nil"/>
                <w:right w:val="nil"/>
                <w:between w:val="nil"/>
              </w:pBdr>
              <w:rPr>
                <w:rFonts w:asciiTheme="minorBidi" w:hAnsiTheme="minorBidi" w:cstheme="minorBidi"/>
                <w:b/>
                <w:sz w:val="22"/>
                <w:szCs w:val="22"/>
              </w:rPr>
            </w:pPr>
            <w:r w:rsidRPr="00DE523D">
              <w:rPr>
                <w:rFonts w:asciiTheme="minorBidi" w:hAnsiTheme="minorBidi" w:cstheme="minorBidi"/>
                <w:b/>
                <w:sz w:val="22"/>
                <w:szCs w:val="22"/>
              </w:rPr>
              <w:t>Identify recyclable materials from mixed waste</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028635C6" w14:textId="77777777" w:rsidR="00AB2C7E" w:rsidRPr="00AB2C7E" w:rsidRDefault="00AB2C7E" w:rsidP="00981047">
            <w:pPr>
              <w:pStyle w:val="ListParagraph"/>
              <w:numPr>
                <w:ilvl w:val="0"/>
                <w:numId w:val="37"/>
              </w:numPr>
              <w:spacing w:line="276" w:lineRule="auto"/>
              <w:rPr>
                <w:rFonts w:asciiTheme="minorBidi" w:hAnsiTheme="minorBidi" w:cstheme="minorBidi"/>
                <w:sz w:val="22"/>
                <w:szCs w:val="22"/>
              </w:rPr>
            </w:pPr>
            <w:r w:rsidRPr="00AB2C7E">
              <w:rPr>
                <w:rFonts w:asciiTheme="minorBidi" w:hAnsiTheme="minorBidi" w:cstheme="minorBidi"/>
                <w:sz w:val="22"/>
                <w:szCs w:val="22"/>
              </w:rPr>
              <w:t xml:space="preserve">Inspect mixed waste to identify recyclable materials </w:t>
            </w:r>
          </w:p>
          <w:p w14:paraId="71C99F81" w14:textId="77777777" w:rsidR="00AB2C7E" w:rsidRPr="00AB2C7E" w:rsidRDefault="00AB2C7E" w:rsidP="00981047">
            <w:pPr>
              <w:pStyle w:val="ListParagraph"/>
              <w:numPr>
                <w:ilvl w:val="0"/>
                <w:numId w:val="37"/>
              </w:numPr>
              <w:spacing w:line="276" w:lineRule="auto"/>
              <w:rPr>
                <w:rFonts w:asciiTheme="minorBidi" w:hAnsiTheme="minorBidi" w:cstheme="minorBidi"/>
                <w:sz w:val="22"/>
                <w:szCs w:val="22"/>
              </w:rPr>
            </w:pPr>
            <w:r w:rsidRPr="00AB2C7E">
              <w:rPr>
                <w:rFonts w:asciiTheme="minorBidi" w:hAnsiTheme="minorBidi" w:cstheme="minorBidi"/>
                <w:sz w:val="22"/>
                <w:szCs w:val="22"/>
              </w:rPr>
              <w:t xml:space="preserve">Classify recyclables according to defined categories </w:t>
            </w:r>
          </w:p>
          <w:p w14:paraId="24AF185B" w14:textId="66685DDF" w:rsidR="003A29EC" w:rsidRPr="00AB2C7E" w:rsidRDefault="00AB2C7E" w:rsidP="00981047">
            <w:pPr>
              <w:pStyle w:val="ListParagraph"/>
              <w:numPr>
                <w:ilvl w:val="0"/>
                <w:numId w:val="37"/>
              </w:numPr>
              <w:spacing w:line="276" w:lineRule="auto"/>
              <w:rPr>
                <w:rFonts w:asciiTheme="minorBidi" w:hAnsiTheme="minorBidi" w:cstheme="minorBidi"/>
                <w:sz w:val="22"/>
                <w:szCs w:val="22"/>
              </w:rPr>
            </w:pPr>
            <w:r w:rsidRPr="00AB2C7E">
              <w:rPr>
                <w:rFonts w:asciiTheme="minorBidi" w:hAnsiTheme="minorBidi" w:cstheme="minorBidi"/>
                <w:sz w:val="22"/>
                <w:szCs w:val="22"/>
              </w:rPr>
              <w:t xml:space="preserve">Remove non-recyclable and contaminated items </w:t>
            </w:r>
          </w:p>
        </w:tc>
      </w:tr>
      <w:tr w:rsidR="003A29EC" w:rsidRPr="00DE523D" w14:paraId="7AE839B0" w14:textId="77777777" w:rsidTr="00992F9F">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89F78CF" w14:textId="77777777" w:rsidR="003A29EC" w:rsidRPr="00DE523D" w:rsidRDefault="003A29EC" w:rsidP="00981047">
            <w:pPr>
              <w:numPr>
                <w:ilvl w:val="0"/>
                <w:numId w:val="9"/>
              </w:numPr>
              <w:pBdr>
                <w:top w:val="nil"/>
                <w:left w:val="nil"/>
                <w:bottom w:val="nil"/>
                <w:right w:val="nil"/>
                <w:between w:val="nil"/>
              </w:pBdr>
              <w:ind w:left="539" w:hanging="540"/>
              <w:rPr>
                <w:rFonts w:asciiTheme="minorBidi" w:hAnsiTheme="minorBidi" w:cstheme="minorBidi"/>
                <w:b/>
                <w:sz w:val="22"/>
                <w:szCs w:val="22"/>
              </w:rPr>
            </w:pPr>
          </w:p>
          <w:p w14:paraId="78EA7E61" w14:textId="58A9C560" w:rsidR="003A29EC" w:rsidRPr="00DE523D" w:rsidRDefault="000E6088" w:rsidP="00AD2230">
            <w:pPr>
              <w:pBdr>
                <w:top w:val="nil"/>
                <w:left w:val="nil"/>
                <w:bottom w:val="nil"/>
                <w:right w:val="nil"/>
                <w:between w:val="nil"/>
              </w:pBdr>
              <w:rPr>
                <w:rFonts w:asciiTheme="minorBidi" w:hAnsiTheme="minorBidi" w:cstheme="minorBidi"/>
                <w:b/>
                <w:sz w:val="22"/>
                <w:szCs w:val="22"/>
              </w:rPr>
            </w:pPr>
            <w:r w:rsidRPr="00DE523D">
              <w:rPr>
                <w:rStyle w:val="Strong"/>
                <w:rFonts w:asciiTheme="minorBidi" w:hAnsiTheme="minorBidi" w:cstheme="minorBidi"/>
                <w:bCs w:val="0"/>
                <w:color w:val="000000" w:themeColor="text1"/>
                <w:sz w:val="22"/>
                <w:szCs w:val="22"/>
              </w:rPr>
              <w:t>Perform primary sorting</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4676C78" w14:textId="77777777" w:rsidR="006F7FEF" w:rsidRPr="006F7FEF" w:rsidRDefault="006F7FEF" w:rsidP="00981047">
            <w:pPr>
              <w:pStyle w:val="ListParagraph"/>
              <w:numPr>
                <w:ilvl w:val="0"/>
                <w:numId w:val="38"/>
              </w:numPr>
              <w:spacing w:line="276" w:lineRule="auto"/>
              <w:rPr>
                <w:rFonts w:asciiTheme="minorBidi" w:hAnsiTheme="minorBidi" w:cstheme="minorBidi"/>
                <w:sz w:val="22"/>
                <w:szCs w:val="22"/>
              </w:rPr>
            </w:pPr>
            <w:r w:rsidRPr="006F7FEF">
              <w:rPr>
                <w:rFonts w:asciiTheme="minorBidi" w:hAnsiTheme="minorBidi" w:cstheme="minorBidi"/>
                <w:sz w:val="22"/>
                <w:szCs w:val="22"/>
              </w:rPr>
              <w:t xml:space="preserve">Segregate materials into categories </w:t>
            </w:r>
          </w:p>
          <w:p w14:paraId="3EB91BB3" w14:textId="77777777" w:rsidR="006F7FEF" w:rsidRPr="006F7FEF" w:rsidRDefault="006F7FEF" w:rsidP="00981047">
            <w:pPr>
              <w:pStyle w:val="ListParagraph"/>
              <w:numPr>
                <w:ilvl w:val="0"/>
                <w:numId w:val="38"/>
              </w:numPr>
              <w:spacing w:line="276" w:lineRule="auto"/>
              <w:rPr>
                <w:rFonts w:asciiTheme="minorBidi" w:hAnsiTheme="minorBidi" w:cstheme="minorBidi"/>
                <w:sz w:val="22"/>
                <w:szCs w:val="22"/>
              </w:rPr>
            </w:pPr>
            <w:r w:rsidRPr="006F7FEF">
              <w:rPr>
                <w:rFonts w:asciiTheme="minorBidi" w:hAnsiTheme="minorBidi" w:cstheme="minorBidi"/>
                <w:sz w:val="22"/>
                <w:szCs w:val="22"/>
              </w:rPr>
              <w:t xml:space="preserve">Apply labeling or color-coding system </w:t>
            </w:r>
          </w:p>
          <w:p w14:paraId="5E686F47" w14:textId="77777777" w:rsidR="006F7FEF" w:rsidRPr="006F7FEF" w:rsidRDefault="006F7FEF" w:rsidP="00981047">
            <w:pPr>
              <w:pStyle w:val="ListParagraph"/>
              <w:numPr>
                <w:ilvl w:val="0"/>
                <w:numId w:val="38"/>
              </w:numPr>
              <w:spacing w:line="276" w:lineRule="auto"/>
              <w:rPr>
                <w:rFonts w:asciiTheme="minorBidi" w:hAnsiTheme="minorBidi" w:cstheme="minorBidi"/>
                <w:sz w:val="22"/>
                <w:szCs w:val="22"/>
              </w:rPr>
            </w:pPr>
            <w:r w:rsidRPr="006F7FEF">
              <w:rPr>
                <w:rFonts w:asciiTheme="minorBidi" w:hAnsiTheme="minorBidi" w:cstheme="minorBidi"/>
                <w:sz w:val="22"/>
                <w:szCs w:val="22"/>
              </w:rPr>
              <w:t>Maintain accuracy during sorting process</w:t>
            </w:r>
          </w:p>
          <w:p w14:paraId="6994575B" w14:textId="60317B84" w:rsidR="003A29EC" w:rsidRPr="006F7FEF" w:rsidRDefault="006F7FEF" w:rsidP="00981047">
            <w:pPr>
              <w:pStyle w:val="ListParagraph"/>
              <w:numPr>
                <w:ilvl w:val="0"/>
                <w:numId w:val="38"/>
              </w:numPr>
              <w:spacing w:line="276" w:lineRule="auto"/>
              <w:rPr>
                <w:rFonts w:asciiTheme="minorBidi" w:hAnsiTheme="minorBidi" w:cstheme="minorBidi"/>
                <w:sz w:val="22"/>
                <w:szCs w:val="22"/>
              </w:rPr>
            </w:pPr>
            <w:r w:rsidRPr="006F7FEF">
              <w:rPr>
                <w:rFonts w:asciiTheme="minorBidi" w:hAnsiTheme="minorBidi" w:cstheme="minorBidi"/>
                <w:sz w:val="22"/>
                <w:szCs w:val="22"/>
              </w:rPr>
              <w:t xml:space="preserve">Place materials in designated areas  </w:t>
            </w:r>
          </w:p>
        </w:tc>
      </w:tr>
      <w:tr w:rsidR="003A29EC" w:rsidRPr="00DE523D" w14:paraId="7A6C46D3" w14:textId="77777777" w:rsidTr="00992F9F">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9FA09E7" w14:textId="77777777" w:rsidR="003A29EC" w:rsidRPr="00DE523D" w:rsidRDefault="003A29EC" w:rsidP="00981047">
            <w:pPr>
              <w:numPr>
                <w:ilvl w:val="0"/>
                <w:numId w:val="9"/>
              </w:numPr>
              <w:pBdr>
                <w:top w:val="nil"/>
                <w:left w:val="nil"/>
                <w:bottom w:val="nil"/>
                <w:right w:val="nil"/>
                <w:between w:val="nil"/>
              </w:pBdr>
              <w:ind w:left="539" w:hanging="540"/>
              <w:rPr>
                <w:rFonts w:asciiTheme="minorBidi" w:hAnsiTheme="minorBidi" w:cstheme="minorBidi"/>
                <w:b/>
                <w:sz w:val="22"/>
                <w:szCs w:val="22"/>
              </w:rPr>
            </w:pPr>
            <w:r w:rsidRPr="00DE523D">
              <w:rPr>
                <w:rFonts w:asciiTheme="minorBidi" w:hAnsiTheme="minorBidi" w:cstheme="minorBidi"/>
                <w:b/>
                <w:color w:val="000000"/>
                <w:sz w:val="22"/>
                <w:szCs w:val="22"/>
              </w:rPr>
              <w:lastRenderedPageBreak/>
              <w:t xml:space="preserve"> </w:t>
            </w:r>
          </w:p>
          <w:p w14:paraId="485AAB39" w14:textId="558ADD6B" w:rsidR="003A29EC" w:rsidRPr="00DE523D" w:rsidRDefault="000E6088" w:rsidP="00AD2230">
            <w:pPr>
              <w:pBdr>
                <w:top w:val="nil"/>
                <w:left w:val="nil"/>
                <w:bottom w:val="nil"/>
                <w:right w:val="nil"/>
                <w:between w:val="nil"/>
              </w:pBdr>
              <w:rPr>
                <w:rFonts w:asciiTheme="minorBidi" w:hAnsiTheme="minorBidi" w:cstheme="minorBidi"/>
                <w:b/>
                <w:sz w:val="22"/>
                <w:szCs w:val="22"/>
              </w:rPr>
            </w:pPr>
            <w:r w:rsidRPr="00DE523D">
              <w:rPr>
                <w:rStyle w:val="Strong"/>
                <w:rFonts w:asciiTheme="minorBidi" w:hAnsiTheme="minorBidi" w:cstheme="minorBidi"/>
                <w:bCs w:val="0"/>
                <w:color w:val="000000" w:themeColor="text1"/>
                <w:sz w:val="22"/>
                <w:szCs w:val="22"/>
              </w:rPr>
              <w:t>Perform secondary sorting</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2643A5DD" w14:textId="77777777" w:rsidR="005525C1" w:rsidRPr="005525C1" w:rsidRDefault="005525C1" w:rsidP="00981047">
            <w:pPr>
              <w:pStyle w:val="ListParagraph"/>
              <w:numPr>
                <w:ilvl w:val="0"/>
                <w:numId w:val="39"/>
              </w:numPr>
              <w:spacing w:line="276" w:lineRule="auto"/>
              <w:rPr>
                <w:rFonts w:asciiTheme="minorBidi" w:hAnsiTheme="minorBidi" w:cstheme="minorBidi"/>
                <w:sz w:val="22"/>
                <w:szCs w:val="22"/>
              </w:rPr>
            </w:pPr>
            <w:r w:rsidRPr="005525C1">
              <w:rPr>
                <w:rFonts w:asciiTheme="minorBidi" w:hAnsiTheme="minorBidi" w:cstheme="minorBidi"/>
                <w:sz w:val="22"/>
                <w:szCs w:val="22"/>
              </w:rPr>
              <w:t xml:space="preserve">Separate materials by type </w:t>
            </w:r>
          </w:p>
          <w:p w14:paraId="0C3EC683" w14:textId="77777777" w:rsidR="005525C1" w:rsidRPr="005525C1" w:rsidRDefault="005525C1" w:rsidP="00981047">
            <w:pPr>
              <w:pStyle w:val="ListParagraph"/>
              <w:numPr>
                <w:ilvl w:val="0"/>
                <w:numId w:val="39"/>
              </w:numPr>
              <w:spacing w:line="276" w:lineRule="auto"/>
              <w:rPr>
                <w:rFonts w:asciiTheme="minorBidi" w:hAnsiTheme="minorBidi" w:cstheme="minorBidi"/>
                <w:sz w:val="22"/>
                <w:szCs w:val="22"/>
              </w:rPr>
            </w:pPr>
            <w:r w:rsidRPr="005525C1">
              <w:rPr>
                <w:rFonts w:asciiTheme="minorBidi" w:hAnsiTheme="minorBidi" w:cstheme="minorBidi"/>
                <w:sz w:val="22"/>
                <w:szCs w:val="22"/>
              </w:rPr>
              <w:t xml:space="preserve">Remove contaminated or mixed materials </w:t>
            </w:r>
          </w:p>
          <w:p w14:paraId="5F523E0B" w14:textId="77777777" w:rsidR="005525C1" w:rsidRPr="005525C1" w:rsidRDefault="005525C1" w:rsidP="00981047">
            <w:pPr>
              <w:pStyle w:val="ListParagraph"/>
              <w:numPr>
                <w:ilvl w:val="0"/>
                <w:numId w:val="39"/>
              </w:numPr>
              <w:spacing w:line="276" w:lineRule="auto"/>
              <w:rPr>
                <w:rFonts w:asciiTheme="minorBidi" w:hAnsiTheme="minorBidi" w:cstheme="minorBidi"/>
                <w:sz w:val="22"/>
                <w:szCs w:val="22"/>
              </w:rPr>
            </w:pPr>
            <w:r w:rsidRPr="005525C1">
              <w:rPr>
                <w:rFonts w:asciiTheme="minorBidi" w:hAnsiTheme="minorBidi" w:cstheme="minorBidi"/>
                <w:sz w:val="22"/>
                <w:szCs w:val="22"/>
              </w:rPr>
              <w:t xml:space="preserve">Ensure purity of sorted recyclables </w:t>
            </w:r>
          </w:p>
          <w:p w14:paraId="5C63C43D" w14:textId="16FC0C4A" w:rsidR="003A29EC" w:rsidRPr="005525C1" w:rsidRDefault="005525C1" w:rsidP="00981047">
            <w:pPr>
              <w:pStyle w:val="ListParagraph"/>
              <w:numPr>
                <w:ilvl w:val="0"/>
                <w:numId w:val="39"/>
              </w:numPr>
              <w:spacing w:line="276" w:lineRule="auto"/>
              <w:rPr>
                <w:rFonts w:asciiTheme="minorBidi" w:hAnsiTheme="minorBidi" w:cstheme="minorBidi"/>
                <w:sz w:val="22"/>
                <w:szCs w:val="22"/>
              </w:rPr>
            </w:pPr>
            <w:r w:rsidRPr="005525C1">
              <w:rPr>
                <w:rFonts w:asciiTheme="minorBidi" w:hAnsiTheme="minorBidi" w:cstheme="minorBidi"/>
                <w:sz w:val="22"/>
                <w:szCs w:val="22"/>
              </w:rPr>
              <w:t xml:space="preserve">Maintain quality standards for recycling </w:t>
            </w:r>
          </w:p>
        </w:tc>
      </w:tr>
      <w:tr w:rsidR="003A29EC" w:rsidRPr="00DE523D" w14:paraId="4952CAD7" w14:textId="77777777" w:rsidTr="005525C1">
        <w:trPr>
          <w:trHeight w:val="9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26E617B9" w14:textId="77777777" w:rsidR="003A29EC" w:rsidRPr="00DE523D" w:rsidRDefault="003A29EC" w:rsidP="00981047">
            <w:pPr>
              <w:numPr>
                <w:ilvl w:val="0"/>
                <w:numId w:val="9"/>
              </w:numPr>
              <w:pBdr>
                <w:top w:val="nil"/>
                <w:left w:val="nil"/>
                <w:bottom w:val="nil"/>
                <w:right w:val="nil"/>
                <w:between w:val="nil"/>
              </w:pBdr>
              <w:ind w:left="539" w:hanging="540"/>
              <w:rPr>
                <w:rFonts w:asciiTheme="minorBidi" w:hAnsiTheme="minorBidi" w:cstheme="minorBidi"/>
                <w:b/>
                <w:sz w:val="22"/>
                <w:szCs w:val="22"/>
              </w:rPr>
            </w:pPr>
            <w:r w:rsidRPr="00DE523D">
              <w:rPr>
                <w:rFonts w:asciiTheme="minorBidi" w:hAnsiTheme="minorBidi" w:cstheme="minorBidi"/>
                <w:b/>
                <w:color w:val="000000"/>
                <w:sz w:val="22"/>
                <w:szCs w:val="22"/>
              </w:rPr>
              <w:t xml:space="preserve"> </w:t>
            </w:r>
          </w:p>
          <w:p w14:paraId="0C394DF9" w14:textId="525BE59C" w:rsidR="003A29EC" w:rsidRPr="00DE523D" w:rsidRDefault="000E6088" w:rsidP="00AD2230">
            <w:pPr>
              <w:pBdr>
                <w:top w:val="nil"/>
                <w:left w:val="nil"/>
                <w:bottom w:val="nil"/>
                <w:right w:val="nil"/>
                <w:between w:val="nil"/>
              </w:pBdr>
              <w:rPr>
                <w:rFonts w:asciiTheme="minorBidi" w:hAnsiTheme="minorBidi" w:cstheme="minorBidi"/>
                <w:b/>
                <w:sz w:val="22"/>
                <w:szCs w:val="22"/>
              </w:rPr>
            </w:pPr>
            <w:r w:rsidRPr="00DE523D">
              <w:rPr>
                <w:rStyle w:val="Strong"/>
                <w:rFonts w:asciiTheme="minorBidi" w:hAnsiTheme="minorBidi" w:cstheme="minorBidi"/>
                <w:bCs w:val="0"/>
                <w:color w:val="000000" w:themeColor="text1"/>
                <w:sz w:val="22"/>
                <w:szCs w:val="22"/>
              </w:rPr>
              <w:t>Prepare recyclable materials for processing</w:t>
            </w:r>
            <w:r w:rsidRPr="00DE523D">
              <w:rPr>
                <w:rFonts w:asciiTheme="minorBidi" w:hAnsiTheme="minorBidi" w:cstheme="minorBidi"/>
                <w:b/>
                <w:sz w:val="22"/>
                <w:szCs w:val="22"/>
              </w:rPr>
              <w:t xml:space="preserve"> </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F2E8E91" w14:textId="77777777" w:rsidR="005525C1" w:rsidRPr="005525C1" w:rsidRDefault="005525C1" w:rsidP="00981047">
            <w:pPr>
              <w:pStyle w:val="ListParagraph"/>
              <w:numPr>
                <w:ilvl w:val="0"/>
                <w:numId w:val="40"/>
              </w:numPr>
              <w:spacing w:line="276" w:lineRule="auto"/>
              <w:rPr>
                <w:rFonts w:asciiTheme="minorBidi" w:hAnsiTheme="minorBidi" w:cstheme="minorBidi"/>
                <w:sz w:val="22"/>
                <w:szCs w:val="22"/>
              </w:rPr>
            </w:pPr>
            <w:r w:rsidRPr="005525C1">
              <w:rPr>
                <w:rFonts w:asciiTheme="minorBidi" w:hAnsiTheme="minorBidi" w:cstheme="minorBidi"/>
                <w:sz w:val="22"/>
                <w:szCs w:val="22"/>
              </w:rPr>
              <w:t xml:space="preserve">Clean recyclable materials where required </w:t>
            </w:r>
          </w:p>
          <w:p w14:paraId="382042B8" w14:textId="77777777" w:rsidR="005525C1" w:rsidRPr="005525C1" w:rsidRDefault="005525C1" w:rsidP="00981047">
            <w:pPr>
              <w:pStyle w:val="ListParagraph"/>
              <w:numPr>
                <w:ilvl w:val="0"/>
                <w:numId w:val="40"/>
              </w:numPr>
              <w:spacing w:line="276" w:lineRule="auto"/>
              <w:rPr>
                <w:rFonts w:asciiTheme="minorBidi" w:hAnsiTheme="minorBidi" w:cstheme="minorBidi"/>
                <w:sz w:val="22"/>
                <w:szCs w:val="22"/>
              </w:rPr>
            </w:pPr>
            <w:r w:rsidRPr="005525C1">
              <w:rPr>
                <w:rFonts w:asciiTheme="minorBidi" w:hAnsiTheme="minorBidi" w:cstheme="minorBidi"/>
                <w:sz w:val="22"/>
                <w:szCs w:val="22"/>
              </w:rPr>
              <w:t xml:space="preserve">Compact or bundle materials </w:t>
            </w:r>
          </w:p>
          <w:p w14:paraId="0D27C239" w14:textId="7E9A9D89" w:rsidR="003A29EC" w:rsidRPr="005525C1" w:rsidRDefault="005525C1" w:rsidP="00981047">
            <w:pPr>
              <w:pStyle w:val="ListParagraph"/>
              <w:numPr>
                <w:ilvl w:val="0"/>
                <w:numId w:val="40"/>
              </w:numPr>
              <w:spacing w:line="276" w:lineRule="auto"/>
              <w:rPr>
                <w:rFonts w:asciiTheme="minorBidi" w:hAnsiTheme="minorBidi" w:cstheme="minorBidi"/>
                <w:sz w:val="22"/>
                <w:szCs w:val="22"/>
              </w:rPr>
            </w:pPr>
            <w:r w:rsidRPr="005525C1">
              <w:rPr>
                <w:rFonts w:asciiTheme="minorBidi" w:hAnsiTheme="minorBidi" w:cstheme="minorBidi"/>
                <w:sz w:val="22"/>
                <w:szCs w:val="22"/>
              </w:rPr>
              <w:t xml:space="preserve">Store materials in designated storage areas </w:t>
            </w:r>
          </w:p>
        </w:tc>
      </w:tr>
      <w:tr w:rsidR="000E6088" w:rsidRPr="00DE523D" w14:paraId="60D147C0" w14:textId="77777777" w:rsidTr="00BC10C8">
        <w:trPr>
          <w:trHeight w:val="160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77A2658" w14:textId="77777777" w:rsidR="000E6088" w:rsidRPr="00DE523D" w:rsidRDefault="000E6088" w:rsidP="00981047">
            <w:pPr>
              <w:numPr>
                <w:ilvl w:val="0"/>
                <w:numId w:val="9"/>
              </w:numPr>
              <w:pBdr>
                <w:top w:val="nil"/>
                <w:left w:val="nil"/>
                <w:bottom w:val="nil"/>
                <w:right w:val="nil"/>
                <w:between w:val="nil"/>
              </w:pBdr>
              <w:ind w:left="539" w:hanging="540"/>
              <w:rPr>
                <w:rFonts w:asciiTheme="minorBidi" w:hAnsiTheme="minorBidi" w:cstheme="minorBidi"/>
                <w:b/>
                <w:color w:val="000000"/>
                <w:sz w:val="22"/>
                <w:szCs w:val="22"/>
              </w:rPr>
            </w:pPr>
            <w:r w:rsidRPr="00DE523D">
              <w:rPr>
                <w:rFonts w:asciiTheme="minorBidi" w:hAnsiTheme="minorBidi" w:cstheme="minorBidi"/>
                <w:b/>
                <w:color w:val="000000"/>
                <w:sz w:val="22"/>
                <w:szCs w:val="22"/>
              </w:rPr>
              <w:t xml:space="preserve"> </w:t>
            </w:r>
          </w:p>
          <w:p w14:paraId="535C96D6" w14:textId="2045CE21" w:rsidR="000E6088" w:rsidRPr="00DE523D" w:rsidRDefault="006B2E2F" w:rsidP="000E6088">
            <w:pPr>
              <w:pBdr>
                <w:top w:val="nil"/>
                <w:left w:val="nil"/>
                <w:bottom w:val="nil"/>
                <w:right w:val="nil"/>
                <w:between w:val="nil"/>
              </w:pBdr>
              <w:ind w:left="-1"/>
              <w:rPr>
                <w:rFonts w:asciiTheme="minorBidi" w:hAnsiTheme="minorBidi" w:cstheme="minorBidi"/>
                <w:b/>
                <w:color w:val="000000"/>
                <w:sz w:val="22"/>
                <w:szCs w:val="22"/>
              </w:rPr>
            </w:pPr>
            <w:r w:rsidRPr="006B2E2F">
              <w:rPr>
                <w:rFonts w:asciiTheme="minorBidi" w:hAnsiTheme="minorBidi" w:cstheme="minorBidi"/>
                <w:b/>
                <w:sz w:val="22"/>
                <w:szCs w:val="22"/>
              </w:rPr>
              <w:t>Support Material Recovery Processes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2B00C46D" w14:textId="77777777" w:rsidR="00BC10C8" w:rsidRPr="00BC10C8" w:rsidRDefault="00BC10C8" w:rsidP="00981047">
            <w:pPr>
              <w:pStyle w:val="ListParagraph"/>
              <w:numPr>
                <w:ilvl w:val="0"/>
                <w:numId w:val="41"/>
              </w:numPr>
              <w:spacing w:line="276" w:lineRule="auto"/>
              <w:rPr>
                <w:rFonts w:asciiTheme="minorBidi" w:hAnsiTheme="minorBidi" w:cstheme="minorBidi"/>
                <w:sz w:val="22"/>
                <w:szCs w:val="22"/>
              </w:rPr>
            </w:pPr>
            <w:r w:rsidRPr="00BC10C8">
              <w:rPr>
                <w:rFonts w:asciiTheme="minorBidi" w:hAnsiTheme="minorBidi" w:cstheme="minorBidi"/>
                <w:sz w:val="22"/>
                <w:szCs w:val="22"/>
              </w:rPr>
              <w:t xml:space="preserve">Identify recovered materials </w:t>
            </w:r>
          </w:p>
          <w:p w14:paraId="577C4E3B" w14:textId="77777777" w:rsidR="00BC10C8" w:rsidRPr="00BC10C8" w:rsidRDefault="00BC10C8" w:rsidP="00981047">
            <w:pPr>
              <w:pStyle w:val="ListParagraph"/>
              <w:numPr>
                <w:ilvl w:val="0"/>
                <w:numId w:val="41"/>
              </w:numPr>
              <w:spacing w:line="276" w:lineRule="auto"/>
              <w:rPr>
                <w:rFonts w:asciiTheme="minorBidi" w:hAnsiTheme="minorBidi" w:cstheme="minorBidi"/>
                <w:sz w:val="22"/>
                <w:szCs w:val="22"/>
              </w:rPr>
            </w:pPr>
            <w:r w:rsidRPr="00BC10C8">
              <w:rPr>
                <w:rFonts w:asciiTheme="minorBidi" w:hAnsiTheme="minorBidi" w:cstheme="minorBidi"/>
                <w:sz w:val="22"/>
                <w:szCs w:val="22"/>
              </w:rPr>
              <w:t xml:space="preserve">Prepare materials according to recycling requirements </w:t>
            </w:r>
          </w:p>
          <w:p w14:paraId="56D215F5" w14:textId="77777777" w:rsidR="00BC10C8" w:rsidRPr="00BC10C8" w:rsidRDefault="00BC10C8" w:rsidP="00981047">
            <w:pPr>
              <w:pStyle w:val="ListParagraph"/>
              <w:numPr>
                <w:ilvl w:val="0"/>
                <w:numId w:val="41"/>
              </w:numPr>
              <w:spacing w:line="276" w:lineRule="auto"/>
              <w:rPr>
                <w:rFonts w:asciiTheme="minorBidi" w:hAnsiTheme="minorBidi" w:cstheme="minorBidi"/>
                <w:sz w:val="22"/>
                <w:szCs w:val="22"/>
              </w:rPr>
            </w:pPr>
            <w:r w:rsidRPr="00BC10C8">
              <w:rPr>
                <w:rFonts w:asciiTheme="minorBidi" w:hAnsiTheme="minorBidi" w:cstheme="minorBidi"/>
                <w:sz w:val="22"/>
                <w:szCs w:val="22"/>
              </w:rPr>
              <w:t xml:space="preserve">Assist in handing over materials to recycling facilities </w:t>
            </w:r>
          </w:p>
          <w:p w14:paraId="22137DE4" w14:textId="51D832B4" w:rsidR="000E6088" w:rsidRPr="00BC10C8" w:rsidRDefault="00BC10C8" w:rsidP="00981047">
            <w:pPr>
              <w:pStyle w:val="ListParagraph"/>
              <w:numPr>
                <w:ilvl w:val="0"/>
                <w:numId w:val="41"/>
              </w:numPr>
              <w:spacing w:line="276" w:lineRule="auto"/>
              <w:rPr>
                <w:rFonts w:asciiTheme="minorBidi" w:hAnsiTheme="minorBidi" w:cstheme="minorBidi"/>
                <w:sz w:val="22"/>
                <w:szCs w:val="22"/>
              </w:rPr>
            </w:pPr>
            <w:r w:rsidRPr="00BC10C8">
              <w:rPr>
                <w:rFonts w:asciiTheme="minorBidi" w:hAnsiTheme="minorBidi" w:cstheme="minorBidi"/>
                <w:sz w:val="22"/>
                <w:szCs w:val="22"/>
              </w:rPr>
              <w:t>Ensure correct categorization of recyclable outputs</w:t>
            </w:r>
          </w:p>
        </w:tc>
      </w:tr>
    </w:tbl>
    <w:p w14:paraId="083C748C" w14:textId="77777777" w:rsidR="003A29EC" w:rsidRPr="00DE523D" w:rsidRDefault="003A29EC" w:rsidP="00BC10C8">
      <w:pPr>
        <w:pBdr>
          <w:top w:val="nil"/>
          <w:left w:val="nil"/>
          <w:bottom w:val="nil"/>
          <w:right w:val="nil"/>
          <w:between w:val="nil"/>
        </w:pBdr>
        <w:rPr>
          <w:rFonts w:asciiTheme="minorBidi" w:hAnsiTheme="minorBidi" w:cstheme="minorBidi"/>
          <w:b/>
          <w:color w:val="000000"/>
          <w:sz w:val="18"/>
          <w:szCs w:val="18"/>
        </w:rPr>
      </w:pPr>
    </w:p>
    <w:p w14:paraId="124FDB8E" w14:textId="77777777" w:rsidR="003A29EC" w:rsidRPr="00DE523D" w:rsidRDefault="003A29EC" w:rsidP="00BC10C8">
      <w:pPr>
        <w:pBdr>
          <w:top w:val="nil"/>
          <w:left w:val="nil"/>
          <w:bottom w:val="nil"/>
          <w:right w:val="nil"/>
          <w:between w:val="nil"/>
        </w:pBdr>
        <w:rPr>
          <w:rFonts w:asciiTheme="minorBidi" w:hAnsiTheme="minorBidi" w:cstheme="minorBidi"/>
          <w:b/>
          <w:color w:val="000000"/>
          <w:sz w:val="18"/>
          <w:szCs w:val="18"/>
        </w:rPr>
      </w:pPr>
    </w:p>
    <w:p w14:paraId="3CC910F3" w14:textId="77777777" w:rsidR="003A29EC" w:rsidRPr="00DE523D" w:rsidRDefault="003A29EC" w:rsidP="003A29EC">
      <w:pPr>
        <w:rPr>
          <w:rFonts w:asciiTheme="minorBidi" w:hAnsiTheme="minorBidi" w:cstheme="minorBidi"/>
          <w:b/>
        </w:rPr>
      </w:pPr>
      <w:r w:rsidRPr="00DE523D">
        <w:rPr>
          <w:rFonts w:asciiTheme="minorBidi" w:hAnsiTheme="minorBidi" w:cstheme="minorBidi"/>
          <w:b/>
        </w:rPr>
        <w:t>Knowledge &amp; Understanding:</w:t>
      </w:r>
    </w:p>
    <w:p w14:paraId="089C1039" w14:textId="77777777" w:rsidR="003A29EC" w:rsidRPr="00DE523D" w:rsidRDefault="003A29EC" w:rsidP="003A29EC">
      <w:pPr>
        <w:spacing w:before="240" w:after="240" w:line="276" w:lineRule="auto"/>
        <w:ind w:right="65"/>
        <w:jc w:val="both"/>
        <w:rPr>
          <w:rFonts w:asciiTheme="minorBidi" w:hAnsiTheme="minorBidi" w:cstheme="minorBidi"/>
          <w:sz w:val="22"/>
          <w:szCs w:val="22"/>
        </w:rPr>
      </w:pPr>
      <w:r w:rsidRPr="00DE523D">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66A0B1B5" w14:textId="77777777" w:rsidR="00AA59AF" w:rsidRPr="00AA59AF" w:rsidRDefault="00AA59AF" w:rsidP="00981047">
      <w:pPr>
        <w:pStyle w:val="ListParagraph"/>
        <w:numPr>
          <w:ilvl w:val="0"/>
          <w:numId w:val="57"/>
        </w:numPr>
        <w:pBdr>
          <w:top w:val="nil"/>
          <w:left w:val="nil"/>
          <w:bottom w:val="nil"/>
          <w:right w:val="nil"/>
          <w:between w:val="nil"/>
        </w:pBdr>
        <w:rPr>
          <w:rFonts w:asciiTheme="minorBidi" w:hAnsiTheme="minorBidi"/>
          <w:sz w:val="22"/>
          <w:szCs w:val="22"/>
        </w:rPr>
      </w:pPr>
      <w:r w:rsidRPr="00AA59AF">
        <w:rPr>
          <w:rFonts w:asciiTheme="minorBidi" w:hAnsiTheme="minorBidi"/>
          <w:sz w:val="22"/>
          <w:szCs w:val="22"/>
        </w:rPr>
        <w:t>Types of waste (organic, inorganic, hazardous)</w:t>
      </w:r>
    </w:p>
    <w:p w14:paraId="3DCE6889" w14:textId="77777777" w:rsidR="00AA59AF" w:rsidRPr="00AA59AF" w:rsidRDefault="00AA59AF" w:rsidP="00981047">
      <w:pPr>
        <w:pStyle w:val="ListParagraph"/>
        <w:numPr>
          <w:ilvl w:val="0"/>
          <w:numId w:val="57"/>
        </w:numPr>
        <w:pBdr>
          <w:top w:val="nil"/>
          <w:left w:val="nil"/>
          <w:bottom w:val="nil"/>
          <w:right w:val="nil"/>
          <w:between w:val="nil"/>
        </w:pBdr>
        <w:rPr>
          <w:rFonts w:asciiTheme="minorBidi" w:hAnsiTheme="minorBidi"/>
          <w:sz w:val="22"/>
          <w:szCs w:val="22"/>
        </w:rPr>
      </w:pPr>
      <w:r w:rsidRPr="00AA59AF">
        <w:rPr>
          <w:rFonts w:asciiTheme="minorBidi" w:hAnsiTheme="minorBidi"/>
          <w:sz w:val="22"/>
          <w:szCs w:val="22"/>
        </w:rPr>
        <w:t>Identification of recyclable materials</w:t>
      </w:r>
    </w:p>
    <w:p w14:paraId="328D2C4F" w14:textId="77777777" w:rsidR="00AA59AF" w:rsidRPr="00AA59AF" w:rsidRDefault="00AA59AF" w:rsidP="00981047">
      <w:pPr>
        <w:pStyle w:val="ListParagraph"/>
        <w:numPr>
          <w:ilvl w:val="0"/>
          <w:numId w:val="57"/>
        </w:numPr>
        <w:pBdr>
          <w:top w:val="nil"/>
          <w:left w:val="nil"/>
          <w:bottom w:val="nil"/>
          <w:right w:val="nil"/>
          <w:between w:val="nil"/>
        </w:pBdr>
        <w:rPr>
          <w:rFonts w:asciiTheme="minorBidi" w:hAnsiTheme="minorBidi"/>
          <w:sz w:val="22"/>
          <w:szCs w:val="22"/>
        </w:rPr>
      </w:pPr>
      <w:r w:rsidRPr="00AA59AF">
        <w:rPr>
          <w:rFonts w:asciiTheme="minorBidi" w:hAnsiTheme="minorBidi"/>
          <w:sz w:val="22"/>
          <w:szCs w:val="22"/>
        </w:rPr>
        <w:t>Recycling symbols and material recognition</w:t>
      </w:r>
    </w:p>
    <w:p w14:paraId="6CE992B0" w14:textId="0DAE2E3F" w:rsidR="00AA59AF" w:rsidRPr="00AA59AF" w:rsidRDefault="00AA59AF" w:rsidP="00981047">
      <w:pPr>
        <w:pStyle w:val="ListParagraph"/>
        <w:numPr>
          <w:ilvl w:val="0"/>
          <w:numId w:val="57"/>
        </w:numPr>
        <w:pBdr>
          <w:top w:val="nil"/>
          <w:left w:val="nil"/>
          <w:bottom w:val="nil"/>
          <w:right w:val="nil"/>
          <w:between w:val="nil"/>
        </w:pBdr>
        <w:rPr>
          <w:rFonts w:asciiTheme="minorBidi" w:hAnsiTheme="minorBidi"/>
          <w:sz w:val="22"/>
          <w:szCs w:val="22"/>
        </w:rPr>
      </w:pPr>
      <w:r w:rsidRPr="00AA59AF">
        <w:rPr>
          <w:rFonts w:asciiTheme="minorBidi" w:hAnsiTheme="minorBidi"/>
          <w:sz w:val="22"/>
          <w:szCs w:val="22"/>
        </w:rPr>
        <w:t>Identification of contaminated waste</w:t>
      </w:r>
    </w:p>
    <w:p w14:paraId="1580D80B" w14:textId="77777777" w:rsidR="00AA59AF" w:rsidRPr="00AA59AF" w:rsidRDefault="00AA59AF" w:rsidP="00981047">
      <w:pPr>
        <w:pStyle w:val="ListParagraph"/>
        <w:numPr>
          <w:ilvl w:val="0"/>
          <w:numId w:val="57"/>
        </w:numPr>
        <w:jc w:val="both"/>
        <w:rPr>
          <w:sz w:val="20"/>
          <w:szCs w:val="20"/>
        </w:rPr>
      </w:pPr>
      <w:r w:rsidRPr="00AA59AF">
        <w:rPr>
          <w:sz w:val="20"/>
          <w:szCs w:val="20"/>
        </w:rPr>
        <w:t>Difference between recyclable and non-recyclable waste</w:t>
      </w:r>
    </w:p>
    <w:p w14:paraId="1F185293" w14:textId="7264864B" w:rsidR="00AA59AF" w:rsidRPr="00AA59AF" w:rsidRDefault="00AA59AF" w:rsidP="00981047">
      <w:pPr>
        <w:pStyle w:val="ListParagraph"/>
        <w:numPr>
          <w:ilvl w:val="0"/>
          <w:numId w:val="57"/>
        </w:numPr>
        <w:jc w:val="both"/>
        <w:rPr>
          <w:sz w:val="20"/>
          <w:szCs w:val="20"/>
        </w:rPr>
      </w:pPr>
      <w:r w:rsidRPr="00AA59AF">
        <w:rPr>
          <w:sz w:val="20"/>
          <w:szCs w:val="20"/>
        </w:rPr>
        <w:t>Color coding and labeling systems</w:t>
      </w:r>
    </w:p>
    <w:p w14:paraId="032486D5" w14:textId="77777777" w:rsidR="00AA59AF" w:rsidRPr="00AA59AF" w:rsidRDefault="00AA59AF" w:rsidP="00981047">
      <w:pPr>
        <w:pStyle w:val="ListParagraph"/>
        <w:numPr>
          <w:ilvl w:val="0"/>
          <w:numId w:val="57"/>
        </w:numPr>
        <w:jc w:val="both"/>
        <w:rPr>
          <w:sz w:val="20"/>
          <w:szCs w:val="20"/>
        </w:rPr>
      </w:pPr>
      <w:r w:rsidRPr="00AA59AF">
        <w:rPr>
          <w:sz w:val="20"/>
          <w:szCs w:val="20"/>
        </w:rPr>
        <w:t>Sorting techniques and procedures</w:t>
      </w:r>
    </w:p>
    <w:p w14:paraId="2B553A0D" w14:textId="352DADB3" w:rsidR="00AA59AF" w:rsidRPr="00AA59AF" w:rsidRDefault="00AA59AF" w:rsidP="00981047">
      <w:pPr>
        <w:pStyle w:val="ListParagraph"/>
        <w:numPr>
          <w:ilvl w:val="0"/>
          <w:numId w:val="57"/>
        </w:numPr>
        <w:jc w:val="both"/>
        <w:rPr>
          <w:sz w:val="20"/>
          <w:szCs w:val="20"/>
        </w:rPr>
      </w:pPr>
      <w:r w:rsidRPr="00AA59AF">
        <w:rPr>
          <w:sz w:val="20"/>
          <w:szCs w:val="20"/>
        </w:rPr>
        <w:t>Maintaining accuracy and efficiency</w:t>
      </w:r>
    </w:p>
    <w:p w14:paraId="3B933B4C" w14:textId="77777777" w:rsidR="00AA59AF" w:rsidRPr="00AA59AF" w:rsidRDefault="00AA59AF" w:rsidP="00981047">
      <w:pPr>
        <w:pStyle w:val="ListParagraph"/>
        <w:numPr>
          <w:ilvl w:val="0"/>
          <w:numId w:val="57"/>
        </w:numPr>
        <w:spacing w:line="242" w:lineRule="auto"/>
        <w:jc w:val="both"/>
        <w:rPr>
          <w:sz w:val="20"/>
          <w:szCs w:val="20"/>
        </w:rPr>
      </w:pPr>
      <w:r w:rsidRPr="00AA59AF">
        <w:rPr>
          <w:sz w:val="20"/>
          <w:szCs w:val="20"/>
        </w:rPr>
        <w:t>Types of recyclable materials</w:t>
      </w:r>
    </w:p>
    <w:p w14:paraId="27EB99FE" w14:textId="35AFFD3F" w:rsidR="00AA59AF" w:rsidRPr="00AA59AF" w:rsidRDefault="00AA59AF" w:rsidP="00981047">
      <w:pPr>
        <w:pStyle w:val="ListParagraph"/>
        <w:numPr>
          <w:ilvl w:val="0"/>
          <w:numId w:val="57"/>
        </w:numPr>
        <w:spacing w:line="242" w:lineRule="auto"/>
        <w:jc w:val="both"/>
        <w:rPr>
          <w:sz w:val="20"/>
          <w:szCs w:val="20"/>
        </w:rPr>
      </w:pPr>
      <w:r w:rsidRPr="00AA59AF">
        <w:rPr>
          <w:sz w:val="20"/>
          <w:szCs w:val="20"/>
        </w:rPr>
        <w:t>Identification of contamination</w:t>
      </w:r>
    </w:p>
    <w:p w14:paraId="147F6411" w14:textId="574B23BD" w:rsidR="00AA59AF" w:rsidRPr="00AA59AF" w:rsidRDefault="00AA59AF" w:rsidP="00981047">
      <w:pPr>
        <w:pStyle w:val="ListParagraph"/>
        <w:numPr>
          <w:ilvl w:val="0"/>
          <w:numId w:val="57"/>
        </w:numPr>
        <w:spacing w:line="242" w:lineRule="auto"/>
        <w:jc w:val="both"/>
        <w:rPr>
          <w:sz w:val="20"/>
          <w:szCs w:val="20"/>
        </w:rPr>
      </w:pPr>
      <w:r w:rsidRPr="00AA59AF">
        <w:rPr>
          <w:sz w:val="20"/>
          <w:szCs w:val="20"/>
        </w:rPr>
        <w:t>Quality standards in recycling</w:t>
      </w:r>
    </w:p>
    <w:p w14:paraId="6F9ED0F2" w14:textId="48E958DC" w:rsidR="00AA59AF" w:rsidRPr="00AA59AF" w:rsidRDefault="00AA59AF" w:rsidP="00981047">
      <w:pPr>
        <w:pStyle w:val="ListParagraph"/>
        <w:numPr>
          <w:ilvl w:val="0"/>
          <w:numId w:val="57"/>
        </w:numPr>
        <w:spacing w:line="242" w:lineRule="auto"/>
        <w:jc w:val="both"/>
        <w:rPr>
          <w:sz w:val="20"/>
          <w:szCs w:val="20"/>
        </w:rPr>
      </w:pPr>
      <w:r w:rsidRPr="00AA59AF">
        <w:rPr>
          <w:sz w:val="20"/>
          <w:szCs w:val="20"/>
        </w:rPr>
        <w:t>Cleaning methods</w:t>
      </w:r>
    </w:p>
    <w:p w14:paraId="3AC2D3AB" w14:textId="761FA2B5" w:rsidR="00AA59AF" w:rsidRPr="00AA59AF" w:rsidRDefault="00AA59AF" w:rsidP="00981047">
      <w:pPr>
        <w:pStyle w:val="ListParagraph"/>
        <w:numPr>
          <w:ilvl w:val="0"/>
          <w:numId w:val="57"/>
        </w:numPr>
        <w:spacing w:line="242" w:lineRule="auto"/>
        <w:jc w:val="both"/>
        <w:rPr>
          <w:sz w:val="20"/>
          <w:szCs w:val="20"/>
        </w:rPr>
      </w:pPr>
      <w:r w:rsidRPr="00AA59AF">
        <w:rPr>
          <w:sz w:val="20"/>
          <w:szCs w:val="20"/>
        </w:rPr>
        <w:t>Compaction and bundling</w:t>
      </w:r>
    </w:p>
    <w:p w14:paraId="78A6E106" w14:textId="30FDC6CA" w:rsidR="00AA59AF" w:rsidRPr="00AA59AF" w:rsidRDefault="00AA59AF" w:rsidP="00981047">
      <w:pPr>
        <w:pStyle w:val="ListParagraph"/>
        <w:numPr>
          <w:ilvl w:val="0"/>
          <w:numId w:val="57"/>
        </w:numPr>
        <w:spacing w:line="242" w:lineRule="auto"/>
        <w:jc w:val="both"/>
        <w:rPr>
          <w:sz w:val="20"/>
          <w:szCs w:val="20"/>
        </w:rPr>
      </w:pPr>
      <w:r w:rsidRPr="00AA59AF">
        <w:rPr>
          <w:sz w:val="20"/>
          <w:szCs w:val="20"/>
        </w:rPr>
        <w:t>Storage practices</w:t>
      </w:r>
    </w:p>
    <w:p w14:paraId="78C898F6" w14:textId="4BBF6566" w:rsidR="00AA59AF" w:rsidRPr="00AA59AF" w:rsidRDefault="00AA59AF" w:rsidP="00981047">
      <w:pPr>
        <w:pStyle w:val="ListParagraph"/>
        <w:numPr>
          <w:ilvl w:val="0"/>
          <w:numId w:val="57"/>
        </w:numPr>
        <w:spacing w:line="242" w:lineRule="auto"/>
        <w:rPr>
          <w:sz w:val="20"/>
          <w:szCs w:val="20"/>
        </w:rPr>
      </w:pPr>
      <w:r w:rsidRPr="00AA59AF">
        <w:rPr>
          <w:sz w:val="20"/>
          <w:szCs w:val="20"/>
        </w:rPr>
        <w:t>Material recovery concepts</w:t>
      </w:r>
    </w:p>
    <w:p w14:paraId="42A11711" w14:textId="422E36AB" w:rsidR="00AA59AF" w:rsidRPr="00AA59AF" w:rsidRDefault="00AA59AF" w:rsidP="00981047">
      <w:pPr>
        <w:pStyle w:val="ListParagraph"/>
        <w:numPr>
          <w:ilvl w:val="0"/>
          <w:numId w:val="57"/>
        </w:numPr>
        <w:spacing w:line="242" w:lineRule="auto"/>
        <w:rPr>
          <w:sz w:val="20"/>
          <w:szCs w:val="20"/>
        </w:rPr>
      </w:pPr>
      <w:r w:rsidRPr="00AA59AF">
        <w:rPr>
          <w:sz w:val="20"/>
          <w:szCs w:val="20"/>
        </w:rPr>
        <w:t>Handling and packaging</w:t>
      </w:r>
    </w:p>
    <w:p w14:paraId="6E30E3CD" w14:textId="77777777" w:rsidR="00AA59AF" w:rsidRPr="00AA59AF" w:rsidRDefault="00AA59AF" w:rsidP="00AA59AF">
      <w:pPr>
        <w:pBdr>
          <w:top w:val="nil"/>
          <w:left w:val="nil"/>
          <w:bottom w:val="nil"/>
          <w:right w:val="nil"/>
          <w:between w:val="nil"/>
        </w:pBdr>
        <w:rPr>
          <w:rFonts w:asciiTheme="minorBidi" w:hAnsiTheme="minorBidi"/>
          <w:sz w:val="22"/>
          <w:szCs w:val="22"/>
        </w:rPr>
      </w:pPr>
    </w:p>
    <w:p w14:paraId="1ABAFD8C" w14:textId="77777777" w:rsidR="003A29EC" w:rsidRPr="00DE523D" w:rsidRDefault="003A29EC" w:rsidP="003A29EC">
      <w:pPr>
        <w:pBdr>
          <w:top w:val="nil"/>
          <w:left w:val="nil"/>
          <w:bottom w:val="nil"/>
          <w:right w:val="nil"/>
          <w:between w:val="nil"/>
        </w:pBdr>
        <w:ind w:left="360"/>
        <w:rPr>
          <w:rFonts w:asciiTheme="minorBidi" w:hAnsiTheme="minorBidi" w:cstheme="minorBidi"/>
          <w:color w:val="000000"/>
          <w:sz w:val="2"/>
          <w:szCs w:val="2"/>
        </w:rPr>
      </w:pPr>
    </w:p>
    <w:p w14:paraId="129DA2CD" w14:textId="77777777" w:rsidR="003A29EC" w:rsidRPr="00DE523D" w:rsidRDefault="003A29EC" w:rsidP="003A29EC">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447B5C21" w14:textId="77777777" w:rsidR="003A29EC" w:rsidRPr="00DE523D" w:rsidRDefault="003A29EC" w:rsidP="003A29EC">
      <w:pPr>
        <w:pBdr>
          <w:top w:val="nil"/>
          <w:left w:val="nil"/>
          <w:bottom w:val="nil"/>
          <w:right w:val="nil"/>
          <w:between w:val="nil"/>
        </w:pBdr>
        <w:rPr>
          <w:rFonts w:asciiTheme="minorBidi" w:hAnsiTheme="minorBidi" w:cstheme="minorBidi"/>
          <w:b/>
          <w:color w:val="000000"/>
          <w:sz w:val="8"/>
          <w:szCs w:val="8"/>
        </w:rPr>
      </w:pPr>
    </w:p>
    <w:p w14:paraId="4B8A26AB" w14:textId="4DA7F94F" w:rsidR="003A29EC" w:rsidRDefault="003A29EC" w:rsidP="003A29EC">
      <w:pPr>
        <w:pBdr>
          <w:top w:val="nil"/>
          <w:left w:val="nil"/>
          <w:bottom w:val="nil"/>
          <w:right w:val="nil"/>
          <w:between w:val="nil"/>
        </w:pBdr>
        <w:spacing w:line="276" w:lineRule="auto"/>
        <w:jc w:val="both"/>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 xml:space="preserve">following critical evidence(s) in order to be competent in this competency standard: </w:t>
      </w:r>
    </w:p>
    <w:p w14:paraId="44DF3D84" w14:textId="2D991746" w:rsidR="00C20B6A" w:rsidRPr="00C20B6A" w:rsidRDefault="00C20B6A" w:rsidP="00981047">
      <w:pPr>
        <w:pStyle w:val="ListParagraph"/>
        <w:numPr>
          <w:ilvl w:val="0"/>
          <w:numId w:val="53"/>
        </w:numPr>
        <w:rPr>
          <w:rFonts w:asciiTheme="minorBidi" w:eastAsia="Times New Roman" w:hAnsiTheme="minorBidi" w:cstheme="minorBidi"/>
          <w:sz w:val="22"/>
          <w:szCs w:val="22"/>
          <w:lang w:val="en-US"/>
        </w:rPr>
      </w:pPr>
      <w:r w:rsidRPr="00C20B6A">
        <w:rPr>
          <w:rFonts w:asciiTheme="minorBidi" w:eastAsia="Times New Roman" w:hAnsiTheme="minorBidi" w:cstheme="minorBidi"/>
          <w:sz w:val="22"/>
          <w:szCs w:val="22"/>
          <w:lang w:val="en-US"/>
        </w:rPr>
        <w:t xml:space="preserve">Perform segregation of recyclable materials correctly in accordance with workplace procedures </w:t>
      </w:r>
    </w:p>
    <w:p w14:paraId="4347C04D" w14:textId="4F74B9A1" w:rsidR="00C20B6A" w:rsidRPr="00C20B6A" w:rsidRDefault="00C20B6A" w:rsidP="00981047">
      <w:pPr>
        <w:pStyle w:val="ListParagraph"/>
        <w:numPr>
          <w:ilvl w:val="0"/>
          <w:numId w:val="53"/>
        </w:numPr>
        <w:rPr>
          <w:rFonts w:asciiTheme="minorBidi" w:eastAsia="Times New Roman" w:hAnsiTheme="minorBidi" w:cstheme="minorBidi"/>
          <w:sz w:val="22"/>
          <w:szCs w:val="22"/>
          <w:lang w:val="en-US"/>
        </w:rPr>
      </w:pPr>
      <w:r w:rsidRPr="00C20B6A">
        <w:rPr>
          <w:rFonts w:asciiTheme="minorBidi" w:eastAsia="Times New Roman" w:hAnsiTheme="minorBidi" w:cstheme="minorBidi"/>
          <w:sz w:val="22"/>
          <w:szCs w:val="22"/>
          <w:lang w:val="en-US"/>
        </w:rPr>
        <w:t xml:space="preserve">Process recyclable waste (sorting, cleaning, or preparation) as per standard recycling practices </w:t>
      </w:r>
    </w:p>
    <w:p w14:paraId="32A93186" w14:textId="54FD0EC0" w:rsidR="00C20B6A" w:rsidRPr="00C20B6A" w:rsidRDefault="00C20B6A" w:rsidP="00981047">
      <w:pPr>
        <w:pStyle w:val="ListParagraph"/>
        <w:numPr>
          <w:ilvl w:val="0"/>
          <w:numId w:val="53"/>
        </w:numPr>
        <w:rPr>
          <w:rFonts w:asciiTheme="minorBidi" w:eastAsia="Times New Roman" w:hAnsiTheme="minorBidi" w:cstheme="minorBidi"/>
          <w:sz w:val="22"/>
          <w:szCs w:val="22"/>
          <w:lang w:val="en-US"/>
        </w:rPr>
      </w:pPr>
      <w:r w:rsidRPr="00C20B6A">
        <w:rPr>
          <w:rFonts w:asciiTheme="minorBidi" w:eastAsia="Times New Roman" w:hAnsiTheme="minorBidi" w:cstheme="minorBidi"/>
          <w:sz w:val="22"/>
          <w:szCs w:val="22"/>
          <w:lang w:val="en-US"/>
        </w:rPr>
        <w:t xml:space="preserve">Handle recyclable and hazardous materials safely using appropriate PPE </w:t>
      </w:r>
    </w:p>
    <w:p w14:paraId="1FDDBC92" w14:textId="4E632701" w:rsidR="00C20B6A" w:rsidRPr="00C20B6A" w:rsidRDefault="00C20B6A" w:rsidP="00981047">
      <w:pPr>
        <w:pStyle w:val="ListParagraph"/>
        <w:numPr>
          <w:ilvl w:val="0"/>
          <w:numId w:val="53"/>
        </w:numPr>
        <w:rPr>
          <w:rFonts w:asciiTheme="minorBidi" w:eastAsia="Times New Roman" w:hAnsiTheme="minorBidi" w:cstheme="minorBidi"/>
          <w:sz w:val="22"/>
          <w:szCs w:val="22"/>
          <w:lang w:val="en-US"/>
        </w:rPr>
      </w:pPr>
      <w:r w:rsidRPr="00C20B6A">
        <w:rPr>
          <w:rFonts w:asciiTheme="minorBidi" w:eastAsia="Times New Roman" w:hAnsiTheme="minorBidi" w:cstheme="minorBidi"/>
          <w:sz w:val="22"/>
          <w:szCs w:val="22"/>
          <w:lang w:val="en-US"/>
        </w:rPr>
        <w:t xml:space="preserve">Ensure proper storage or transfer of recyclable materials to designated recycling points </w:t>
      </w:r>
    </w:p>
    <w:p w14:paraId="1897ED2E" w14:textId="19ABE97A" w:rsidR="00C20B6A" w:rsidRPr="00C20B6A" w:rsidRDefault="00C20B6A" w:rsidP="00981047">
      <w:pPr>
        <w:pStyle w:val="ListParagraph"/>
        <w:numPr>
          <w:ilvl w:val="0"/>
          <w:numId w:val="53"/>
        </w:numPr>
        <w:rPr>
          <w:rFonts w:asciiTheme="minorBidi" w:eastAsia="Times New Roman" w:hAnsiTheme="minorBidi" w:cstheme="minorBidi"/>
          <w:sz w:val="22"/>
          <w:szCs w:val="22"/>
          <w:lang w:val="en-US"/>
        </w:rPr>
      </w:pPr>
      <w:r w:rsidRPr="00C20B6A">
        <w:rPr>
          <w:rFonts w:asciiTheme="minorBidi" w:eastAsia="Times New Roman" w:hAnsiTheme="minorBidi" w:cstheme="minorBidi"/>
          <w:sz w:val="22"/>
          <w:szCs w:val="22"/>
          <w:lang w:val="en-US"/>
        </w:rPr>
        <w:t xml:space="preserve">Follow environmental and safety guidelines during recycling operations </w:t>
      </w:r>
    </w:p>
    <w:p w14:paraId="1772C3C6" w14:textId="7E97C3D2" w:rsidR="00C20B6A" w:rsidRPr="00C20B6A" w:rsidRDefault="00C20B6A" w:rsidP="00981047">
      <w:pPr>
        <w:pStyle w:val="ListParagraph"/>
        <w:numPr>
          <w:ilvl w:val="0"/>
          <w:numId w:val="53"/>
        </w:numPr>
        <w:rPr>
          <w:rFonts w:asciiTheme="minorBidi" w:eastAsia="Times New Roman" w:hAnsiTheme="minorBidi" w:cstheme="minorBidi"/>
          <w:sz w:val="22"/>
          <w:szCs w:val="22"/>
          <w:lang w:val="en-US"/>
        </w:rPr>
      </w:pPr>
      <w:r w:rsidRPr="00C20B6A">
        <w:rPr>
          <w:rFonts w:asciiTheme="minorBidi" w:eastAsia="Times New Roman" w:hAnsiTheme="minorBidi" w:cstheme="minorBidi"/>
          <w:sz w:val="22"/>
          <w:szCs w:val="22"/>
          <w:lang w:val="en-US"/>
        </w:rPr>
        <w:t xml:space="preserve">Maintain cleanliness of recycling area during and after activities </w:t>
      </w:r>
    </w:p>
    <w:p w14:paraId="4014274D" w14:textId="4C3BB76D" w:rsidR="00C20B6A" w:rsidRPr="00C20B6A" w:rsidRDefault="00C20B6A" w:rsidP="00981047">
      <w:pPr>
        <w:pStyle w:val="ListParagraph"/>
        <w:numPr>
          <w:ilvl w:val="0"/>
          <w:numId w:val="53"/>
        </w:numPr>
        <w:pBdr>
          <w:top w:val="nil"/>
          <w:left w:val="nil"/>
          <w:bottom w:val="nil"/>
          <w:right w:val="nil"/>
          <w:between w:val="nil"/>
        </w:pBdr>
        <w:spacing w:line="276" w:lineRule="auto"/>
        <w:jc w:val="both"/>
        <w:rPr>
          <w:rFonts w:asciiTheme="minorBidi" w:hAnsiTheme="minorBidi" w:cstheme="minorBidi"/>
          <w:color w:val="000000"/>
          <w:sz w:val="20"/>
          <w:szCs w:val="20"/>
        </w:rPr>
      </w:pPr>
      <w:r w:rsidRPr="00C20B6A">
        <w:rPr>
          <w:rFonts w:asciiTheme="minorBidi" w:eastAsia="Times New Roman" w:hAnsiTheme="minorBidi" w:cstheme="minorBidi"/>
          <w:sz w:val="22"/>
          <w:szCs w:val="22"/>
          <w:lang w:val="en-US"/>
        </w:rPr>
        <w:lastRenderedPageBreak/>
        <w:t>Record or report recycling activities as per organizational requirements</w:t>
      </w:r>
    </w:p>
    <w:p w14:paraId="0DFA4F4E" w14:textId="77777777" w:rsidR="003A29EC" w:rsidRPr="00DE523D" w:rsidRDefault="003A29EC" w:rsidP="003A29EC">
      <w:pPr>
        <w:pBdr>
          <w:top w:val="nil"/>
          <w:left w:val="nil"/>
          <w:bottom w:val="nil"/>
          <w:right w:val="nil"/>
          <w:between w:val="nil"/>
        </w:pBdr>
        <w:rPr>
          <w:rFonts w:asciiTheme="minorBidi" w:hAnsiTheme="minorBidi" w:cstheme="minorBidi"/>
          <w:color w:val="000000"/>
          <w:sz w:val="10"/>
          <w:szCs w:val="10"/>
        </w:rPr>
      </w:pPr>
    </w:p>
    <w:p w14:paraId="1107BB18" w14:textId="77777777" w:rsidR="00993410" w:rsidRPr="005F6A04" w:rsidRDefault="00993410" w:rsidP="00993410">
      <w:pPr>
        <w:spacing w:before="240" w:after="240" w:line="276" w:lineRule="auto"/>
        <w:ind w:right="280"/>
        <w:jc w:val="both"/>
        <w:rPr>
          <w:rFonts w:asciiTheme="minorBidi" w:hAnsiTheme="minorBidi" w:cstheme="minorBidi"/>
          <w:b/>
        </w:rPr>
      </w:pPr>
      <w:r w:rsidRPr="005F6A04">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993410" w:rsidRPr="00DE523D" w14:paraId="1059F926" w14:textId="77777777" w:rsidTr="00192BA8">
        <w:tc>
          <w:tcPr>
            <w:tcW w:w="430" w:type="pct"/>
          </w:tcPr>
          <w:p w14:paraId="70A154F8" w14:textId="77777777" w:rsidR="00993410" w:rsidRPr="00DE523D" w:rsidRDefault="00993410"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78459258" w14:textId="77777777" w:rsidR="00993410" w:rsidRPr="00DE523D" w:rsidRDefault="00993410"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200C3BAC" w14:textId="77777777" w:rsidR="00993410" w:rsidRPr="00DE523D" w:rsidRDefault="00993410"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993410" w:rsidRPr="00DE523D" w14:paraId="67EC313C" w14:textId="77777777" w:rsidTr="00192BA8">
        <w:trPr>
          <w:trHeight w:val="237"/>
        </w:trPr>
        <w:tc>
          <w:tcPr>
            <w:tcW w:w="430" w:type="pct"/>
          </w:tcPr>
          <w:p w14:paraId="66B7DB1A"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365D6C68" w14:textId="77777777" w:rsidR="00993410" w:rsidRPr="00DE523D" w:rsidRDefault="00993410"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3914A434"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93410" w:rsidRPr="00DE523D" w14:paraId="69109B56" w14:textId="77777777" w:rsidTr="00192BA8">
        <w:tc>
          <w:tcPr>
            <w:tcW w:w="430" w:type="pct"/>
          </w:tcPr>
          <w:p w14:paraId="6B29BC89"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3B32C9A2" w14:textId="77777777" w:rsidR="00993410" w:rsidRPr="00DE523D" w:rsidRDefault="00993410"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266E1B0D"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93410" w:rsidRPr="00DE523D" w14:paraId="3B97B927" w14:textId="77777777" w:rsidTr="00192BA8">
        <w:tc>
          <w:tcPr>
            <w:tcW w:w="430" w:type="pct"/>
          </w:tcPr>
          <w:p w14:paraId="3D24155F"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2C54C344" w14:textId="77777777" w:rsidR="00993410" w:rsidRPr="00DE523D" w:rsidRDefault="00993410"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4AD3D4CE"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93410" w:rsidRPr="00DE523D" w14:paraId="40B76898" w14:textId="77777777" w:rsidTr="00192BA8">
        <w:tc>
          <w:tcPr>
            <w:tcW w:w="430" w:type="pct"/>
          </w:tcPr>
          <w:p w14:paraId="46A6F099"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0D68F8D9" w14:textId="77777777" w:rsidR="00993410" w:rsidRPr="00DE523D" w:rsidRDefault="00993410" w:rsidP="00192BA8">
            <w:pPr>
              <w:rPr>
                <w:rFonts w:asciiTheme="minorBidi" w:hAnsiTheme="minorBidi" w:cstheme="minorBidi"/>
                <w:sz w:val="22"/>
                <w:szCs w:val="22"/>
              </w:rPr>
            </w:pPr>
            <w:r w:rsidRPr="00490FF2">
              <w:rPr>
                <w:rFonts w:asciiTheme="minorBidi" w:hAnsiTheme="minorBidi"/>
                <w:sz w:val="22"/>
                <w:szCs w:val="22"/>
              </w:rPr>
              <w:t>Printer</w:t>
            </w:r>
          </w:p>
        </w:tc>
        <w:tc>
          <w:tcPr>
            <w:tcW w:w="593" w:type="pct"/>
          </w:tcPr>
          <w:p w14:paraId="0F1F5974"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993410" w:rsidRPr="00DE523D" w14:paraId="01C134BB" w14:textId="77777777" w:rsidTr="00192BA8">
        <w:tc>
          <w:tcPr>
            <w:tcW w:w="430" w:type="pct"/>
          </w:tcPr>
          <w:p w14:paraId="57346490"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1002BDE2" w14:textId="77777777" w:rsidR="00993410" w:rsidRPr="00DE523D" w:rsidRDefault="00993410"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543B4B36"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7576D1" w:rsidRPr="00DE523D" w14:paraId="120928C8" w14:textId="77777777" w:rsidTr="00192BA8">
        <w:tc>
          <w:tcPr>
            <w:tcW w:w="430" w:type="pct"/>
          </w:tcPr>
          <w:p w14:paraId="2710F880" w14:textId="5E3FB8D0" w:rsidR="007576D1" w:rsidRDefault="007576D1" w:rsidP="007576D1">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vAlign w:val="center"/>
          </w:tcPr>
          <w:p w14:paraId="511A05E3" w14:textId="2AF23BB0" w:rsidR="007576D1" w:rsidRPr="007576D1" w:rsidRDefault="007576D1" w:rsidP="007576D1">
            <w:pPr>
              <w:rPr>
                <w:rFonts w:asciiTheme="minorBidi" w:hAnsiTheme="minorBidi"/>
                <w:sz w:val="22"/>
                <w:szCs w:val="22"/>
              </w:rPr>
            </w:pPr>
            <w:r w:rsidRPr="007576D1">
              <w:rPr>
                <w:rFonts w:asciiTheme="minorBidi" w:eastAsia="Times New Roman" w:hAnsiTheme="minorBidi"/>
                <w:sz w:val="22"/>
                <w:szCs w:val="22"/>
              </w:rPr>
              <w:t>Weighing scale (basic platform scale)</w:t>
            </w:r>
          </w:p>
        </w:tc>
        <w:tc>
          <w:tcPr>
            <w:tcW w:w="593" w:type="pct"/>
          </w:tcPr>
          <w:p w14:paraId="6E60C8ED" w14:textId="29E8A482" w:rsidR="007576D1" w:rsidRPr="007576D1" w:rsidRDefault="007576D1" w:rsidP="007576D1">
            <w:pPr>
              <w:jc w:val="center"/>
              <w:rPr>
                <w:rFonts w:asciiTheme="minorBidi" w:hAnsiTheme="minorBidi" w:cstheme="minorBidi"/>
                <w:sz w:val="22"/>
                <w:szCs w:val="22"/>
              </w:rPr>
            </w:pPr>
            <w:r w:rsidRPr="007576D1">
              <w:rPr>
                <w:rFonts w:asciiTheme="minorBidi" w:hAnsiTheme="minorBidi" w:cstheme="minorBidi"/>
                <w:sz w:val="22"/>
                <w:szCs w:val="22"/>
              </w:rPr>
              <w:t>2</w:t>
            </w:r>
          </w:p>
        </w:tc>
      </w:tr>
    </w:tbl>
    <w:p w14:paraId="6C10A2CD" w14:textId="77777777" w:rsidR="00993410" w:rsidRPr="005F6A04" w:rsidRDefault="00993410" w:rsidP="00993410">
      <w:pPr>
        <w:pStyle w:val="ListParagraph"/>
        <w:rPr>
          <w:rFonts w:asciiTheme="minorBidi" w:hAnsiTheme="minorBidi" w:cstheme="minorBidi"/>
          <w:sz w:val="22"/>
          <w:szCs w:val="22"/>
        </w:rPr>
      </w:pPr>
    </w:p>
    <w:p w14:paraId="55428D82" w14:textId="77777777" w:rsidR="00993410" w:rsidRPr="005F6A04" w:rsidRDefault="00993410" w:rsidP="00993410">
      <w:pPr>
        <w:rPr>
          <w:rFonts w:asciiTheme="minorBidi" w:hAnsiTheme="minorBidi" w:cstheme="minorBidi"/>
          <w:b/>
          <w:sz w:val="28"/>
          <w:szCs w:val="28"/>
        </w:rPr>
      </w:pPr>
      <w:r w:rsidRPr="005F6A04">
        <w:rPr>
          <w:rFonts w:asciiTheme="minorBidi" w:hAnsiTheme="minorBidi" w:cstheme="minorBidi"/>
          <w:b/>
        </w:rPr>
        <w:t>The consumables required for this competency standard are provided below:</w:t>
      </w:r>
    </w:p>
    <w:p w14:paraId="753B8885" w14:textId="77777777" w:rsidR="00993410" w:rsidRPr="005F6A04" w:rsidRDefault="00993410" w:rsidP="00993410">
      <w:pPr>
        <w:pStyle w:val="ListParagraph"/>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993410" w:rsidRPr="00DE523D" w14:paraId="443DE045" w14:textId="77777777" w:rsidTr="00192BA8">
        <w:tc>
          <w:tcPr>
            <w:tcW w:w="430" w:type="pct"/>
          </w:tcPr>
          <w:p w14:paraId="07F13D6C" w14:textId="77777777" w:rsidR="00993410" w:rsidRPr="00DE523D" w:rsidRDefault="00993410"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4CCE0950" w14:textId="77777777" w:rsidR="00993410" w:rsidRPr="00DE523D" w:rsidRDefault="00993410"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17481AEE" w14:textId="77777777" w:rsidR="00993410" w:rsidRPr="00DE523D" w:rsidRDefault="00993410"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993410" w:rsidRPr="00DE523D" w14:paraId="506C0813" w14:textId="77777777" w:rsidTr="00192BA8">
        <w:tc>
          <w:tcPr>
            <w:tcW w:w="430" w:type="pct"/>
          </w:tcPr>
          <w:p w14:paraId="14D19FAB"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48E72C7A" w14:textId="77777777" w:rsidR="00993410" w:rsidRPr="00DE523D" w:rsidRDefault="00993410"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67A2177D"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993410" w:rsidRPr="00DE523D" w14:paraId="19E8BA4B" w14:textId="77777777" w:rsidTr="00192BA8">
        <w:tc>
          <w:tcPr>
            <w:tcW w:w="430" w:type="pct"/>
          </w:tcPr>
          <w:p w14:paraId="5B7EAFCB"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262AF85B" w14:textId="77777777" w:rsidR="00993410" w:rsidRPr="00DE523D" w:rsidRDefault="00993410"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59868D54" w14:textId="77777777" w:rsidR="00993410" w:rsidRPr="00DE523D" w:rsidRDefault="00993410"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993410" w:rsidRPr="00DE523D" w14:paraId="1E485089" w14:textId="77777777" w:rsidTr="00192BA8">
        <w:tc>
          <w:tcPr>
            <w:tcW w:w="430" w:type="pct"/>
          </w:tcPr>
          <w:p w14:paraId="2B784300" w14:textId="77777777" w:rsidR="000F3ABE" w:rsidRDefault="000F3ABE" w:rsidP="00192BA8">
            <w:pPr>
              <w:jc w:val="center"/>
              <w:rPr>
                <w:rFonts w:asciiTheme="minorBidi" w:hAnsiTheme="minorBidi" w:cstheme="minorBidi"/>
                <w:sz w:val="22"/>
                <w:szCs w:val="22"/>
              </w:rPr>
            </w:pPr>
          </w:p>
          <w:p w14:paraId="103F7C82" w14:textId="1C0CA08F"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1A78817F" w14:textId="77777777" w:rsidR="000F3ABE" w:rsidRDefault="000F3ABE" w:rsidP="00192BA8">
            <w:pPr>
              <w:rPr>
                <w:rFonts w:asciiTheme="minorBidi" w:hAnsiTheme="minorBidi" w:cstheme="minorBidi"/>
                <w:sz w:val="22"/>
                <w:szCs w:val="22"/>
              </w:rPr>
            </w:pPr>
          </w:p>
          <w:p w14:paraId="6E982F9C" w14:textId="68C2F687" w:rsidR="00993410"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5F677033" w14:textId="1E8B803A" w:rsidR="00993410"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993410" w:rsidRPr="00DE523D" w14:paraId="7D299BB3" w14:textId="77777777" w:rsidTr="00192BA8">
        <w:tc>
          <w:tcPr>
            <w:tcW w:w="430" w:type="pct"/>
          </w:tcPr>
          <w:p w14:paraId="574662D9"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424AF8D2" w14:textId="77777777" w:rsidR="00993410" w:rsidRPr="00DE523D" w:rsidRDefault="00993410"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51386FE6" w14:textId="77777777" w:rsidR="00993410" w:rsidRPr="00DE523D" w:rsidRDefault="00993410"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993410" w:rsidRPr="00DE523D" w14:paraId="23436523" w14:textId="77777777" w:rsidTr="00192BA8">
        <w:tc>
          <w:tcPr>
            <w:tcW w:w="430" w:type="pct"/>
          </w:tcPr>
          <w:p w14:paraId="4047175E"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02583603" w14:textId="77777777" w:rsidR="00993410" w:rsidRPr="00DE523D" w:rsidRDefault="00993410"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0D1CC1CC" w14:textId="77777777" w:rsidR="00993410" w:rsidRPr="00DE523D" w:rsidRDefault="00993410"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993410" w:rsidRPr="00DE523D" w14:paraId="480680F9" w14:textId="77777777" w:rsidTr="00192BA8">
        <w:tc>
          <w:tcPr>
            <w:tcW w:w="430" w:type="pct"/>
          </w:tcPr>
          <w:p w14:paraId="6B8BB8C2"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6A3BDF40" w14:textId="77777777" w:rsidR="00993410" w:rsidRPr="00DE523D" w:rsidRDefault="00993410"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15F08AB8" w14:textId="77777777" w:rsidR="00993410" w:rsidRPr="00DE523D" w:rsidRDefault="00993410"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993410" w:rsidRPr="00DE523D" w14:paraId="697D400A" w14:textId="77777777" w:rsidTr="00192BA8">
        <w:tc>
          <w:tcPr>
            <w:tcW w:w="430" w:type="pct"/>
          </w:tcPr>
          <w:p w14:paraId="3C8E98EA" w14:textId="77777777" w:rsidR="00993410" w:rsidRPr="00DE523D" w:rsidRDefault="00993410"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458D1549" w14:textId="77777777" w:rsidR="00993410" w:rsidRPr="00DE523D" w:rsidRDefault="00993410"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507667E9" w14:textId="77777777" w:rsidR="00993410" w:rsidRPr="00DE523D" w:rsidRDefault="00993410"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1749C7A0" w14:textId="5605F6AD" w:rsidR="002B7E1C" w:rsidRPr="00DE523D" w:rsidRDefault="002B7E1C">
      <w:pPr>
        <w:rPr>
          <w:rFonts w:asciiTheme="minorBidi" w:hAnsiTheme="minorBidi" w:cstheme="minorBidi"/>
          <w:b/>
        </w:rPr>
      </w:pPr>
    </w:p>
    <w:p w14:paraId="7CA9AB52" w14:textId="4D02E11D" w:rsidR="00D85A77" w:rsidRPr="00DE523D" w:rsidRDefault="00D579CA" w:rsidP="00D85A77">
      <w:pPr>
        <w:pStyle w:val="Heading2"/>
        <w:ind w:left="0" w:firstLine="0"/>
        <w:rPr>
          <w:rFonts w:asciiTheme="minorBidi" w:hAnsiTheme="minorBidi" w:cstheme="minorBidi"/>
          <w:i w:val="0"/>
        </w:rPr>
      </w:pPr>
      <w:bookmarkStart w:id="28" w:name="_Hlk228236331"/>
      <w:bookmarkStart w:id="29" w:name="_Toc234502420"/>
      <w:r w:rsidRPr="00D579CA">
        <w:rPr>
          <w:rFonts w:asciiTheme="minorBidi" w:hAnsiTheme="minorBidi" w:cstheme="minorBidi"/>
          <w:i w:val="0"/>
        </w:rPr>
        <w:t>0011-001-GC</w:t>
      </w:r>
      <w:r w:rsidR="00D85A77" w:rsidRPr="00DE523D">
        <w:rPr>
          <w:rFonts w:asciiTheme="minorBidi" w:hAnsiTheme="minorBidi" w:cstheme="minorBidi"/>
          <w:i w:val="0"/>
        </w:rPr>
        <w:t xml:space="preserve">: </w:t>
      </w:r>
      <w:r w:rsidR="00D85A77" w:rsidRPr="00DE523D">
        <w:rPr>
          <w:rFonts w:asciiTheme="minorBidi" w:hAnsiTheme="minorBidi" w:cstheme="minorBidi"/>
          <w:bCs/>
          <w:i w:val="0"/>
          <w:iCs/>
        </w:rPr>
        <w:t>Report Work Activities</w:t>
      </w:r>
      <w:bookmarkEnd w:id="29"/>
    </w:p>
    <w:bookmarkEnd w:id="28"/>
    <w:p w14:paraId="141E67A5" w14:textId="5645DB6E" w:rsidR="00D85A77" w:rsidRPr="00DE523D" w:rsidRDefault="00D85A77" w:rsidP="0079153C">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0079153C" w:rsidRPr="00197C99">
        <w:rPr>
          <w:rFonts w:asciiTheme="minorBidi" w:eastAsia="Times New Roman" w:hAnsiTheme="minorBidi" w:cstheme="minorBidi"/>
          <w:sz w:val="22"/>
          <w:szCs w:val="22"/>
        </w:rPr>
        <w:t>This Competency Standard describes the skills, knowledge, and attitude required to report work activities. It includes the ability to maintain records, report hazards and issues, communicate with supervisors, and document operational data accurately.</w:t>
      </w:r>
    </w:p>
    <w:tbl>
      <w:tblPr>
        <w:tblStyle w:val="affff8"/>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77"/>
        <w:gridCol w:w="6218"/>
      </w:tblGrid>
      <w:tr w:rsidR="00D85A77" w:rsidRPr="00DE523D" w14:paraId="210E7ECE" w14:textId="77777777" w:rsidTr="00992F9F">
        <w:trPr>
          <w:trHeight w:val="270"/>
          <w:tblHeader/>
        </w:trPr>
        <w:tc>
          <w:tcPr>
            <w:tcW w:w="176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D7AEC58" w14:textId="77777777" w:rsidR="00D85A77" w:rsidRPr="00DE523D" w:rsidRDefault="00D85A77" w:rsidP="00AD2230">
            <w:pPr>
              <w:rPr>
                <w:rFonts w:asciiTheme="minorBidi" w:hAnsiTheme="minorBidi" w:cstheme="minorBidi"/>
                <w:b/>
              </w:rPr>
            </w:pPr>
            <w:r w:rsidRPr="00DE523D">
              <w:rPr>
                <w:rFonts w:asciiTheme="minorBidi" w:hAnsiTheme="minorBidi" w:cstheme="minorBidi"/>
                <w:b/>
              </w:rPr>
              <w:t>Competency Units</w:t>
            </w:r>
          </w:p>
        </w:tc>
        <w:tc>
          <w:tcPr>
            <w:tcW w:w="3240"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FC9F025" w14:textId="77777777" w:rsidR="00D85A77" w:rsidRPr="00DE523D" w:rsidRDefault="00D85A77" w:rsidP="00AD2230">
            <w:pPr>
              <w:rPr>
                <w:rFonts w:asciiTheme="minorBidi" w:hAnsiTheme="minorBidi" w:cstheme="minorBidi"/>
                <w:b/>
              </w:rPr>
            </w:pPr>
            <w:r w:rsidRPr="00DE523D">
              <w:rPr>
                <w:rFonts w:asciiTheme="minorBidi" w:hAnsiTheme="minorBidi" w:cstheme="minorBidi"/>
                <w:b/>
              </w:rPr>
              <w:t>Performance Criteria</w:t>
            </w:r>
          </w:p>
        </w:tc>
      </w:tr>
      <w:tr w:rsidR="00D85A77" w:rsidRPr="00DE523D" w14:paraId="341B6946" w14:textId="77777777" w:rsidTr="00992F9F">
        <w:trPr>
          <w:trHeight w:val="605"/>
        </w:trPr>
        <w:tc>
          <w:tcPr>
            <w:tcW w:w="176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442363A0" w14:textId="77777777" w:rsidR="00D85A77" w:rsidRPr="00DE523D" w:rsidRDefault="00D85A77" w:rsidP="00981047">
            <w:pPr>
              <w:numPr>
                <w:ilvl w:val="0"/>
                <w:numId w:val="10"/>
              </w:numPr>
              <w:pBdr>
                <w:top w:val="nil"/>
                <w:left w:val="nil"/>
                <w:bottom w:val="nil"/>
                <w:right w:val="nil"/>
                <w:between w:val="nil"/>
              </w:pBdr>
              <w:rPr>
                <w:rFonts w:asciiTheme="minorBidi" w:hAnsiTheme="minorBidi" w:cstheme="minorBidi"/>
                <w:b/>
                <w:bCs/>
                <w:sz w:val="22"/>
                <w:szCs w:val="22"/>
              </w:rPr>
            </w:pPr>
          </w:p>
          <w:p w14:paraId="1CB1D335" w14:textId="2C944D0A" w:rsidR="00D85A77" w:rsidRPr="00DE523D" w:rsidRDefault="00241CA8" w:rsidP="00AD2230">
            <w:pPr>
              <w:pBdr>
                <w:top w:val="nil"/>
                <w:left w:val="nil"/>
                <w:bottom w:val="nil"/>
                <w:right w:val="nil"/>
                <w:between w:val="nil"/>
              </w:pBdr>
              <w:rPr>
                <w:rFonts w:asciiTheme="minorBidi" w:hAnsiTheme="minorBidi" w:cstheme="minorBidi"/>
                <w:b/>
              </w:rPr>
            </w:pPr>
            <w:r w:rsidRPr="00DE523D">
              <w:rPr>
                <w:rFonts w:asciiTheme="minorBidi" w:hAnsiTheme="minorBidi" w:cstheme="minorBidi"/>
                <w:b/>
                <w:bCs/>
                <w:sz w:val="22"/>
                <w:szCs w:val="22"/>
              </w:rPr>
              <w:t>Maintain daily records</w:t>
            </w:r>
          </w:p>
        </w:tc>
        <w:tc>
          <w:tcPr>
            <w:tcW w:w="3240"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CDB255A" w14:textId="77777777" w:rsidR="00EA6E60" w:rsidRPr="00EA6E60" w:rsidRDefault="00EA6E60" w:rsidP="00981047">
            <w:pPr>
              <w:pStyle w:val="ListParagraph"/>
              <w:numPr>
                <w:ilvl w:val="0"/>
                <w:numId w:val="42"/>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Record daily activities </w:t>
            </w:r>
          </w:p>
          <w:p w14:paraId="3E34B16E" w14:textId="77777777" w:rsidR="00EA6E60" w:rsidRPr="00EA6E60" w:rsidRDefault="00EA6E60" w:rsidP="00981047">
            <w:pPr>
              <w:pStyle w:val="ListParagraph"/>
              <w:numPr>
                <w:ilvl w:val="0"/>
                <w:numId w:val="42"/>
              </w:numPr>
              <w:spacing w:line="276" w:lineRule="auto"/>
              <w:rPr>
                <w:rFonts w:asciiTheme="minorBidi" w:hAnsiTheme="minorBidi" w:cstheme="minorBidi"/>
                <w:sz w:val="22"/>
                <w:szCs w:val="22"/>
              </w:rPr>
            </w:pPr>
            <w:r w:rsidRPr="00EA6E60">
              <w:rPr>
                <w:rFonts w:asciiTheme="minorBidi" w:hAnsiTheme="minorBidi" w:cstheme="minorBidi"/>
                <w:sz w:val="22"/>
                <w:szCs w:val="22"/>
              </w:rPr>
              <w:t>Update work details as per assigned task</w:t>
            </w:r>
          </w:p>
          <w:p w14:paraId="0687AA99" w14:textId="77777777" w:rsidR="00EA6E60" w:rsidRPr="00EA6E60" w:rsidRDefault="00EA6E60" w:rsidP="00981047">
            <w:pPr>
              <w:pStyle w:val="ListParagraph"/>
              <w:numPr>
                <w:ilvl w:val="0"/>
                <w:numId w:val="42"/>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Maintain records regularly </w:t>
            </w:r>
          </w:p>
          <w:p w14:paraId="71A3CDCF" w14:textId="44E5F872" w:rsidR="00D85A77" w:rsidRPr="00EA6E60" w:rsidRDefault="00EA6E60" w:rsidP="00981047">
            <w:pPr>
              <w:pStyle w:val="ListParagraph"/>
              <w:numPr>
                <w:ilvl w:val="0"/>
                <w:numId w:val="42"/>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Ensure data accuracy </w:t>
            </w:r>
          </w:p>
        </w:tc>
      </w:tr>
      <w:tr w:rsidR="00D85A77" w:rsidRPr="00DE523D" w14:paraId="3582DCB4" w14:textId="77777777" w:rsidTr="00992F9F">
        <w:trPr>
          <w:trHeight w:val="89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AA26BA3" w14:textId="77777777" w:rsidR="00D85A77" w:rsidRPr="00DE523D" w:rsidRDefault="00D85A77" w:rsidP="00981047">
            <w:pPr>
              <w:numPr>
                <w:ilvl w:val="0"/>
                <w:numId w:val="10"/>
              </w:numPr>
              <w:pBdr>
                <w:top w:val="nil"/>
                <w:left w:val="nil"/>
                <w:bottom w:val="nil"/>
                <w:right w:val="nil"/>
                <w:between w:val="nil"/>
              </w:pBdr>
              <w:ind w:left="539" w:hanging="540"/>
              <w:rPr>
                <w:rFonts w:asciiTheme="minorBidi" w:hAnsiTheme="minorBidi" w:cstheme="minorBidi"/>
                <w:b/>
                <w:bCs/>
                <w:sz w:val="22"/>
                <w:szCs w:val="22"/>
              </w:rPr>
            </w:pPr>
          </w:p>
          <w:p w14:paraId="64081172" w14:textId="40DD6AE0" w:rsidR="00D85A77" w:rsidRPr="00DE523D" w:rsidRDefault="00747AA8" w:rsidP="00AD2230">
            <w:pPr>
              <w:pBdr>
                <w:top w:val="nil"/>
                <w:left w:val="nil"/>
                <w:bottom w:val="nil"/>
                <w:right w:val="nil"/>
                <w:between w:val="nil"/>
              </w:pBdr>
              <w:rPr>
                <w:rFonts w:asciiTheme="minorBidi" w:hAnsiTheme="minorBidi" w:cstheme="minorBidi"/>
                <w:b/>
              </w:rPr>
            </w:pPr>
            <w:r w:rsidRPr="00747AA8">
              <w:rPr>
                <w:rFonts w:asciiTheme="minorBidi" w:hAnsiTheme="minorBidi" w:cstheme="minorBidi"/>
                <w:b/>
                <w:bCs/>
                <w:sz w:val="22"/>
                <w:szCs w:val="22"/>
              </w:rPr>
              <w:t>Report Safety Issues</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CA40EC3" w14:textId="77777777" w:rsidR="00EA6E60" w:rsidRPr="00EA6E60" w:rsidRDefault="00EA6E60" w:rsidP="00981047">
            <w:pPr>
              <w:pStyle w:val="ListParagraph"/>
              <w:numPr>
                <w:ilvl w:val="0"/>
                <w:numId w:val="43"/>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Identify hazards at workplace </w:t>
            </w:r>
          </w:p>
          <w:p w14:paraId="7CD716B1" w14:textId="77777777" w:rsidR="00EA6E60" w:rsidRPr="00EA6E60" w:rsidRDefault="00EA6E60" w:rsidP="00981047">
            <w:pPr>
              <w:pStyle w:val="ListParagraph"/>
              <w:numPr>
                <w:ilvl w:val="0"/>
                <w:numId w:val="43"/>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Report incidents immediately </w:t>
            </w:r>
          </w:p>
          <w:p w14:paraId="628E8BEB" w14:textId="77777777" w:rsidR="00EA6E60" w:rsidRPr="00EA6E60" w:rsidRDefault="00EA6E60" w:rsidP="00981047">
            <w:pPr>
              <w:pStyle w:val="ListParagraph"/>
              <w:numPr>
                <w:ilvl w:val="0"/>
                <w:numId w:val="43"/>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Provide accurate information </w:t>
            </w:r>
          </w:p>
          <w:p w14:paraId="4585B523" w14:textId="294C69AC" w:rsidR="00D85A77" w:rsidRPr="00EA6E60" w:rsidRDefault="00EA6E60" w:rsidP="00981047">
            <w:pPr>
              <w:pStyle w:val="ListParagraph"/>
              <w:numPr>
                <w:ilvl w:val="0"/>
                <w:numId w:val="43"/>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Follow reporting procedures </w:t>
            </w:r>
          </w:p>
        </w:tc>
      </w:tr>
      <w:tr w:rsidR="00D85A77" w:rsidRPr="00DE523D" w14:paraId="18E75D26" w14:textId="77777777" w:rsidTr="00992F9F">
        <w:trPr>
          <w:trHeight w:val="1287"/>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859A8D3" w14:textId="77777777" w:rsidR="00D85A77" w:rsidRPr="00DE523D" w:rsidRDefault="00D85A77" w:rsidP="00981047">
            <w:pPr>
              <w:numPr>
                <w:ilvl w:val="0"/>
                <w:numId w:val="10"/>
              </w:numPr>
              <w:pBdr>
                <w:top w:val="nil"/>
                <w:left w:val="nil"/>
                <w:bottom w:val="nil"/>
                <w:right w:val="nil"/>
                <w:between w:val="nil"/>
              </w:pBdr>
              <w:ind w:left="539" w:hanging="540"/>
              <w:rPr>
                <w:rFonts w:asciiTheme="minorBidi" w:hAnsiTheme="minorBidi" w:cstheme="minorBidi"/>
                <w:b/>
                <w:bCs/>
                <w:sz w:val="22"/>
                <w:szCs w:val="22"/>
              </w:rPr>
            </w:pPr>
            <w:r w:rsidRPr="00DE523D">
              <w:rPr>
                <w:rFonts w:asciiTheme="minorBidi" w:hAnsiTheme="minorBidi" w:cstheme="minorBidi"/>
                <w:b/>
                <w:bCs/>
                <w:color w:val="000000"/>
                <w:sz w:val="22"/>
                <w:szCs w:val="22"/>
              </w:rPr>
              <w:t xml:space="preserve"> </w:t>
            </w:r>
          </w:p>
          <w:p w14:paraId="22AE92C7" w14:textId="2877FB74" w:rsidR="00EA6E60" w:rsidRPr="00EA6E60" w:rsidRDefault="00241CA8" w:rsidP="00EA6E60">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Communicate operational issues to supervisor</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234759D" w14:textId="77777777" w:rsidR="00EA6E60" w:rsidRPr="00EA6E60" w:rsidRDefault="00EA6E60" w:rsidP="00981047">
            <w:pPr>
              <w:pStyle w:val="ListParagraph"/>
              <w:numPr>
                <w:ilvl w:val="0"/>
                <w:numId w:val="44"/>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Identify operational problems </w:t>
            </w:r>
          </w:p>
          <w:p w14:paraId="4190FB93" w14:textId="77777777" w:rsidR="00EA6E60" w:rsidRPr="00EA6E60" w:rsidRDefault="00EA6E60" w:rsidP="00981047">
            <w:pPr>
              <w:pStyle w:val="ListParagraph"/>
              <w:numPr>
                <w:ilvl w:val="0"/>
                <w:numId w:val="44"/>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Inform supervisor timely </w:t>
            </w:r>
          </w:p>
          <w:p w14:paraId="7B020E31" w14:textId="0E591084" w:rsidR="00EA6E60" w:rsidRPr="00EA6E60" w:rsidRDefault="00EA6E60" w:rsidP="00981047">
            <w:pPr>
              <w:pStyle w:val="ListParagraph"/>
              <w:numPr>
                <w:ilvl w:val="0"/>
                <w:numId w:val="44"/>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Assist in resolving problems </w:t>
            </w:r>
          </w:p>
        </w:tc>
      </w:tr>
      <w:tr w:rsidR="00D85A77" w:rsidRPr="00DE523D" w14:paraId="1F557B03" w14:textId="77777777" w:rsidTr="00EA6E60">
        <w:trPr>
          <w:trHeight w:val="1240"/>
        </w:trPr>
        <w:tc>
          <w:tcPr>
            <w:tcW w:w="176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EED2B48" w14:textId="77777777" w:rsidR="00D85A77" w:rsidRPr="00DE523D" w:rsidRDefault="00D85A77" w:rsidP="00981047">
            <w:pPr>
              <w:numPr>
                <w:ilvl w:val="0"/>
                <w:numId w:val="10"/>
              </w:numPr>
              <w:pBdr>
                <w:top w:val="nil"/>
                <w:left w:val="nil"/>
                <w:bottom w:val="nil"/>
                <w:right w:val="nil"/>
                <w:between w:val="nil"/>
              </w:pBdr>
              <w:ind w:left="539" w:hanging="540"/>
              <w:rPr>
                <w:rFonts w:asciiTheme="minorBidi" w:hAnsiTheme="minorBidi" w:cstheme="minorBidi"/>
                <w:b/>
                <w:bCs/>
                <w:sz w:val="22"/>
                <w:szCs w:val="22"/>
              </w:rPr>
            </w:pPr>
            <w:r w:rsidRPr="00DE523D">
              <w:rPr>
                <w:rFonts w:asciiTheme="minorBidi" w:hAnsiTheme="minorBidi" w:cstheme="minorBidi"/>
                <w:b/>
                <w:bCs/>
                <w:color w:val="000000"/>
                <w:sz w:val="22"/>
                <w:szCs w:val="22"/>
              </w:rPr>
              <w:lastRenderedPageBreak/>
              <w:t xml:space="preserve"> </w:t>
            </w:r>
          </w:p>
          <w:p w14:paraId="4DF07FEE" w14:textId="7E4EA587" w:rsidR="00D85A77" w:rsidRPr="00DE523D" w:rsidRDefault="00241CA8" w:rsidP="00AD2230">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 xml:space="preserve">Report equipment condition </w:t>
            </w:r>
          </w:p>
        </w:tc>
        <w:tc>
          <w:tcPr>
            <w:tcW w:w="3240"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76B0AF76" w14:textId="77777777" w:rsidR="00EA6E60" w:rsidRPr="00EA6E60" w:rsidRDefault="00EA6E60" w:rsidP="00981047">
            <w:pPr>
              <w:pStyle w:val="ListParagraph"/>
              <w:numPr>
                <w:ilvl w:val="0"/>
                <w:numId w:val="45"/>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Detect equipment issues </w:t>
            </w:r>
          </w:p>
          <w:p w14:paraId="734840F1" w14:textId="77777777" w:rsidR="00EA6E60" w:rsidRPr="00EA6E60" w:rsidRDefault="00EA6E60" w:rsidP="00981047">
            <w:pPr>
              <w:pStyle w:val="ListParagraph"/>
              <w:numPr>
                <w:ilvl w:val="0"/>
                <w:numId w:val="45"/>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Report faults promptly </w:t>
            </w:r>
          </w:p>
          <w:p w14:paraId="35F06027" w14:textId="77777777" w:rsidR="00EA6E60" w:rsidRPr="00EA6E60" w:rsidRDefault="00EA6E60" w:rsidP="00981047">
            <w:pPr>
              <w:pStyle w:val="ListParagraph"/>
              <w:numPr>
                <w:ilvl w:val="0"/>
                <w:numId w:val="45"/>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Describe problem clearly </w:t>
            </w:r>
          </w:p>
          <w:p w14:paraId="7DA78991" w14:textId="4C3990CF" w:rsidR="00D85A77" w:rsidRPr="00EA6E60" w:rsidRDefault="00EA6E60" w:rsidP="00981047">
            <w:pPr>
              <w:pStyle w:val="ListParagraph"/>
              <w:numPr>
                <w:ilvl w:val="0"/>
                <w:numId w:val="45"/>
              </w:numPr>
              <w:spacing w:line="276" w:lineRule="auto"/>
              <w:rPr>
                <w:rFonts w:asciiTheme="minorBidi" w:hAnsiTheme="minorBidi" w:cstheme="minorBidi"/>
                <w:sz w:val="22"/>
                <w:szCs w:val="22"/>
              </w:rPr>
            </w:pPr>
            <w:r w:rsidRPr="00EA6E60">
              <w:rPr>
                <w:rFonts w:asciiTheme="minorBidi" w:hAnsiTheme="minorBidi" w:cstheme="minorBidi"/>
                <w:sz w:val="22"/>
                <w:szCs w:val="22"/>
              </w:rPr>
              <w:t xml:space="preserve">Ensure timely repair </w:t>
            </w:r>
          </w:p>
        </w:tc>
      </w:tr>
    </w:tbl>
    <w:p w14:paraId="2D5CD4F8" w14:textId="77777777" w:rsidR="00D85A77" w:rsidRPr="00DE523D" w:rsidRDefault="00D85A77" w:rsidP="00D85A77">
      <w:pPr>
        <w:pBdr>
          <w:top w:val="nil"/>
          <w:left w:val="nil"/>
          <w:bottom w:val="nil"/>
          <w:right w:val="nil"/>
          <w:between w:val="nil"/>
        </w:pBdr>
        <w:rPr>
          <w:rFonts w:asciiTheme="minorBidi" w:hAnsiTheme="minorBidi" w:cstheme="minorBidi"/>
          <w:b/>
          <w:color w:val="000000"/>
          <w:sz w:val="18"/>
          <w:szCs w:val="18"/>
        </w:rPr>
      </w:pPr>
    </w:p>
    <w:p w14:paraId="5D62EE61" w14:textId="77777777" w:rsidR="00D85A77" w:rsidRPr="00DE523D" w:rsidRDefault="00D85A77" w:rsidP="00D85A77">
      <w:pPr>
        <w:pBdr>
          <w:top w:val="nil"/>
          <w:left w:val="nil"/>
          <w:bottom w:val="nil"/>
          <w:right w:val="nil"/>
          <w:between w:val="nil"/>
        </w:pBdr>
        <w:rPr>
          <w:rFonts w:asciiTheme="minorBidi" w:hAnsiTheme="minorBidi" w:cstheme="minorBidi"/>
          <w:b/>
          <w:color w:val="000000"/>
          <w:sz w:val="18"/>
          <w:szCs w:val="18"/>
        </w:rPr>
      </w:pPr>
    </w:p>
    <w:p w14:paraId="77F72DCF" w14:textId="77777777" w:rsidR="00D85A77" w:rsidRPr="00DE523D" w:rsidRDefault="00D85A77" w:rsidP="00D85A77">
      <w:pPr>
        <w:rPr>
          <w:rFonts w:asciiTheme="minorBidi" w:hAnsiTheme="minorBidi" w:cstheme="minorBidi"/>
          <w:b/>
        </w:rPr>
      </w:pPr>
      <w:r w:rsidRPr="00DE523D">
        <w:rPr>
          <w:rFonts w:asciiTheme="minorBidi" w:hAnsiTheme="minorBidi" w:cstheme="minorBidi"/>
          <w:b/>
        </w:rPr>
        <w:t>Knowledge &amp; Understanding:</w:t>
      </w:r>
    </w:p>
    <w:p w14:paraId="60A54620" w14:textId="77777777" w:rsidR="00D85A77" w:rsidRPr="00DE523D" w:rsidRDefault="00D85A77" w:rsidP="00D85A77">
      <w:pPr>
        <w:spacing w:before="240" w:after="240" w:line="276" w:lineRule="auto"/>
        <w:ind w:right="65"/>
        <w:jc w:val="both"/>
        <w:rPr>
          <w:rFonts w:asciiTheme="minorBidi" w:hAnsiTheme="minorBidi" w:cstheme="minorBidi"/>
          <w:sz w:val="22"/>
          <w:szCs w:val="22"/>
        </w:rPr>
      </w:pPr>
      <w:r w:rsidRPr="00DE523D">
        <w:rPr>
          <w:rFonts w:asciiTheme="minorBidi" w:hAnsiTheme="minorBidi" w:cstheme="minorBidi"/>
          <w:sz w:val="22"/>
          <w:szCs w:val="22"/>
        </w:rPr>
        <w:t>The candidate must be able to demonstrate underpinning knowledge and understanding required to carry out tasks covered in this competency standard. This includes the knowledge of:</w:t>
      </w:r>
    </w:p>
    <w:p w14:paraId="6A565226"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Workplace reporting procedures and systems</w:t>
      </w:r>
    </w:p>
    <w:p w14:paraId="0C9A6D53"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Types of workplace records and reports</w:t>
      </w:r>
    </w:p>
    <w:p w14:paraId="1B60C3C0"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Workplace hazards, incidents, and operational issues</w:t>
      </w:r>
    </w:p>
    <w:p w14:paraId="6A4251DF"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Importance of accurate workplace reporting</w:t>
      </w:r>
    </w:p>
    <w:p w14:paraId="0D4BCFE7"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Reporting procedures and communication channels</w:t>
      </w:r>
    </w:p>
    <w:p w14:paraId="30737602"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Daily record maintenance requirements</w:t>
      </w:r>
    </w:p>
    <w:p w14:paraId="58830131"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Types of operational reports and documentation</w:t>
      </w:r>
    </w:p>
    <w:p w14:paraId="34D1A62B"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Reporting formats and reporting instructions</w:t>
      </w:r>
    </w:p>
    <w:p w14:paraId="69E092A4"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Principles of proper reporting practices</w:t>
      </w:r>
    </w:p>
    <w:p w14:paraId="6CCED9A5" w14:textId="77777777" w:rsid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Communication methods for workplace reporting</w:t>
      </w:r>
    </w:p>
    <w:p w14:paraId="29EB37A1" w14:textId="7645BF75"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sz w:val="22"/>
          <w:szCs w:val="22"/>
        </w:rPr>
      </w:pPr>
      <w:r w:rsidRPr="00E62761">
        <w:rPr>
          <w:rFonts w:asciiTheme="minorBidi" w:hAnsiTheme="minorBidi"/>
          <w:sz w:val="22"/>
          <w:szCs w:val="22"/>
        </w:rPr>
        <w:t>Reporting requirements for workplace activities and incidents</w:t>
      </w:r>
    </w:p>
    <w:p w14:paraId="6A01DE5C" w14:textId="77777777" w:rsidR="00E62761" w:rsidRPr="00E62761" w:rsidRDefault="00E62761" w:rsidP="00981047">
      <w:pPr>
        <w:pStyle w:val="ListParagraph"/>
        <w:numPr>
          <w:ilvl w:val="0"/>
          <w:numId w:val="58"/>
        </w:numPr>
        <w:pBdr>
          <w:top w:val="nil"/>
          <w:left w:val="nil"/>
          <w:bottom w:val="nil"/>
          <w:right w:val="nil"/>
          <w:between w:val="nil"/>
        </w:pBdr>
        <w:rPr>
          <w:rFonts w:asciiTheme="minorBidi" w:hAnsiTheme="minorBidi" w:cstheme="minorBidi"/>
          <w:color w:val="000000"/>
          <w:sz w:val="2"/>
          <w:szCs w:val="2"/>
        </w:rPr>
      </w:pPr>
    </w:p>
    <w:p w14:paraId="1D174F28" w14:textId="77777777" w:rsidR="00E62761" w:rsidRDefault="00E62761" w:rsidP="00D85A77">
      <w:pPr>
        <w:pBdr>
          <w:top w:val="nil"/>
          <w:left w:val="nil"/>
          <w:bottom w:val="nil"/>
          <w:right w:val="nil"/>
          <w:between w:val="nil"/>
        </w:pBdr>
        <w:rPr>
          <w:rFonts w:asciiTheme="minorBidi" w:hAnsiTheme="minorBidi" w:cstheme="minorBidi"/>
          <w:b/>
          <w:color w:val="000000"/>
        </w:rPr>
      </w:pPr>
    </w:p>
    <w:p w14:paraId="66D2653B" w14:textId="56808FBE" w:rsidR="00D85A77" w:rsidRPr="00DE523D" w:rsidRDefault="00D85A77" w:rsidP="00D85A77">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3082880A" w14:textId="77777777" w:rsidR="00D85A77" w:rsidRPr="00DE523D" w:rsidRDefault="00D85A77" w:rsidP="00D85A77">
      <w:pPr>
        <w:pBdr>
          <w:top w:val="nil"/>
          <w:left w:val="nil"/>
          <w:bottom w:val="nil"/>
          <w:right w:val="nil"/>
          <w:between w:val="nil"/>
        </w:pBdr>
        <w:rPr>
          <w:rFonts w:asciiTheme="minorBidi" w:hAnsiTheme="minorBidi" w:cstheme="minorBidi"/>
          <w:b/>
          <w:color w:val="000000"/>
          <w:sz w:val="8"/>
          <w:szCs w:val="8"/>
        </w:rPr>
      </w:pPr>
    </w:p>
    <w:p w14:paraId="1AA9A7ED" w14:textId="77777777" w:rsidR="00D85A77" w:rsidRPr="00DE523D" w:rsidRDefault="00D85A77" w:rsidP="00D85A77">
      <w:pPr>
        <w:pBdr>
          <w:top w:val="nil"/>
          <w:left w:val="nil"/>
          <w:bottom w:val="nil"/>
          <w:right w:val="nil"/>
          <w:between w:val="nil"/>
        </w:pBdr>
        <w:spacing w:line="276" w:lineRule="auto"/>
        <w:jc w:val="both"/>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 xml:space="preserve">following critical evidence(s) in order to be competent in this competency standard: </w:t>
      </w:r>
    </w:p>
    <w:p w14:paraId="799BDCBA" w14:textId="77777777" w:rsidR="00D85A77" w:rsidRPr="00DE523D" w:rsidRDefault="00D85A77" w:rsidP="00D85A77">
      <w:pPr>
        <w:pBdr>
          <w:top w:val="nil"/>
          <w:left w:val="nil"/>
          <w:bottom w:val="nil"/>
          <w:right w:val="nil"/>
          <w:between w:val="nil"/>
        </w:pBdr>
        <w:rPr>
          <w:rFonts w:asciiTheme="minorBidi" w:hAnsiTheme="minorBidi" w:cstheme="minorBidi"/>
          <w:color w:val="000000"/>
          <w:sz w:val="10"/>
          <w:szCs w:val="10"/>
        </w:rPr>
      </w:pPr>
    </w:p>
    <w:p w14:paraId="35AA2B92" w14:textId="77777777" w:rsidR="002E72CD" w:rsidRPr="00754ABE" w:rsidRDefault="002E72CD" w:rsidP="00981047">
      <w:pPr>
        <w:numPr>
          <w:ilvl w:val="0"/>
          <w:numId w:val="51"/>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Maintain daily work records accurately </w:t>
      </w:r>
    </w:p>
    <w:p w14:paraId="5C5658FA" w14:textId="77777777" w:rsidR="002E72CD" w:rsidRPr="00754ABE" w:rsidRDefault="002E72CD" w:rsidP="00981047">
      <w:pPr>
        <w:numPr>
          <w:ilvl w:val="0"/>
          <w:numId w:val="51"/>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Report hazards and incidents </w:t>
      </w:r>
    </w:p>
    <w:p w14:paraId="77A05FF5" w14:textId="77777777" w:rsidR="002E72CD" w:rsidRPr="00754ABE" w:rsidRDefault="002E72CD" w:rsidP="00981047">
      <w:pPr>
        <w:numPr>
          <w:ilvl w:val="0"/>
          <w:numId w:val="51"/>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Communicate operational issues to supervisor </w:t>
      </w:r>
    </w:p>
    <w:p w14:paraId="14BD01CE" w14:textId="6AE80392" w:rsidR="00D85A77" w:rsidRPr="002E72CD" w:rsidRDefault="002E72CD" w:rsidP="00981047">
      <w:pPr>
        <w:numPr>
          <w:ilvl w:val="0"/>
          <w:numId w:val="51"/>
        </w:numPr>
        <w:spacing w:before="100" w:beforeAutospacing="1" w:after="100" w:afterAutospacing="1"/>
        <w:rPr>
          <w:rFonts w:asciiTheme="minorBidi" w:eastAsia="Times New Roman" w:hAnsiTheme="minorBidi" w:cstheme="minorBidi"/>
          <w:sz w:val="22"/>
          <w:szCs w:val="22"/>
        </w:rPr>
      </w:pPr>
      <w:r w:rsidRPr="00754ABE">
        <w:rPr>
          <w:rFonts w:asciiTheme="minorBidi" w:eastAsia="Times New Roman" w:hAnsiTheme="minorBidi" w:cstheme="minorBidi"/>
          <w:sz w:val="22"/>
          <w:szCs w:val="22"/>
        </w:rPr>
        <w:t xml:space="preserve">Document work activities properly </w:t>
      </w:r>
    </w:p>
    <w:p w14:paraId="7E6BDC17" w14:textId="77777777" w:rsidR="003E17DB" w:rsidRPr="003E17DB" w:rsidRDefault="003E17DB" w:rsidP="003E17DB">
      <w:pPr>
        <w:spacing w:before="240" w:after="240" w:line="276" w:lineRule="auto"/>
        <w:ind w:right="280"/>
        <w:jc w:val="both"/>
        <w:rPr>
          <w:rFonts w:asciiTheme="minorBidi" w:hAnsiTheme="minorBidi" w:cstheme="minorBidi"/>
          <w:b/>
        </w:rPr>
      </w:pPr>
      <w:r w:rsidRPr="003E17DB">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3E17DB" w:rsidRPr="00DE523D" w14:paraId="73431267" w14:textId="77777777" w:rsidTr="00192BA8">
        <w:tc>
          <w:tcPr>
            <w:tcW w:w="430" w:type="pct"/>
          </w:tcPr>
          <w:p w14:paraId="0AE75F63" w14:textId="77777777" w:rsidR="003E17DB" w:rsidRPr="00DE523D" w:rsidRDefault="003E17DB"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9430459" w14:textId="77777777" w:rsidR="003E17DB" w:rsidRPr="00DE523D" w:rsidRDefault="003E17DB"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4B0AAAB1" w14:textId="77777777" w:rsidR="003E17DB" w:rsidRPr="00DE523D" w:rsidRDefault="003E17DB"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3E17DB" w:rsidRPr="00DE523D" w14:paraId="0371DE79" w14:textId="77777777" w:rsidTr="00192BA8">
        <w:trPr>
          <w:trHeight w:val="237"/>
        </w:trPr>
        <w:tc>
          <w:tcPr>
            <w:tcW w:w="430" w:type="pct"/>
          </w:tcPr>
          <w:p w14:paraId="6F25EBE8"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1CD8121A" w14:textId="77777777" w:rsidR="003E17DB" w:rsidRPr="00DE523D" w:rsidRDefault="003E17DB"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283B3BCD"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E17DB" w:rsidRPr="00DE523D" w14:paraId="16C75E81" w14:textId="77777777" w:rsidTr="00192BA8">
        <w:tc>
          <w:tcPr>
            <w:tcW w:w="430" w:type="pct"/>
          </w:tcPr>
          <w:p w14:paraId="427087DF"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72194D86" w14:textId="77777777" w:rsidR="003E17DB" w:rsidRPr="00DE523D" w:rsidRDefault="003E17DB"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4FC013E0"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E17DB" w:rsidRPr="00DE523D" w14:paraId="348F6710" w14:textId="77777777" w:rsidTr="00192BA8">
        <w:tc>
          <w:tcPr>
            <w:tcW w:w="430" w:type="pct"/>
          </w:tcPr>
          <w:p w14:paraId="79814471"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6F2B8B20" w14:textId="77777777" w:rsidR="003E17DB" w:rsidRPr="00DE523D" w:rsidRDefault="003E17DB"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74853000"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E17DB" w:rsidRPr="00DE523D" w14:paraId="1AB98257" w14:textId="77777777" w:rsidTr="00192BA8">
        <w:tc>
          <w:tcPr>
            <w:tcW w:w="430" w:type="pct"/>
          </w:tcPr>
          <w:p w14:paraId="7C719C69"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2D8A72EA" w14:textId="77777777" w:rsidR="003E17DB" w:rsidRPr="00DE523D" w:rsidRDefault="003E17DB" w:rsidP="00192BA8">
            <w:pPr>
              <w:rPr>
                <w:rFonts w:asciiTheme="minorBidi" w:hAnsiTheme="minorBidi" w:cstheme="minorBidi"/>
                <w:sz w:val="22"/>
                <w:szCs w:val="22"/>
              </w:rPr>
            </w:pPr>
            <w:r w:rsidRPr="00490FF2">
              <w:rPr>
                <w:rFonts w:asciiTheme="minorBidi" w:hAnsiTheme="minorBidi"/>
                <w:sz w:val="22"/>
                <w:szCs w:val="22"/>
              </w:rPr>
              <w:t>Printer</w:t>
            </w:r>
          </w:p>
        </w:tc>
        <w:tc>
          <w:tcPr>
            <w:tcW w:w="593" w:type="pct"/>
          </w:tcPr>
          <w:p w14:paraId="33673DC5"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E17DB" w:rsidRPr="00DE523D" w14:paraId="7FCA5EB6" w14:textId="77777777" w:rsidTr="00192BA8">
        <w:tc>
          <w:tcPr>
            <w:tcW w:w="430" w:type="pct"/>
          </w:tcPr>
          <w:p w14:paraId="59C9F9ED"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3485ED63" w14:textId="77777777" w:rsidR="003E17DB" w:rsidRPr="000C4258" w:rsidRDefault="003E17DB" w:rsidP="00192BA8">
            <w:pPr>
              <w:rPr>
                <w:rFonts w:asciiTheme="minorBidi" w:hAnsiTheme="minorBidi" w:cstheme="minorBidi"/>
                <w:sz w:val="22"/>
                <w:szCs w:val="22"/>
                <w:highlight w:val="white"/>
              </w:rPr>
            </w:pPr>
            <w:r w:rsidRPr="000C4258">
              <w:rPr>
                <w:rFonts w:asciiTheme="minorBidi" w:hAnsiTheme="minorBidi"/>
                <w:sz w:val="22"/>
                <w:szCs w:val="22"/>
              </w:rPr>
              <w:t>Training Manuals</w:t>
            </w:r>
          </w:p>
        </w:tc>
        <w:tc>
          <w:tcPr>
            <w:tcW w:w="593" w:type="pct"/>
          </w:tcPr>
          <w:p w14:paraId="10F0C536" w14:textId="77777777" w:rsidR="003E17DB" w:rsidRPr="000C4258" w:rsidRDefault="003E17DB" w:rsidP="00192BA8">
            <w:pPr>
              <w:jc w:val="center"/>
              <w:rPr>
                <w:rFonts w:asciiTheme="minorBidi" w:hAnsiTheme="minorBidi" w:cstheme="minorBidi"/>
                <w:sz w:val="22"/>
                <w:szCs w:val="22"/>
              </w:rPr>
            </w:pPr>
            <w:r w:rsidRPr="000C4258">
              <w:rPr>
                <w:rFonts w:asciiTheme="minorBidi" w:hAnsiTheme="minorBidi" w:cstheme="minorBidi"/>
                <w:sz w:val="22"/>
                <w:szCs w:val="22"/>
              </w:rPr>
              <w:t>25</w:t>
            </w:r>
          </w:p>
        </w:tc>
      </w:tr>
      <w:tr w:rsidR="00CC3CE4" w:rsidRPr="00DE523D" w14:paraId="507ABC2F" w14:textId="77777777" w:rsidTr="00192BA8">
        <w:tc>
          <w:tcPr>
            <w:tcW w:w="430" w:type="pct"/>
          </w:tcPr>
          <w:p w14:paraId="4C5153A7" w14:textId="7A738469" w:rsidR="00CC3CE4" w:rsidRDefault="000C4258"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6703166A" w14:textId="0F92497E" w:rsidR="00CC3CE4" w:rsidRPr="000C4258" w:rsidRDefault="00CC3CE4" w:rsidP="00192BA8">
            <w:pPr>
              <w:rPr>
                <w:rFonts w:asciiTheme="minorBidi" w:hAnsiTheme="minorBidi"/>
                <w:sz w:val="22"/>
                <w:szCs w:val="22"/>
              </w:rPr>
            </w:pPr>
            <w:r w:rsidRPr="000C4258">
              <w:rPr>
                <w:rFonts w:asciiTheme="minorBidi" w:hAnsiTheme="minorBidi"/>
                <w:sz w:val="22"/>
                <w:szCs w:val="22"/>
              </w:rPr>
              <w:t xml:space="preserve">Basic baling machine </w:t>
            </w:r>
            <w:r w:rsidRPr="000C4258">
              <w:rPr>
                <w:rFonts w:asciiTheme="minorBidi" w:hAnsiTheme="minorBidi"/>
                <w:i/>
                <w:iCs/>
                <w:sz w:val="22"/>
                <w:szCs w:val="22"/>
              </w:rPr>
              <w:t>(Optional)</w:t>
            </w:r>
          </w:p>
        </w:tc>
        <w:tc>
          <w:tcPr>
            <w:tcW w:w="593" w:type="pct"/>
          </w:tcPr>
          <w:p w14:paraId="7C7FDE29" w14:textId="2B4FA6D1" w:rsidR="00CC3CE4" w:rsidRPr="000C4258" w:rsidRDefault="000C4258" w:rsidP="00192BA8">
            <w:pPr>
              <w:jc w:val="center"/>
              <w:rPr>
                <w:rFonts w:asciiTheme="minorBidi" w:hAnsiTheme="minorBidi" w:cstheme="minorBidi"/>
                <w:sz w:val="22"/>
                <w:szCs w:val="22"/>
              </w:rPr>
            </w:pPr>
            <w:r w:rsidRPr="000C4258">
              <w:rPr>
                <w:rFonts w:asciiTheme="minorBidi" w:hAnsiTheme="minorBidi" w:cstheme="minorBidi"/>
                <w:sz w:val="22"/>
                <w:szCs w:val="22"/>
              </w:rPr>
              <w:t>2</w:t>
            </w:r>
          </w:p>
        </w:tc>
      </w:tr>
    </w:tbl>
    <w:p w14:paraId="11A071DE" w14:textId="77777777" w:rsidR="003E17DB" w:rsidRPr="003E17DB" w:rsidRDefault="003E17DB" w:rsidP="003E17DB">
      <w:pPr>
        <w:rPr>
          <w:rFonts w:asciiTheme="minorBidi" w:hAnsiTheme="minorBidi" w:cstheme="minorBidi"/>
          <w:sz w:val="22"/>
          <w:szCs w:val="22"/>
        </w:rPr>
      </w:pPr>
    </w:p>
    <w:p w14:paraId="533D0DF7" w14:textId="77777777" w:rsidR="003E17DB" w:rsidRPr="003E17DB" w:rsidRDefault="003E17DB" w:rsidP="003E17DB">
      <w:pPr>
        <w:rPr>
          <w:rFonts w:asciiTheme="minorBidi" w:hAnsiTheme="minorBidi" w:cstheme="minorBidi"/>
          <w:b/>
          <w:sz w:val="28"/>
          <w:szCs w:val="28"/>
        </w:rPr>
      </w:pPr>
      <w:r w:rsidRPr="003E17DB">
        <w:rPr>
          <w:rFonts w:asciiTheme="minorBidi" w:hAnsiTheme="minorBidi" w:cstheme="minorBidi"/>
          <w:b/>
        </w:rPr>
        <w:t>The consumables required for this competency standard are provided below:</w:t>
      </w:r>
    </w:p>
    <w:p w14:paraId="684D9F09" w14:textId="77777777" w:rsidR="003E17DB" w:rsidRPr="003E17DB" w:rsidRDefault="003E17DB" w:rsidP="003E17DB">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3E17DB" w:rsidRPr="00DE523D" w14:paraId="37800A97" w14:textId="77777777" w:rsidTr="00192BA8">
        <w:tc>
          <w:tcPr>
            <w:tcW w:w="430" w:type="pct"/>
          </w:tcPr>
          <w:p w14:paraId="04DB021A" w14:textId="77777777" w:rsidR="003E17DB" w:rsidRPr="00DE523D" w:rsidRDefault="003E17DB"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0EC4D26" w14:textId="77777777" w:rsidR="003E17DB" w:rsidRPr="00DE523D" w:rsidRDefault="003E17DB"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6458A35D" w14:textId="77777777" w:rsidR="003E17DB" w:rsidRPr="00DE523D" w:rsidRDefault="003E17DB"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3E17DB" w:rsidRPr="00DE523D" w14:paraId="45A51566" w14:textId="77777777" w:rsidTr="00192BA8">
        <w:tc>
          <w:tcPr>
            <w:tcW w:w="430" w:type="pct"/>
          </w:tcPr>
          <w:p w14:paraId="46231A99"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4BC02DF5" w14:textId="77777777" w:rsidR="003E17DB" w:rsidRPr="00DE523D" w:rsidRDefault="003E17DB"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26AFE9B2"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3E17DB" w:rsidRPr="00DE523D" w14:paraId="15F58C2A" w14:textId="77777777" w:rsidTr="00192BA8">
        <w:tc>
          <w:tcPr>
            <w:tcW w:w="430" w:type="pct"/>
          </w:tcPr>
          <w:p w14:paraId="6932CBAF"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5CBCEC69" w14:textId="77777777" w:rsidR="003E17DB" w:rsidRPr="00DE523D" w:rsidRDefault="003E17DB"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56C6714D" w14:textId="77777777" w:rsidR="003E17DB" w:rsidRPr="00DE523D" w:rsidRDefault="003E17DB"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3E17DB" w:rsidRPr="00DE523D" w14:paraId="436C2A32" w14:textId="77777777" w:rsidTr="00192BA8">
        <w:tc>
          <w:tcPr>
            <w:tcW w:w="430" w:type="pct"/>
          </w:tcPr>
          <w:p w14:paraId="120EBF23" w14:textId="77777777" w:rsidR="000F3ABE" w:rsidRDefault="000F3ABE" w:rsidP="00192BA8">
            <w:pPr>
              <w:jc w:val="center"/>
              <w:rPr>
                <w:rFonts w:asciiTheme="minorBidi" w:hAnsiTheme="minorBidi" w:cstheme="minorBidi"/>
                <w:sz w:val="22"/>
                <w:szCs w:val="22"/>
              </w:rPr>
            </w:pPr>
          </w:p>
          <w:p w14:paraId="080EDE09" w14:textId="01360FF4"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27263E70" w14:textId="77777777" w:rsidR="000F3ABE" w:rsidRDefault="000F3ABE" w:rsidP="00192BA8">
            <w:pPr>
              <w:rPr>
                <w:rFonts w:asciiTheme="minorBidi" w:hAnsiTheme="minorBidi" w:cstheme="minorBidi"/>
                <w:sz w:val="22"/>
                <w:szCs w:val="22"/>
              </w:rPr>
            </w:pPr>
          </w:p>
          <w:p w14:paraId="3D68AA47" w14:textId="70BD3EFC" w:rsidR="003E17DB"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735949AB" w14:textId="3CA71429" w:rsidR="003E17DB"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3E17DB" w:rsidRPr="00DE523D" w14:paraId="7959DB71" w14:textId="77777777" w:rsidTr="00192BA8">
        <w:tc>
          <w:tcPr>
            <w:tcW w:w="430" w:type="pct"/>
          </w:tcPr>
          <w:p w14:paraId="279B8A6B"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151A04F0" w14:textId="77777777" w:rsidR="003E17DB" w:rsidRPr="00DE523D" w:rsidRDefault="003E17DB"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223C2B67" w14:textId="77777777" w:rsidR="003E17DB" w:rsidRPr="00DE523D" w:rsidRDefault="003E17DB"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3E17DB" w:rsidRPr="00DE523D" w14:paraId="39440860" w14:textId="77777777" w:rsidTr="00192BA8">
        <w:tc>
          <w:tcPr>
            <w:tcW w:w="430" w:type="pct"/>
          </w:tcPr>
          <w:p w14:paraId="074473C4"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6819E777" w14:textId="77777777" w:rsidR="003E17DB" w:rsidRPr="00DE523D" w:rsidRDefault="003E17DB"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44D1A216" w14:textId="77777777" w:rsidR="003E17DB" w:rsidRPr="00DE523D" w:rsidRDefault="003E17DB"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3E17DB" w:rsidRPr="00DE523D" w14:paraId="0D86DDAA" w14:textId="77777777" w:rsidTr="00192BA8">
        <w:tc>
          <w:tcPr>
            <w:tcW w:w="430" w:type="pct"/>
          </w:tcPr>
          <w:p w14:paraId="02021150"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245ED3A6" w14:textId="77777777" w:rsidR="003E17DB" w:rsidRPr="00DE523D" w:rsidRDefault="003E17DB"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64EA59E0" w14:textId="77777777" w:rsidR="003E17DB" w:rsidRPr="00DE523D" w:rsidRDefault="003E17DB"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3E17DB" w:rsidRPr="00DE523D" w14:paraId="59F7FC9D" w14:textId="77777777" w:rsidTr="00192BA8">
        <w:tc>
          <w:tcPr>
            <w:tcW w:w="430" w:type="pct"/>
          </w:tcPr>
          <w:p w14:paraId="09F27CD5" w14:textId="77777777" w:rsidR="003E17DB" w:rsidRPr="00DE523D" w:rsidRDefault="003E17DB"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36ABA217" w14:textId="77777777" w:rsidR="003E17DB" w:rsidRPr="00DE523D" w:rsidRDefault="003E17DB"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7176145C" w14:textId="77777777" w:rsidR="003E17DB" w:rsidRPr="00DE523D" w:rsidRDefault="003E17DB"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r w:rsidR="00721683" w:rsidRPr="00DE523D" w14:paraId="148AC54C" w14:textId="77777777" w:rsidTr="00192BA8">
        <w:tc>
          <w:tcPr>
            <w:tcW w:w="430" w:type="pct"/>
          </w:tcPr>
          <w:p w14:paraId="56A0FFC6" w14:textId="5798216E" w:rsidR="00721683" w:rsidRDefault="00721683" w:rsidP="00192BA8">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79812432" w14:textId="2ABFB2F4" w:rsidR="00721683" w:rsidRPr="008B3919" w:rsidRDefault="00721683" w:rsidP="00192BA8">
            <w:pPr>
              <w:rPr>
                <w:rFonts w:asciiTheme="minorBidi" w:eastAsia="Times New Roman" w:hAnsiTheme="minorBidi" w:cstheme="minorBidi"/>
                <w:sz w:val="22"/>
                <w:szCs w:val="22"/>
              </w:rPr>
            </w:pPr>
            <w:r w:rsidRPr="00721683">
              <w:rPr>
                <w:rFonts w:asciiTheme="minorBidi" w:hAnsiTheme="minorBidi"/>
                <w:sz w:val="22"/>
                <w:szCs w:val="22"/>
              </w:rPr>
              <w:t>Registers (Practice)</w:t>
            </w:r>
          </w:p>
        </w:tc>
        <w:tc>
          <w:tcPr>
            <w:tcW w:w="593" w:type="pct"/>
          </w:tcPr>
          <w:p w14:paraId="6A568720" w14:textId="071A9ECF" w:rsidR="00721683" w:rsidRPr="008B3919" w:rsidRDefault="00721683"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0C4258" w:rsidRPr="00DE523D" w14:paraId="1260186E" w14:textId="77777777" w:rsidTr="00192BA8">
        <w:tc>
          <w:tcPr>
            <w:tcW w:w="430" w:type="pct"/>
          </w:tcPr>
          <w:p w14:paraId="08A56F84" w14:textId="3CABA063" w:rsidR="000C4258" w:rsidRDefault="000C4258" w:rsidP="00192BA8">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vAlign w:val="center"/>
          </w:tcPr>
          <w:p w14:paraId="4DB3C822" w14:textId="0B95E2B8" w:rsidR="000C4258" w:rsidRPr="000C4258" w:rsidRDefault="000C4258" w:rsidP="00192BA8">
            <w:pPr>
              <w:rPr>
                <w:rFonts w:asciiTheme="minorBidi" w:hAnsiTheme="minorBidi"/>
                <w:sz w:val="20"/>
                <w:szCs w:val="20"/>
              </w:rPr>
            </w:pPr>
            <w:r w:rsidRPr="000C4258">
              <w:rPr>
                <w:rFonts w:asciiTheme="minorBidi" w:hAnsiTheme="minorBidi"/>
                <w:sz w:val="20"/>
                <w:szCs w:val="20"/>
              </w:rPr>
              <w:t>Logbook / Daily Record Register (for reporting, task completion &amp; waste data)</w:t>
            </w:r>
          </w:p>
        </w:tc>
        <w:tc>
          <w:tcPr>
            <w:tcW w:w="593" w:type="pct"/>
          </w:tcPr>
          <w:p w14:paraId="0511AE80" w14:textId="6A3F50E3" w:rsidR="000C4258" w:rsidRPr="000C4258" w:rsidRDefault="000C4258" w:rsidP="00192BA8">
            <w:pPr>
              <w:jc w:val="center"/>
              <w:rPr>
                <w:rFonts w:asciiTheme="minorBidi" w:hAnsiTheme="minorBidi" w:cstheme="minorBidi"/>
                <w:sz w:val="20"/>
                <w:szCs w:val="20"/>
              </w:rPr>
            </w:pPr>
            <w:r w:rsidRPr="000C4258">
              <w:rPr>
                <w:rFonts w:asciiTheme="minorBidi" w:hAnsiTheme="minorBidi" w:cstheme="minorBidi"/>
                <w:sz w:val="20"/>
                <w:szCs w:val="20"/>
              </w:rPr>
              <w:t>25</w:t>
            </w:r>
          </w:p>
        </w:tc>
      </w:tr>
    </w:tbl>
    <w:p w14:paraId="2FD91334" w14:textId="16E3E468" w:rsidR="002B7E1C" w:rsidRPr="00DE523D" w:rsidRDefault="002B7E1C">
      <w:pPr>
        <w:rPr>
          <w:rFonts w:asciiTheme="minorBidi" w:hAnsiTheme="minorBidi" w:cstheme="minorBidi"/>
          <w:b/>
        </w:rPr>
      </w:pPr>
    </w:p>
    <w:p w14:paraId="03EE47CA" w14:textId="0282F2D3" w:rsidR="00A46B9C" w:rsidRDefault="00A46B9C" w:rsidP="00A46B9C">
      <w:pPr>
        <w:pStyle w:val="Heading3"/>
        <w:keepNext w:val="0"/>
        <w:shd w:val="clear" w:color="auto" w:fill="auto"/>
        <w:ind w:left="0" w:firstLine="0"/>
        <w:rPr>
          <w:rFonts w:asciiTheme="minorBidi" w:hAnsiTheme="minorBidi" w:cstheme="minorBidi"/>
        </w:rPr>
      </w:pPr>
      <w:bookmarkStart w:id="30" w:name="_Toc234502421"/>
      <w:r w:rsidRPr="00DE523D">
        <w:rPr>
          <w:rFonts w:asciiTheme="minorBidi" w:hAnsiTheme="minorBidi" w:cstheme="minorBidi"/>
          <w:sz w:val="26"/>
          <w:szCs w:val="26"/>
        </w:rPr>
        <w:t>On-Job Training</w:t>
      </w:r>
      <w:bookmarkEnd w:id="30"/>
    </w:p>
    <w:p w14:paraId="6744BC37" w14:textId="27472752" w:rsidR="00A46B9C" w:rsidRDefault="00A46B9C" w:rsidP="00A46B9C">
      <w:pPr>
        <w:spacing w:before="240" w:after="240" w:line="276" w:lineRule="auto"/>
        <w:jc w:val="both"/>
        <w:rPr>
          <w:rFonts w:asciiTheme="minorBidi" w:hAnsiTheme="minorBidi" w:cstheme="minorBidi"/>
          <w:sz w:val="22"/>
          <w:szCs w:val="22"/>
        </w:rPr>
      </w:pPr>
      <w:r w:rsidRPr="00A46B9C">
        <w:rPr>
          <w:rFonts w:asciiTheme="minorBidi" w:hAnsiTheme="minorBidi" w:cstheme="minorBidi"/>
          <w:b/>
        </w:rPr>
        <w:t xml:space="preserve">Overview: </w:t>
      </w:r>
      <w:r w:rsidRPr="008078AD">
        <w:rPr>
          <w:rFonts w:asciiTheme="minorBidi" w:hAnsiTheme="minorBidi" w:cstheme="minorBidi"/>
          <w:sz w:val="22"/>
          <w:szCs w:val="22"/>
        </w:rPr>
        <w:t>The On-Job Training component of this qualification</w:t>
      </w:r>
      <w:r>
        <w:rPr>
          <w:rFonts w:asciiTheme="minorBidi" w:hAnsiTheme="minorBidi" w:cstheme="minorBidi"/>
          <w:sz w:val="22"/>
          <w:szCs w:val="22"/>
        </w:rPr>
        <w:t xml:space="preserve"> is integrated across Level 3 </w:t>
      </w:r>
      <w:r w:rsidRPr="008078AD">
        <w:rPr>
          <w:rFonts w:asciiTheme="minorBidi" w:hAnsiTheme="minorBidi" w:cstheme="minorBidi"/>
          <w:sz w:val="22"/>
          <w:szCs w:val="22"/>
        </w:rPr>
        <w:t>Level</w:t>
      </w:r>
      <w:r>
        <w:rPr>
          <w:rFonts w:asciiTheme="minorBidi" w:hAnsiTheme="minorBidi" w:cstheme="minorBidi"/>
          <w:sz w:val="22"/>
          <w:szCs w:val="22"/>
        </w:rPr>
        <w:t xml:space="preserve"> </w:t>
      </w:r>
      <w:r w:rsidRPr="008078AD">
        <w:rPr>
          <w:rFonts w:asciiTheme="minorBidi" w:hAnsiTheme="minorBidi" w:cstheme="minorBidi"/>
          <w:sz w:val="22"/>
          <w:szCs w:val="22"/>
        </w:rPr>
        <w:t>to enable learners to apply their skills, knowledge, and attitude in real workplace environments of solid waste management. Learners progressively perform basic, skilled, and supervisory roles in areas such as waste collection, transportation, segregation, recycling, d</w:t>
      </w:r>
      <w:r>
        <w:rPr>
          <w:rFonts w:asciiTheme="minorBidi" w:hAnsiTheme="minorBidi" w:cstheme="minorBidi"/>
          <w:sz w:val="22"/>
          <w:szCs w:val="22"/>
        </w:rPr>
        <w:t>isposal, safety, and reporting.</w:t>
      </w:r>
    </w:p>
    <w:p w14:paraId="658A0C65" w14:textId="3A2EDE76" w:rsidR="002B6700" w:rsidRDefault="00A46B9C" w:rsidP="00584882">
      <w:pPr>
        <w:spacing w:before="240" w:after="240" w:line="276" w:lineRule="auto"/>
        <w:jc w:val="both"/>
        <w:rPr>
          <w:rFonts w:asciiTheme="minorBidi" w:hAnsiTheme="minorBidi" w:cstheme="minorBidi"/>
          <w:sz w:val="22"/>
          <w:szCs w:val="22"/>
        </w:rPr>
      </w:pPr>
      <w:r w:rsidRPr="008078AD">
        <w:rPr>
          <w:rFonts w:asciiTheme="minorBidi" w:hAnsiTheme="minorBidi" w:cstheme="minorBidi"/>
          <w:sz w:val="22"/>
          <w:szCs w:val="22"/>
        </w:rPr>
        <w:t>The training is conducted in municipal services, waste management companies, recycling facilities, and landfill sites, ensuring practical exposure in accordance with workplace procedures, environmental guidelines, and OHS standards</w:t>
      </w:r>
      <w:r>
        <w:rPr>
          <w:rFonts w:asciiTheme="minorBidi" w:hAnsiTheme="minorBidi" w:cstheme="minorBidi"/>
          <w:sz w:val="22"/>
          <w:szCs w:val="22"/>
        </w:rPr>
        <w:t xml:space="preserve">. </w:t>
      </w:r>
    </w:p>
    <w:p w14:paraId="33191921" w14:textId="77777777" w:rsidR="00692FF6" w:rsidRDefault="00692FF6" w:rsidP="00584882">
      <w:pPr>
        <w:spacing w:before="240" w:after="240" w:line="276" w:lineRule="auto"/>
        <w:jc w:val="both"/>
        <w:rPr>
          <w:rFonts w:asciiTheme="minorBidi" w:hAnsiTheme="minorBidi" w:cstheme="minorBidi"/>
          <w:sz w:val="22"/>
          <w:szCs w:val="22"/>
        </w:rPr>
      </w:pPr>
    </w:p>
    <w:p w14:paraId="41DBB25D" w14:textId="77777777" w:rsidR="00BC6BF9" w:rsidRPr="00DE523D" w:rsidRDefault="00BC7E6A" w:rsidP="00981047">
      <w:pPr>
        <w:pStyle w:val="Heading1"/>
        <w:numPr>
          <w:ilvl w:val="1"/>
          <w:numId w:val="2"/>
        </w:numPr>
        <w:ind w:left="540" w:hanging="540"/>
        <w:rPr>
          <w:rFonts w:asciiTheme="minorBidi" w:hAnsiTheme="minorBidi" w:cstheme="minorBidi"/>
        </w:rPr>
      </w:pPr>
      <w:bookmarkStart w:id="31" w:name="_Toc234502422"/>
      <w:r w:rsidRPr="00DE523D">
        <w:rPr>
          <w:rFonts w:asciiTheme="minorBidi" w:hAnsiTheme="minorBidi" w:cstheme="minorBidi"/>
        </w:rPr>
        <w:t>Members of the Qualification Development &amp; Review Committee</w:t>
      </w:r>
      <w:bookmarkEnd w:id="31"/>
      <w:r w:rsidRPr="00DE523D">
        <w:rPr>
          <w:rFonts w:asciiTheme="minorBidi" w:hAnsiTheme="minorBidi" w:cstheme="minorBidi"/>
        </w:rPr>
        <w:t xml:space="preserve"> </w:t>
      </w:r>
    </w:p>
    <w:p w14:paraId="24567966" w14:textId="77777777" w:rsidR="00BC6BF9" w:rsidRPr="00DE523D" w:rsidRDefault="00BC6BF9">
      <w:pPr>
        <w:rPr>
          <w:rFonts w:asciiTheme="minorBidi" w:hAnsiTheme="minorBidi" w:cstheme="minorBidi"/>
        </w:rPr>
      </w:pPr>
    </w:p>
    <w:p w14:paraId="247BF44E" w14:textId="77777777" w:rsidR="00BC6BF9" w:rsidRPr="00DE523D" w:rsidRDefault="00BC7E6A">
      <w:pPr>
        <w:rPr>
          <w:rFonts w:asciiTheme="minorBidi" w:hAnsiTheme="minorBidi" w:cstheme="minorBidi"/>
          <w:sz w:val="22"/>
          <w:szCs w:val="22"/>
        </w:rPr>
      </w:pPr>
      <w:r w:rsidRPr="00DE523D">
        <w:rPr>
          <w:rFonts w:asciiTheme="minorBidi" w:hAnsiTheme="minorBidi" w:cstheme="minorBidi"/>
          <w:sz w:val="22"/>
          <w:szCs w:val="22"/>
        </w:rPr>
        <w:t>The following members participated in the qualification development and review process:</w:t>
      </w:r>
    </w:p>
    <w:p w14:paraId="42581B4B" w14:textId="77777777" w:rsidR="00BC6BF9" w:rsidRPr="00DE523D" w:rsidRDefault="00BC6BF9">
      <w:pPr>
        <w:rPr>
          <w:rFonts w:asciiTheme="minorBidi" w:hAnsiTheme="minorBidi" w:cstheme="minorBidi"/>
          <w:sz w:val="22"/>
          <w:szCs w:val="22"/>
        </w:rPr>
      </w:pPr>
    </w:p>
    <w:tbl>
      <w:tblPr>
        <w:tblStyle w:val="GridTable5Dark-Accent412"/>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55"/>
        <w:gridCol w:w="3487"/>
        <w:gridCol w:w="3057"/>
      </w:tblGrid>
      <w:tr w:rsidR="004C39DB" w:rsidRPr="005047A4" w14:paraId="0A9690AE"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AE6CF4" w14:textId="77777777" w:rsidR="004C39DB" w:rsidRPr="009358EB" w:rsidRDefault="004C39DB" w:rsidP="00BF4FC4">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4C39DB" w:rsidRPr="005047A4" w14:paraId="63725B1A"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4D3913FD" w14:textId="77777777" w:rsidR="004C39DB" w:rsidRPr="005047A4" w:rsidRDefault="004C39DB" w:rsidP="00BF4FC4">
            <w:pPr>
              <w:spacing w:line="276" w:lineRule="auto"/>
              <w:ind w:right="-15"/>
              <w:jc w:val="center"/>
              <w:rPr>
                <w:rFonts w:ascii="Arial" w:hAnsi="Arial"/>
                <w:color w:val="auto"/>
                <w:sz w:val="22"/>
                <w:szCs w:val="22"/>
              </w:rPr>
            </w:pPr>
            <w:r w:rsidRPr="005047A4">
              <w:rPr>
                <w:rFonts w:ascii="Arial" w:hAnsi="Arial"/>
                <w:bCs w:val="0"/>
                <w:color w:val="auto"/>
                <w:sz w:val="22"/>
                <w:szCs w:val="22"/>
              </w:rPr>
              <w:t>Sr.#</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tcPr>
          <w:p w14:paraId="21C0B444" w14:textId="77777777" w:rsidR="004C39DB" w:rsidRPr="005047A4" w:rsidRDefault="004C39DB" w:rsidP="00BF4FC4">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Name</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78D068FF" w14:textId="77777777" w:rsidR="004C39DB" w:rsidRPr="005047A4" w:rsidRDefault="004C39DB" w:rsidP="00BF4FC4">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Designation</w:t>
            </w:r>
          </w:p>
        </w:tc>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14:paraId="6E58E5BC" w14:textId="77777777" w:rsidR="004C39DB" w:rsidRPr="005047A4" w:rsidRDefault="004C39DB" w:rsidP="00BF4FC4">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Organization</w:t>
            </w:r>
          </w:p>
        </w:tc>
      </w:tr>
      <w:tr w:rsidR="004C39DB" w:rsidRPr="005047A4" w14:paraId="264E5B78"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51DCD63"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535D19BE" w14:textId="77777777" w:rsidR="004C39DB" w:rsidRPr="007D115E"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Syed Ghous</w:t>
            </w:r>
            <w:r>
              <w:rPr>
                <w:rFonts w:asciiTheme="minorBidi" w:hAnsiTheme="minorBidi" w:cstheme="minorBidi"/>
                <w:sz w:val="22"/>
                <w:szCs w:val="22"/>
              </w:rPr>
              <w:t xml:space="preserve"> </w:t>
            </w:r>
            <w:r w:rsidRPr="007D115E">
              <w:rPr>
                <w:rFonts w:asciiTheme="minorBidi" w:hAnsiTheme="minorBidi" w:cstheme="minorBidi"/>
                <w:sz w:val="22"/>
                <w:szCs w:val="22"/>
              </w:rPr>
              <w:t>Mohiuddin</w:t>
            </w:r>
          </w:p>
          <w:p w14:paraId="35B17281"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817" w:type="pct"/>
            <w:tcBorders>
              <w:top w:val="single" w:sz="4" w:space="0" w:color="auto"/>
              <w:bottom w:val="single" w:sz="4" w:space="0" w:color="auto"/>
            </w:tcBorders>
            <w:shd w:val="clear" w:color="auto" w:fill="auto"/>
            <w:vAlign w:val="center"/>
          </w:tcPr>
          <w:p w14:paraId="73828897" w14:textId="77777777" w:rsidR="004C39DB" w:rsidRPr="007D115E"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 xml:space="preserve">Deputy Director </w:t>
            </w:r>
          </w:p>
          <w:p w14:paraId="71BEFEDD"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 xml:space="preserve">Operation Manager </w:t>
            </w:r>
          </w:p>
        </w:tc>
        <w:tc>
          <w:tcPr>
            <w:tcW w:w="1593" w:type="pct"/>
            <w:tcBorders>
              <w:top w:val="single" w:sz="4" w:space="0" w:color="auto"/>
              <w:bottom w:val="single" w:sz="4" w:space="0" w:color="auto"/>
            </w:tcBorders>
            <w:shd w:val="clear" w:color="auto" w:fill="auto"/>
            <w:vAlign w:val="center"/>
          </w:tcPr>
          <w:p w14:paraId="474467C9" w14:textId="77777777" w:rsidR="004C39DB" w:rsidRPr="00C91302" w:rsidRDefault="004C39DB"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DMC Central</w:t>
            </w:r>
            <w:r>
              <w:rPr>
                <w:rFonts w:asciiTheme="minorBidi" w:hAnsiTheme="minorBidi" w:cstheme="minorBidi"/>
                <w:sz w:val="22"/>
                <w:szCs w:val="22"/>
              </w:rPr>
              <w:t xml:space="preserve"> </w:t>
            </w:r>
            <w:r w:rsidRPr="007D115E">
              <w:rPr>
                <w:rFonts w:asciiTheme="minorBidi" w:hAnsiTheme="minorBidi" w:cstheme="minorBidi"/>
                <w:sz w:val="22"/>
                <w:szCs w:val="22"/>
              </w:rPr>
              <w:t>GANSUE/SSWMB</w:t>
            </w:r>
            <w:r>
              <w:rPr>
                <w:rFonts w:asciiTheme="minorBidi" w:hAnsiTheme="minorBidi" w:cstheme="minorBidi"/>
                <w:sz w:val="22"/>
                <w:szCs w:val="22"/>
              </w:rPr>
              <w:t xml:space="preserve">, </w:t>
            </w:r>
            <w:r w:rsidRPr="00C91302">
              <w:rPr>
                <w:rFonts w:asciiTheme="minorBidi" w:hAnsiTheme="minorBidi" w:cstheme="minorBidi"/>
                <w:sz w:val="22"/>
                <w:szCs w:val="22"/>
              </w:rPr>
              <w:t>Sindh</w:t>
            </w:r>
            <w:r>
              <w:rPr>
                <w:rFonts w:asciiTheme="minorBidi" w:hAnsiTheme="minorBidi" w:cstheme="minorBidi"/>
                <w:sz w:val="22"/>
                <w:szCs w:val="22"/>
              </w:rPr>
              <w:t>.</w:t>
            </w:r>
          </w:p>
        </w:tc>
      </w:tr>
      <w:tr w:rsidR="004C39DB" w:rsidRPr="005047A4" w14:paraId="7BAD7685"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717CF14"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57700CDA"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Waheed Ali Arbab </w:t>
            </w:r>
          </w:p>
          <w:p w14:paraId="00A9F831"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c>
          <w:tcPr>
            <w:tcW w:w="1817" w:type="pct"/>
            <w:tcBorders>
              <w:top w:val="single" w:sz="4" w:space="0" w:color="auto"/>
              <w:bottom w:val="single" w:sz="4" w:space="0" w:color="auto"/>
            </w:tcBorders>
            <w:shd w:val="clear" w:color="auto" w:fill="auto"/>
            <w:vAlign w:val="center"/>
          </w:tcPr>
          <w:p w14:paraId="13A31FFC"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Project Manager </w:t>
            </w:r>
          </w:p>
          <w:p w14:paraId="740EB227"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bottom w:val="single" w:sz="4" w:space="0" w:color="auto"/>
            </w:tcBorders>
            <w:shd w:val="clear" w:color="auto" w:fill="auto"/>
            <w:vAlign w:val="center"/>
          </w:tcPr>
          <w:p w14:paraId="72D582EE"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Livelihood Restoration Plan LRP.</w:t>
            </w:r>
          </w:p>
          <w:p w14:paraId="040CD754" w14:textId="77777777" w:rsidR="004C39DB" w:rsidRPr="00C91302" w:rsidRDefault="004C39DB"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NDF Pakistan.</w:t>
            </w:r>
          </w:p>
        </w:tc>
      </w:tr>
      <w:tr w:rsidR="004C39DB" w:rsidRPr="005047A4" w14:paraId="4AA7E840"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8A8D7AF"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tcBorders>
            <w:shd w:val="clear" w:color="auto" w:fill="auto"/>
            <w:vAlign w:val="center"/>
          </w:tcPr>
          <w:p w14:paraId="106728B9"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Muhammad Khalid </w:t>
            </w:r>
          </w:p>
          <w:p w14:paraId="6091F402"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rPr>
            </w:pPr>
          </w:p>
        </w:tc>
        <w:tc>
          <w:tcPr>
            <w:tcW w:w="1817" w:type="pct"/>
            <w:tcBorders>
              <w:top w:val="single" w:sz="4" w:space="0" w:color="auto"/>
            </w:tcBorders>
            <w:shd w:val="clear" w:color="auto" w:fill="auto"/>
            <w:vAlign w:val="center"/>
          </w:tcPr>
          <w:p w14:paraId="5A4AD069"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Advisor Environment  </w:t>
            </w:r>
          </w:p>
          <w:p w14:paraId="032A2444"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tcBorders>
            <w:shd w:val="clear" w:color="auto" w:fill="auto"/>
            <w:vAlign w:val="center"/>
          </w:tcPr>
          <w:p w14:paraId="02BDE933"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SWM</w:t>
            </w:r>
            <w:r>
              <w:rPr>
                <w:rFonts w:asciiTheme="minorBidi" w:hAnsiTheme="minorBidi" w:cstheme="minorBidi"/>
                <w:sz w:val="22"/>
                <w:szCs w:val="22"/>
              </w:rPr>
              <w:t xml:space="preserve"> </w:t>
            </w:r>
            <w:r w:rsidRPr="00C91302">
              <w:rPr>
                <w:rFonts w:asciiTheme="minorBidi" w:hAnsiTheme="minorBidi" w:cstheme="minorBidi"/>
                <w:sz w:val="22"/>
                <w:szCs w:val="22"/>
              </w:rPr>
              <w:t>Hangzhou Jinjiang Sanitation Company for SSWMB.</w:t>
            </w:r>
          </w:p>
        </w:tc>
      </w:tr>
      <w:tr w:rsidR="004C39DB" w:rsidRPr="005047A4" w14:paraId="438F6FA1"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685BBDC"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7384A63C"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Asif John</w:t>
            </w:r>
          </w:p>
        </w:tc>
        <w:tc>
          <w:tcPr>
            <w:tcW w:w="1817" w:type="pct"/>
            <w:tcBorders>
              <w:top w:val="single" w:sz="4" w:space="0" w:color="auto"/>
            </w:tcBorders>
            <w:shd w:val="clear" w:color="auto" w:fill="auto"/>
            <w:vAlign w:val="center"/>
          </w:tcPr>
          <w:p w14:paraId="42EA384B"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Zonal Manger</w:t>
            </w:r>
          </w:p>
        </w:tc>
        <w:tc>
          <w:tcPr>
            <w:tcW w:w="1593" w:type="pct"/>
            <w:tcBorders>
              <w:top w:val="single" w:sz="4" w:space="0" w:color="auto"/>
            </w:tcBorders>
            <w:shd w:val="clear" w:color="auto" w:fill="auto"/>
            <w:vAlign w:val="center"/>
          </w:tcPr>
          <w:p w14:paraId="2E7E6FB0"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Hangzhou Jinjiang group SSWMB</w:t>
            </w:r>
          </w:p>
        </w:tc>
      </w:tr>
      <w:tr w:rsidR="004C39DB" w:rsidRPr="005047A4" w14:paraId="18147B99"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0BA5245"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36F318A7"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F2383C">
              <w:rPr>
                <w:rFonts w:asciiTheme="minorBidi" w:hAnsiTheme="minorBidi" w:cstheme="minorBidi"/>
                <w:sz w:val="22"/>
                <w:szCs w:val="22"/>
              </w:rPr>
              <w:t>Engr.</w:t>
            </w:r>
            <w:r>
              <w:rPr>
                <w:rFonts w:asciiTheme="minorBidi" w:hAnsiTheme="minorBidi" w:cstheme="minorBidi"/>
                <w:sz w:val="22"/>
                <w:szCs w:val="22"/>
              </w:rPr>
              <w:t xml:space="preserve"> </w:t>
            </w:r>
            <w:r w:rsidRPr="00F2383C">
              <w:rPr>
                <w:rFonts w:asciiTheme="minorBidi" w:hAnsiTheme="minorBidi" w:cstheme="minorBidi"/>
                <w:sz w:val="22"/>
                <w:szCs w:val="22"/>
              </w:rPr>
              <w:t xml:space="preserve">Arsalan Hameed Khan </w:t>
            </w:r>
          </w:p>
        </w:tc>
        <w:tc>
          <w:tcPr>
            <w:tcW w:w="1817" w:type="pct"/>
            <w:tcBorders>
              <w:top w:val="single" w:sz="4" w:space="0" w:color="auto"/>
            </w:tcBorders>
            <w:shd w:val="clear" w:color="auto" w:fill="auto"/>
            <w:vAlign w:val="center"/>
          </w:tcPr>
          <w:p w14:paraId="2705949D" w14:textId="77777777" w:rsidR="004C39DB" w:rsidRPr="00F2383C"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2383C">
              <w:rPr>
                <w:rFonts w:asciiTheme="minorBidi" w:hAnsiTheme="minorBidi" w:cstheme="minorBidi"/>
                <w:sz w:val="22"/>
                <w:szCs w:val="22"/>
              </w:rPr>
              <w:t>Solid Waste Management Expert</w:t>
            </w:r>
          </w:p>
          <w:p w14:paraId="1C230BA0"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F2383C">
              <w:rPr>
                <w:rFonts w:asciiTheme="minorBidi" w:hAnsiTheme="minorBidi" w:cstheme="minorBidi"/>
                <w:sz w:val="22"/>
                <w:szCs w:val="22"/>
              </w:rPr>
              <w:t>Manager (Projects)</w:t>
            </w:r>
          </w:p>
        </w:tc>
        <w:tc>
          <w:tcPr>
            <w:tcW w:w="1593" w:type="pct"/>
            <w:tcBorders>
              <w:top w:val="single" w:sz="4" w:space="0" w:color="auto"/>
            </w:tcBorders>
            <w:shd w:val="clear" w:color="auto" w:fill="auto"/>
            <w:vAlign w:val="center"/>
          </w:tcPr>
          <w:p w14:paraId="0781C2A2"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F2383C">
              <w:rPr>
                <w:rFonts w:asciiTheme="minorBidi" w:hAnsiTheme="minorBidi" w:cstheme="minorBidi"/>
                <w:sz w:val="22"/>
                <w:szCs w:val="22"/>
              </w:rPr>
              <w:t>Suthra</w:t>
            </w:r>
            <w:proofErr w:type="spellEnd"/>
            <w:r w:rsidRPr="00F2383C">
              <w:rPr>
                <w:rFonts w:asciiTheme="minorBidi" w:hAnsiTheme="minorBidi" w:cstheme="minorBidi"/>
                <w:sz w:val="22"/>
                <w:szCs w:val="22"/>
              </w:rPr>
              <w:t xml:space="preserve"> Punjab Authority Lahore Head</w:t>
            </w:r>
            <w:r>
              <w:rPr>
                <w:rFonts w:asciiTheme="minorBidi" w:hAnsiTheme="minorBidi" w:cstheme="minorBidi"/>
                <w:sz w:val="22"/>
                <w:szCs w:val="22"/>
              </w:rPr>
              <w:t xml:space="preserve"> </w:t>
            </w:r>
            <w:r w:rsidRPr="00F2383C">
              <w:rPr>
                <w:rFonts w:asciiTheme="minorBidi" w:hAnsiTheme="minorBidi" w:cstheme="minorBidi"/>
                <w:sz w:val="22"/>
                <w:szCs w:val="22"/>
              </w:rPr>
              <w:t>Quarter</w:t>
            </w:r>
          </w:p>
        </w:tc>
      </w:tr>
      <w:tr w:rsidR="004C39DB" w:rsidRPr="005047A4" w14:paraId="0190B0B3"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4D65FA4"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0F200639"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Abdul Basit Mansoor</w:t>
            </w:r>
          </w:p>
        </w:tc>
        <w:tc>
          <w:tcPr>
            <w:tcW w:w="1817" w:type="pct"/>
            <w:tcBorders>
              <w:top w:val="single" w:sz="4" w:space="0" w:color="auto"/>
            </w:tcBorders>
            <w:shd w:val="clear" w:color="auto" w:fill="auto"/>
            <w:vAlign w:val="center"/>
          </w:tcPr>
          <w:p w14:paraId="5A9B84E8"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 xml:space="preserve">AEE </w:t>
            </w:r>
            <w:r>
              <w:rPr>
                <w:rFonts w:asciiTheme="minorBidi" w:hAnsiTheme="minorBidi" w:cstheme="minorBidi"/>
                <w:sz w:val="22"/>
                <w:szCs w:val="22"/>
              </w:rPr>
              <w:t>C</w:t>
            </w:r>
            <w:r w:rsidRPr="001F5637">
              <w:rPr>
                <w:rFonts w:asciiTheme="minorBidi" w:hAnsiTheme="minorBidi" w:cstheme="minorBidi"/>
                <w:sz w:val="22"/>
                <w:szCs w:val="22"/>
              </w:rPr>
              <w:t xml:space="preserve">ivil </w:t>
            </w:r>
          </w:p>
        </w:tc>
        <w:tc>
          <w:tcPr>
            <w:tcW w:w="1593" w:type="pct"/>
            <w:tcBorders>
              <w:top w:val="single" w:sz="4" w:space="0" w:color="auto"/>
            </w:tcBorders>
            <w:shd w:val="clear" w:color="auto" w:fill="auto"/>
            <w:vAlign w:val="center"/>
          </w:tcPr>
          <w:p w14:paraId="1B46AE12"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Pak PWD</w:t>
            </w:r>
            <w:r>
              <w:rPr>
                <w:rFonts w:asciiTheme="minorBidi" w:hAnsiTheme="minorBidi" w:cstheme="minorBidi"/>
                <w:sz w:val="22"/>
                <w:szCs w:val="22"/>
              </w:rPr>
              <w:t xml:space="preserve"> </w:t>
            </w:r>
            <w:r w:rsidRPr="001F5637">
              <w:rPr>
                <w:rFonts w:asciiTheme="minorBidi" w:hAnsiTheme="minorBidi" w:cstheme="minorBidi"/>
                <w:sz w:val="22"/>
                <w:szCs w:val="22"/>
              </w:rPr>
              <w:t>Gujranwala</w:t>
            </w:r>
          </w:p>
        </w:tc>
      </w:tr>
      <w:tr w:rsidR="004C39DB" w:rsidRPr="005047A4" w14:paraId="3EFFF51A"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26D7736F"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327429D7"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Dr. Nazir Ahmed Memon</w:t>
            </w:r>
          </w:p>
        </w:tc>
        <w:tc>
          <w:tcPr>
            <w:tcW w:w="1817" w:type="pct"/>
            <w:tcBorders>
              <w:bottom w:val="single" w:sz="4" w:space="0" w:color="auto"/>
            </w:tcBorders>
            <w:shd w:val="clear" w:color="auto" w:fill="auto"/>
            <w:vAlign w:val="center"/>
          </w:tcPr>
          <w:p w14:paraId="2D75EB25"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Education Consultant &amp; Curriculum Expert </w:t>
            </w:r>
          </w:p>
        </w:tc>
        <w:tc>
          <w:tcPr>
            <w:tcW w:w="1593" w:type="pct"/>
            <w:tcBorders>
              <w:bottom w:val="single" w:sz="4" w:space="0" w:color="auto"/>
            </w:tcBorders>
            <w:shd w:val="clear" w:color="auto" w:fill="auto"/>
            <w:vAlign w:val="center"/>
          </w:tcPr>
          <w:p w14:paraId="1FCAB7F5" w14:textId="77777777" w:rsidR="004C39DB" w:rsidRPr="00C91302" w:rsidRDefault="004C39DB"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26AE7">
              <w:rPr>
                <w:rFonts w:asciiTheme="minorBidi" w:hAnsiTheme="minorBidi" w:cstheme="minorBidi"/>
                <w:sz w:val="22"/>
                <w:szCs w:val="22"/>
              </w:rPr>
              <w:t>SELD Govt. Of Sindh</w:t>
            </w:r>
          </w:p>
        </w:tc>
      </w:tr>
      <w:tr w:rsidR="004C39DB" w:rsidRPr="005047A4" w14:paraId="66E035C0"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7C6AC663" w14:textId="77777777" w:rsidR="004C39DB" w:rsidRPr="00C91302" w:rsidRDefault="004C39DB" w:rsidP="004C39DB">
            <w:pPr>
              <w:pStyle w:val="ListParagraph"/>
              <w:numPr>
                <w:ilvl w:val="0"/>
                <w:numId w:val="52"/>
              </w:numPr>
              <w:spacing w:line="276" w:lineRule="auto"/>
              <w:ind w:left="525" w:right="75" w:hanging="56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2749C7B1"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Mohammad Adeel Khan</w:t>
            </w:r>
          </w:p>
        </w:tc>
        <w:tc>
          <w:tcPr>
            <w:tcW w:w="1817" w:type="pct"/>
            <w:tcBorders>
              <w:bottom w:val="single" w:sz="4" w:space="0" w:color="auto"/>
            </w:tcBorders>
            <w:shd w:val="clear" w:color="auto" w:fill="auto"/>
            <w:vAlign w:val="center"/>
          </w:tcPr>
          <w:p w14:paraId="547E915D"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Assistant Professor</w:t>
            </w:r>
          </w:p>
        </w:tc>
        <w:tc>
          <w:tcPr>
            <w:tcW w:w="1593" w:type="pct"/>
            <w:tcBorders>
              <w:bottom w:val="single" w:sz="4" w:space="0" w:color="auto"/>
            </w:tcBorders>
            <w:shd w:val="clear" w:color="auto" w:fill="auto"/>
            <w:vAlign w:val="center"/>
          </w:tcPr>
          <w:p w14:paraId="169B823E" w14:textId="77777777" w:rsidR="004C39DB" w:rsidRPr="00C91302" w:rsidRDefault="004C39DB"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KP-TEVTA</w:t>
            </w:r>
          </w:p>
        </w:tc>
      </w:tr>
      <w:tr w:rsidR="004C39DB" w:rsidRPr="005047A4" w14:paraId="58140146"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27AED8D" w14:textId="77777777" w:rsidR="004C39DB" w:rsidRPr="00C91302" w:rsidRDefault="004C39DB" w:rsidP="004C39DB">
            <w:pPr>
              <w:pStyle w:val="ListParagraph"/>
              <w:numPr>
                <w:ilvl w:val="0"/>
                <w:numId w:val="52"/>
              </w:numPr>
              <w:spacing w:line="276" w:lineRule="auto"/>
              <w:ind w:left="345" w:right="270" w:hanging="38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00F81C28"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Naeem Ahmed</w:t>
            </w:r>
          </w:p>
        </w:tc>
        <w:tc>
          <w:tcPr>
            <w:tcW w:w="1817" w:type="pct"/>
            <w:tcBorders>
              <w:top w:val="single" w:sz="4" w:space="0" w:color="auto"/>
              <w:bottom w:val="single" w:sz="4" w:space="0" w:color="auto"/>
            </w:tcBorders>
            <w:shd w:val="clear" w:color="auto" w:fill="auto"/>
            <w:vAlign w:val="center"/>
          </w:tcPr>
          <w:p w14:paraId="495CED84"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roofErr w:type="spellStart"/>
            <w:r w:rsidRPr="00C91302">
              <w:rPr>
                <w:rFonts w:asciiTheme="minorBidi" w:hAnsiTheme="minorBidi" w:cstheme="minorBidi"/>
                <w:sz w:val="22"/>
                <w:szCs w:val="22"/>
              </w:rPr>
              <w:t>Incharg</w:t>
            </w:r>
            <w:r>
              <w:rPr>
                <w:rFonts w:asciiTheme="minorBidi" w:hAnsiTheme="minorBidi" w:cstheme="minorBidi"/>
                <w:sz w:val="22"/>
                <w:szCs w:val="22"/>
              </w:rPr>
              <w:t>e</w:t>
            </w:r>
            <w:proofErr w:type="spellEnd"/>
            <w:r w:rsidRPr="00C91302">
              <w:rPr>
                <w:rFonts w:asciiTheme="minorBidi" w:hAnsiTheme="minorBidi" w:cstheme="minorBidi"/>
                <w:sz w:val="22"/>
                <w:szCs w:val="22"/>
              </w:rPr>
              <w:t xml:space="preserve"> NVQF Cell</w:t>
            </w:r>
          </w:p>
        </w:tc>
        <w:tc>
          <w:tcPr>
            <w:tcW w:w="1593" w:type="pct"/>
            <w:tcBorders>
              <w:top w:val="single" w:sz="4" w:space="0" w:color="auto"/>
              <w:bottom w:val="single" w:sz="4" w:space="0" w:color="auto"/>
            </w:tcBorders>
            <w:shd w:val="clear" w:color="auto" w:fill="auto"/>
            <w:vAlign w:val="center"/>
          </w:tcPr>
          <w:p w14:paraId="0D10C9A2" w14:textId="77777777" w:rsidR="004C39DB" w:rsidRPr="00C91302" w:rsidRDefault="004C39DB"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3614F4">
              <w:rPr>
                <w:rFonts w:asciiTheme="minorBidi" w:hAnsiTheme="minorBidi" w:cstheme="minorBidi"/>
                <w:sz w:val="22"/>
                <w:szCs w:val="22"/>
              </w:rPr>
              <w:t>Trade Testing Board Sindh.</w:t>
            </w:r>
          </w:p>
        </w:tc>
      </w:tr>
      <w:tr w:rsidR="004C39DB" w:rsidRPr="005047A4" w14:paraId="1BFABB78"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1281C7D4" w14:textId="77777777" w:rsidR="004C39DB" w:rsidRPr="00C91302" w:rsidRDefault="004C39DB" w:rsidP="004C39DB">
            <w:pPr>
              <w:pStyle w:val="ListParagraph"/>
              <w:numPr>
                <w:ilvl w:val="0"/>
                <w:numId w:val="52"/>
              </w:numPr>
              <w:tabs>
                <w:tab w:val="left" w:pos="360"/>
              </w:tabs>
              <w:spacing w:line="276" w:lineRule="auto"/>
              <w:ind w:left="345" w:right="270" w:hanging="38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17DBCAFD"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Altaf Shaikh</w:t>
            </w:r>
          </w:p>
        </w:tc>
        <w:tc>
          <w:tcPr>
            <w:tcW w:w="1817" w:type="pct"/>
            <w:tcBorders>
              <w:bottom w:val="single" w:sz="4" w:space="0" w:color="auto"/>
            </w:tcBorders>
            <w:shd w:val="clear" w:color="auto" w:fill="auto"/>
            <w:vAlign w:val="center"/>
          </w:tcPr>
          <w:p w14:paraId="6606FD83" w14:textId="77777777" w:rsidR="004C39DB"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Deputy Director </w:t>
            </w:r>
          </w:p>
          <w:p w14:paraId="35386DDF"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(Academics &amp; Training)</w:t>
            </w:r>
          </w:p>
        </w:tc>
        <w:tc>
          <w:tcPr>
            <w:tcW w:w="1593" w:type="pct"/>
            <w:tcBorders>
              <w:bottom w:val="single" w:sz="4" w:space="0" w:color="auto"/>
            </w:tcBorders>
            <w:shd w:val="clear" w:color="auto" w:fill="auto"/>
            <w:vAlign w:val="center"/>
          </w:tcPr>
          <w:p w14:paraId="50DBD156" w14:textId="77777777" w:rsidR="004C39DB" w:rsidRPr="00C91302" w:rsidRDefault="004C39DB"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STEVTA HQ, Karachi.</w:t>
            </w:r>
          </w:p>
        </w:tc>
      </w:tr>
      <w:tr w:rsidR="004C39DB" w:rsidRPr="005047A4" w14:paraId="38822855"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CF69B4B" w14:textId="77777777" w:rsidR="004C39DB" w:rsidRPr="00C91302" w:rsidRDefault="004C39DB" w:rsidP="004C39DB">
            <w:pPr>
              <w:pStyle w:val="ListParagraph"/>
              <w:numPr>
                <w:ilvl w:val="0"/>
                <w:numId w:val="52"/>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1BB08F00"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Shahzad Ahmed</w:t>
            </w:r>
          </w:p>
        </w:tc>
        <w:tc>
          <w:tcPr>
            <w:tcW w:w="1817" w:type="pct"/>
            <w:tcBorders>
              <w:top w:val="single" w:sz="4" w:space="0" w:color="auto"/>
              <w:bottom w:val="single" w:sz="4" w:space="0" w:color="auto"/>
            </w:tcBorders>
            <w:shd w:val="clear" w:color="auto" w:fill="auto"/>
            <w:vAlign w:val="center"/>
          </w:tcPr>
          <w:p w14:paraId="5F6AA520" w14:textId="77777777" w:rsidR="004C39DB"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Director </w:t>
            </w:r>
          </w:p>
          <w:p w14:paraId="194DAA53"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Skill Standard and   Curricula</w:t>
            </w:r>
          </w:p>
        </w:tc>
        <w:tc>
          <w:tcPr>
            <w:tcW w:w="1593" w:type="pct"/>
            <w:tcBorders>
              <w:top w:val="single" w:sz="4" w:space="0" w:color="auto"/>
              <w:bottom w:val="single" w:sz="4" w:space="0" w:color="auto"/>
            </w:tcBorders>
            <w:shd w:val="clear" w:color="auto" w:fill="auto"/>
            <w:vAlign w:val="center"/>
          </w:tcPr>
          <w:p w14:paraId="538BE2A1" w14:textId="77777777" w:rsidR="004C39DB" w:rsidRPr="00C91302" w:rsidRDefault="004C39DB"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4C39DB" w:rsidRPr="005047A4" w14:paraId="5C763ECA"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45229A8" w14:textId="77777777" w:rsidR="004C39DB" w:rsidRPr="00C91302" w:rsidRDefault="004C39DB" w:rsidP="004C39DB">
            <w:pPr>
              <w:pStyle w:val="ListParagraph"/>
              <w:numPr>
                <w:ilvl w:val="0"/>
                <w:numId w:val="52"/>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0F14F7A3"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Muhammad Ishaq</w:t>
            </w:r>
          </w:p>
        </w:tc>
        <w:tc>
          <w:tcPr>
            <w:tcW w:w="1817" w:type="pct"/>
            <w:tcBorders>
              <w:top w:val="single" w:sz="4" w:space="0" w:color="auto"/>
              <w:bottom w:val="single" w:sz="4" w:space="0" w:color="auto"/>
            </w:tcBorders>
            <w:shd w:val="clear" w:color="auto" w:fill="auto"/>
            <w:vAlign w:val="center"/>
          </w:tcPr>
          <w:p w14:paraId="326CE761"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Deputy Director</w:t>
            </w:r>
          </w:p>
        </w:tc>
        <w:tc>
          <w:tcPr>
            <w:tcW w:w="1593" w:type="pct"/>
            <w:tcBorders>
              <w:top w:val="single" w:sz="4" w:space="0" w:color="auto"/>
              <w:bottom w:val="single" w:sz="4" w:space="0" w:color="auto"/>
            </w:tcBorders>
            <w:shd w:val="clear" w:color="auto" w:fill="auto"/>
            <w:vAlign w:val="center"/>
          </w:tcPr>
          <w:p w14:paraId="16F552CD" w14:textId="77777777" w:rsidR="004C39DB" w:rsidRPr="00C91302" w:rsidRDefault="004C39DB"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4C39DB" w:rsidRPr="005047A4" w14:paraId="03B731EF"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F53ADB0" w14:textId="77777777" w:rsidR="004C39DB" w:rsidRPr="00C91302" w:rsidRDefault="004C39DB" w:rsidP="004C39DB">
            <w:pPr>
              <w:pStyle w:val="ListParagraph"/>
              <w:numPr>
                <w:ilvl w:val="0"/>
                <w:numId w:val="52"/>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083B1EC5"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Samina Sharafat</w:t>
            </w:r>
          </w:p>
        </w:tc>
        <w:tc>
          <w:tcPr>
            <w:tcW w:w="1817" w:type="pct"/>
            <w:tcBorders>
              <w:top w:val="single" w:sz="4" w:space="0" w:color="auto"/>
              <w:bottom w:val="single" w:sz="4" w:space="0" w:color="auto"/>
            </w:tcBorders>
            <w:shd w:val="clear" w:color="auto" w:fill="auto"/>
            <w:vAlign w:val="center"/>
          </w:tcPr>
          <w:p w14:paraId="5F181945" w14:textId="77777777" w:rsidR="004C39DB" w:rsidRPr="00C91302"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3A8E64A0" w14:textId="77777777" w:rsidR="004C39DB" w:rsidRPr="00C91302" w:rsidRDefault="004C39DB"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4C39DB" w:rsidRPr="005047A4" w14:paraId="4D481B3B"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6034F34" w14:textId="77777777" w:rsidR="004C39DB" w:rsidRPr="00C91302" w:rsidRDefault="004C39DB" w:rsidP="004C39DB">
            <w:pPr>
              <w:pStyle w:val="ListParagraph"/>
              <w:numPr>
                <w:ilvl w:val="0"/>
                <w:numId w:val="52"/>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68024C43"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Aftab Soomro </w:t>
            </w:r>
          </w:p>
        </w:tc>
        <w:tc>
          <w:tcPr>
            <w:tcW w:w="1817" w:type="pct"/>
            <w:tcBorders>
              <w:top w:val="single" w:sz="4" w:space="0" w:color="auto"/>
              <w:bottom w:val="single" w:sz="4" w:space="0" w:color="auto"/>
            </w:tcBorders>
            <w:shd w:val="clear" w:color="auto" w:fill="auto"/>
            <w:vAlign w:val="center"/>
          </w:tcPr>
          <w:p w14:paraId="3B34A665"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Project Manager       </w:t>
            </w:r>
          </w:p>
        </w:tc>
        <w:tc>
          <w:tcPr>
            <w:tcW w:w="1593" w:type="pct"/>
            <w:tcBorders>
              <w:top w:val="single" w:sz="4" w:space="0" w:color="auto"/>
              <w:bottom w:val="single" w:sz="4" w:space="0" w:color="auto"/>
            </w:tcBorders>
            <w:shd w:val="clear" w:color="auto" w:fill="auto"/>
            <w:vAlign w:val="center"/>
          </w:tcPr>
          <w:p w14:paraId="6DE0346D" w14:textId="77777777" w:rsidR="004C39DB" w:rsidRPr="00C91302" w:rsidRDefault="004C39DB"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RDF</w:t>
            </w:r>
          </w:p>
        </w:tc>
      </w:tr>
      <w:tr w:rsidR="004C39DB" w:rsidRPr="005047A4" w14:paraId="6DA83954"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24973FC" w14:textId="77777777" w:rsidR="004C39DB" w:rsidRPr="00C91302" w:rsidRDefault="004C39DB" w:rsidP="004C39DB">
            <w:pPr>
              <w:pStyle w:val="ListParagraph"/>
              <w:numPr>
                <w:ilvl w:val="0"/>
                <w:numId w:val="52"/>
              </w:numPr>
              <w:tabs>
                <w:tab w:val="left" w:pos="360"/>
              </w:tabs>
              <w:spacing w:line="276" w:lineRule="auto"/>
              <w:ind w:left="345" w:right="270" w:hanging="385"/>
              <w:jc w:val="center"/>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36F36450" w14:textId="77777777" w:rsidR="004C39DB" w:rsidRPr="005F7E6A"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Imtiaz Hassan Sial </w:t>
            </w:r>
          </w:p>
        </w:tc>
        <w:tc>
          <w:tcPr>
            <w:tcW w:w="1817" w:type="pct"/>
            <w:tcBorders>
              <w:top w:val="single" w:sz="4" w:space="0" w:color="auto"/>
              <w:bottom w:val="single" w:sz="4" w:space="0" w:color="auto"/>
            </w:tcBorders>
            <w:shd w:val="clear" w:color="auto" w:fill="auto"/>
            <w:vAlign w:val="center"/>
          </w:tcPr>
          <w:p w14:paraId="325C1BC4" w14:textId="77777777" w:rsidR="004C39DB" w:rsidRPr="005F7E6A"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12A20BB7" w14:textId="77777777" w:rsidR="004C39DB" w:rsidRPr="00E22778" w:rsidRDefault="004C39DB"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NAVTTC-Islamabad</w:t>
            </w:r>
          </w:p>
        </w:tc>
      </w:tr>
      <w:tr w:rsidR="004C39DB" w:rsidRPr="005047A4" w14:paraId="2B77294C"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9AC4127" w14:textId="77777777" w:rsidR="004C39DB" w:rsidRPr="00C91302" w:rsidRDefault="004C39DB" w:rsidP="004C39DB">
            <w:pPr>
              <w:pStyle w:val="ListParagraph"/>
              <w:numPr>
                <w:ilvl w:val="0"/>
                <w:numId w:val="52"/>
              </w:numPr>
              <w:tabs>
                <w:tab w:val="left" w:pos="360"/>
              </w:tabs>
              <w:spacing w:line="276" w:lineRule="auto"/>
              <w:ind w:left="345" w:right="270" w:hanging="385"/>
              <w:jc w:val="center"/>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104C55E7" w14:textId="77777777" w:rsidR="004C39DB"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Furqan Aziz</w:t>
            </w:r>
          </w:p>
        </w:tc>
        <w:tc>
          <w:tcPr>
            <w:tcW w:w="1817" w:type="pct"/>
            <w:tcBorders>
              <w:top w:val="single" w:sz="4" w:space="0" w:color="auto"/>
              <w:bottom w:val="single" w:sz="4" w:space="0" w:color="auto"/>
            </w:tcBorders>
            <w:shd w:val="clear" w:color="auto" w:fill="auto"/>
            <w:vAlign w:val="center"/>
          </w:tcPr>
          <w:p w14:paraId="5B884580" w14:textId="77777777" w:rsidR="004C39DB"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DACUM Facilitator</w:t>
            </w:r>
            <w:r>
              <w:rPr>
                <w:rFonts w:asciiTheme="minorBidi" w:hAnsiTheme="minorBidi" w:cstheme="minorBidi"/>
                <w:sz w:val="22"/>
                <w:szCs w:val="22"/>
              </w:rPr>
              <w:t>,</w:t>
            </w:r>
            <w:r w:rsidRPr="00C91302">
              <w:rPr>
                <w:rFonts w:asciiTheme="minorBidi" w:hAnsiTheme="minorBidi" w:cstheme="minorBidi"/>
                <w:sz w:val="22"/>
                <w:szCs w:val="22"/>
              </w:rPr>
              <w:t xml:space="preserve"> Head of A</w:t>
            </w:r>
            <w:r>
              <w:rPr>
                <w:rFonts w:asciiTheme="minorBidi" w:hAnsiTheme="minorBidi" w:cstheme="minorBidi"/>
                <w:sz w:val="22"/>
                <w:szCs w:val="22"/>
              </w:rPr>
              <w:t>dministration, Project &amp; Grants</w:t>
            </w:r>
            <w:r w:rsidRPr="00C91302">
              <w:rPr>
                <w:rFonts w:asciiTheme="minorBidi" w:hAnsiTheme="minorBidi" w:cstheme="minorBidi"/>
                <w:sz w:val="22"/>
                <w:szCs w:val="22"/>
              </w:rPr>
              <w:t xml:space="preserve"> </w:t>
            </w:r>
          </w:p>
        </w:tc>
        <w:tc>
          <w:tcPr>
            <w:tcW w:w="1593" w:type="pct"/>
            <w:tcBorders>
              <w:top w:val="single" w:sz="4" w:space="0" w:color="auto"/>
              <w:bottom w:val="single" w:sz="4" w:space="0" w:color="auto"/>
            </w:tcBorders>
            <w:shd w:val="clear" w:color="auto" w:fill="auto"/>
            <w:vAlign w:val="center"/>
          </w:tcPr>
          <w:p w14:paraId="15DF1D63" w14:textId="77777777" w:rsidR="004C39DB" w:rsidRPr="00C91302" w:rsidRDefault="004C39DB"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Memon Industrial &amp; Technical Institute (MITI), Karachi.</w:t>
            </w:r>
          </w:p>
        </w:tc>
      </w:tr>
    </w:tbl>
    <w:p w14:paraId="0BA9D46E" w14:textId="77777777" w:rsidR="00BC6BF9" w:rsidRDefault="00BC6BF9">
      <w:pPr>
        <w:rPr>
          <w:rFonts w:asciiTheme="minorBidi" w:hAnsiTheme="minorBidi" w:cstheme="minorBidi"/>
        </w:rPr>
      </w:pPr>
    </w:p>
    <w:p w14:paraId="65EE533D" w14:textId="77777777" w:rsidR="004C39DB" w:rsidRPr="00CB343C" w:rsidRDefault="004C39DB" w:rsidP="004C39DB">
      <w:pPr>
        <w:pStyle w:val="Heading1"/>
        <w:numPr>
          <w:ilvl w:val="1"/>
          <w:numId w:val="2"/>
        </w:numPr>
        <w:ind w:left="540" w:hanging="540"/>
        <w:rPr>
          <w:rFonts w:asciiTheme="minorBidi" w:hAnsiTheme="minorBidi" w:cstheme="minorBidi"/>
        </w:rPr>
      </w:pPr>
      <w:bookmarkStart w:id="32" w:name="_Toc234502423"/>
      <w:r w:rsidRPr="00CB343C">
        <w:rPr>
          <w:rFonts w:asciiTheme="minorBidi" w:hAnsiTheme="minorBidi" w:cstheme="minorBidi"/>
        </w:rPr>
        <w:t>Members of Qualification Validation Committee</w:t>
      </w:r>
      <w:bookmarkEnd w:id="32"/>
      <w:r w:rsidRPr="00CB343C">
        <w:rPr>
          <w:rFonts w:asciiTheme="minorBidi" w:hAnsiTheme="minorBidi" w:cstheme="minorBidi"/>
        </w:rPr>
        <w:t xml:space="preserve"> </w:t>
      </w:r>
    </w:p>
    <w:p w14:paraId="02FC31F7" w14:textId="77777777" w:rsidR="004C39DB" w:rsidRDefault="004C39DB" w:rsidP="004C39DB">
      <w:pPr>
        <w:keepNext/>
        <w:keepLines/>
        <w:pBdr>
          <w:top w:val="nil"/>
          <w:left w:val="nil"/>
          <w:bottom w:val="nil"/>
          <w:right w:val="nil"/>
          <w:between w:val="nil"/>
        </w:pBdr>
        <w:spacing w:before="120"/>
        <w:rPr>
          <w:rFonts w:asciiTheme="minorBidi" w:hAnsiTheme="minorBidi" w:cstheme="minorBidi"/>
          <w:color w:val="000000"/>
        </w:rPr>
      </w:pPr>
      <w:r w:rsidRPr="00AA5312">
        <w:rPr>
          <w:rFonts w:asciiTheme="minorBidi" w:hAnsiTheme="minorBidi" w:cstheme="minorBidi"/>
          <w:color w:val="000000"/>
        </w:rPr>
        <w:t xml:space="preserve">The Qualifications </w:t>
      </w:r>
      <w:r>
        <w:rPr>
          <w:rFonts w:asciiTheme="minorBidi" w:hAnsiTheme="minorBidi" w:cstheme="minorBidi"/>
          <w:color w:val="000000"/>
        </w:rPr>
        <w:t>Validation</w:t>
      </w:r>
      <w:r w:rsidRPr="00AA5312">
        <w:rPr>
          <w:rFonts w:asciiTheme="minorBidi" w:hAnsiTheme="minorBidi" w:cstheme="minorBidi"/>
          <w:color w:val="000000"/>
        </w:rPr>
        <w:t xml:space="preserve"> Committee consisted of the following members:</w:t>
      </w:r>
    </w:p>
    <w:p w14:paraId="1397D752" w14:textId="77777777" w:rsidR="004C39DB" w:rsidRPr="00AA5312" w:rsidRDefault="004C39DB" w:rsidP="004C39DB">
      <w:pPr>
        <w:keepNext/>
        <w:keepLines/>
        <w:pBdr>
          <w:top w:val="nil"/>
          <w:left w:val="nil"/>
          <w:bottom w:val="nil"/>
          <w:right w:val="nil"/>
          <w:between w:val="nil"/>
        </w:pBdr>
        <w:spacing w:before="120"/>
        <w:rPr>
          <w:rFonts w:asciiTheme="minorBidi" w:hAnsiTheme="minorBidi" w:cstheme="minorBidi"/>
          <w:color w:val="000000"/>
        </w:rPr>
      </w:pPr>
    </w:p>
    <w:tbl>
      <w:tblPr>
        <w:tblStyle w:val="GridTable5Dark-Accent412"/>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55"/>
        <w:gridCol w:w="3487"/>
        <w:gridCol w:w="3057"/>
      </w:tblGrid>
      <w:tr w:rsidR="00CB343C" w:rsidRPr="005047A4" w14:paraId="3AADCE87" w14:textId="77777777" w:rsidTr="00B10D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70C121" w14:textId="77777777" w:rsidR="00CB343C" w:rsidRPr="009358EB" w:rsidRDefault="00CB343C" w:rsidP="00B10DC4">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CB343C" w:rsidRPr="005047A4" w14:paraId="2BBEA35C" w14:textId="77777777" w:rsidTr="00B10D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38D8EC15" w14:textId="77777777" w:rsidR="00CB343C" w:rsidRPr="005047A4" w:rsidRDefault="00CB343C" w:rsidP="00B10DC4">
            <w:pPr>
              <w:spacing w:line="276" w:lineRule="auto"/>
              <w:ind w:right="-15"/>
              <w:jc w:val="center"/>
              <w:rPr>
                <w:rFonts w:ascii="Arial" w:hAnsi="Arial"/>
                <w:color w:val="auto"/>
                <w:sz w:val="22"/>
                <w:szCs w:val="22"/>
              </w:rPr>
            </w:pPr>
            <w:r w:rsidRPr="005047A4">
              <w:rPr>
                <w:rFonts w:ascii="Arial" w:hAnsi="Arial"/>
                <w:bCs w:val="0"/>
                <w:color w:val="auto"/>
                <w:sz w:val="22"/>
                <w:szCs w:val="22"/>
              </w:rPr>
              <w:t>Sr.#</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tcPr>
          <w:p w14:paraId="74E5C6B4" w14:textId="77777777" w:rsidR="00CB343C" w:rsidRPr="005047A4" w:rsidRDefault="00CB343C" w:rsidP="00B10DC4">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Name</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2E04E8DE" w14:textId="77777777" w:rsidR="00CB343C" w:rsidRPr="005047A4" w:rsidRDefault="00CB343C" w:rsidP="00B10DC4">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Designation</w:t>
            </w:r>
          </w:p>
        </w:tc>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14:paraId="0D6661B2" w14:textId="77777777" w:rsidR="00CB343C" w:rsidRPr="005047A4" w:rsidRDefault="00CB343C" w:rsidP="00B10DC4">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Organization</w:t>
            </w:r>
          </w:p>
        </w:tc>
      </w:tr>
      <w:tr w:rsidR="00CB343C" w:rsidRPr="005047A4" w14:paraId="43D99091"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B8DD504" w14:textId="77777777" w:rsidR="00CB343C" w:rsidRPr="00C91302" w:rsidRDefault="00CB343C" w:rsidP="00CB343C">
            <w:pPr>
              <w:pStyle w:val="ListParagraph"/>
              <w:numPr>
                <w:ilvl w:val="0"/>
                <w:numId w:val="62"/>
              </w:numPr>
              <w:spacing w:line="276" w:lineRule="auto"/>
              <w:ind w:right="7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1B31D711" w14:textId="77777777" w:rsidR="00CB343C" w:rsidRPr="00C37ABA"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Ms. Farhat Hafeez</w:t>
            </w:r>
          </w:p>
        </w:tc>
        <w:tc>
          <w:tcPr>
            <w:tcW w:w="1817" w:type="pct"/>
            <w:tcBorders>
              <w:top w:val="single" w:sz="4" w:space="0" w:color="auto"/>
              <w:bottom w:val="single" w:sz="4" w:space="0" w:color="auto"/>
            </w:tcBorders>
            <w:shd w:val="clear" w:color="auto" w:fill="auto"/>
            <w:vAlign w:val="center"/>
          </w:tcPr>
          <w:p w14:paraId="62146E22" w14:textId="77777777" w:rsidR="00CB343C" w:rsidRPr="00C37ABA"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 xml:space="preserve">DG (SS&amp;C) </w:t>
            </w:r>
          </w:p>
        </w:tc>
        <w:tc>
          <w:tcPr>
            <w:tcW w:w="1593" w:type="pct"/>
            <w:tcBorders>
              <w:top w:val="single" w:sz="4" w:space="0" w:color="auto"/>
              <w:bottom w:val="single" w:sz="4" w:space="0" w:color="auto"/>
            </w:tcBorders>
            <w:shd w:val="clear" w:color="auto" w:fill="auto"/>
            <w:vAlign w:val="center"/>
          </w:tcPr>
          <w:p w14:paraId="44D1E8B7" w14:textId="77777777" w:rsidR="00CB343C" w:rsidRPr="00C37ABA" w:rsidRDefault="00CB343C" w:rsidP="00B10D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NAVTTC HQ</w:t>
            </w:r>
          </w:p>
        </w:tc>
      </w:tr>
      <w:tr w:rsidR="00CB343C" w:rsidRPr="005047A4" w14:paraId="7C0685DA"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C8BED96" w14:textId="77777777" w:rsidR="00CB343C" w:rsidRPr="00C91302" w:rsidRDefault="00CB343C" w:rsidP="00CB343C">
            <w:pPr>
              <w:pStyle w:val="ListParagraph"/>
              <w:numPr>
                <w:ilvl w:val="0"/>
                <w:numId w:val="62"/>
              </w:numPr>
              <w:spacing w:line="276" w:lineRule="auto"/>
              <w:ind w:left="525" w:right="75" w:hanging="56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6F263DF9" w14:textId="77777777" w:rsidR="00CB343C" w:rsidRPr="00D456B6"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Salman Shah</w:t>
            </w:r>
            <w:r w:rsidRPr="00D456B6">
              <w:rPr>
                <w:rFonts w:asciiTheme="minorBidi" w:hAnsiTheme="minorBidi" w:cstheme="minorBidi"/>
                <w:sz w:val="22"/>
                <w:szCs w:val="22"/>
              </w:rPr>
              <w:t xml:space="preserve"> </w:t>
            </w:r>
          </w:p>
        </w:tc>
        <w:tc>
          <w:tcPr>
            <w:tcW w:w="1817" w:type="pct"/>
            <w:tcBorders>
              <w:top w:val="single" w:sz="4" w:space="0" w:color="auto"/>
              <w:bottom w:val="single" w:sz="4" w:space="0" w:color="auto"/>
            </w:tcBorders>
            <w:shd w:val="clear" w:color="auto" w:fill="auto"/>
            <w:vAlign w:val="center"/>
          </w:tcPr>
          <w:p w14:paraId="29247949" w14:textId="77777777" w:rsidR="00CB343C" w:rsidRPr="00D456B6"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 xml:space="preserve">Director Academics </w:t>
            </w:r>
          </w:p>
        </w:tc>
        <w:tc>
          <w:tcPr>
            <w:tcW w:w="1593" w:type="pct"/>
            <w:tcBorders>
              <w:top w:val="single" w:sz="4" w:space="0" w:color="auto"/>
              <w:bottom w:val="single" w:sz="4" w:space="0" w:color="auto"/>
            </w:tcBorders>
            <w:shd w:val="clear" w:color="auto" w:fill="auto"/>
            <w:vAlign w:val="center"/>
          </w:tcPr>
          <w:p w14:paraId="774DBADC" w14:textId="77777777" w:rsidR="00CB343C" w:rsidRPr="00D456B6" w:rsidRDefault="00CB343C" w:rsidP="00B10D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PTEVTA, Lahore</w:t>
            </w:r>
          </w:p>
        </w:tc>
      </w:tr>
      <w:tr w:rsidR="00CB343C" w:rsidRPr="005047A4" w14:paraId="0B1F19C0"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149E6D2" w14:textId="77777777" w:rsidR="00CB343C" w:rsidRPr="00C91302" w:rsidRDefault="00CB343C" w:rsidP="00CB343C">
            <w:pPr>
              <w:pStyle w:val="ListParagraph"/>
              <w:numPr>
                <w:ilvl w:val="0"/>
                <w:numId w:val="62"/>
              </w:numPr>
              <w:spacing w:line="276" w:lineRule="auto"/>
              <w:ind w:left="525" w:right="75" w:hanging="565"/>
              <w:rPr>
                <w:rFonts w:asciiTheme="minorBidi" w:hAnsiTheme="minorBidi" w:cstheme="minorBidi"/>
                <w:color w:val="auto"/>
                <w:sz w:val="22"/>
                <w:szCs w:val="22"/>
              </w:rPr>
            </w:pPr>
          </w:p>
        </w:tc>
        <w:tc>
          <w:tcPr>
            <w:tcW w:w="1227" w:type="pct"/>
            <w:tcBorders>
              <w:top w:val="single" w:sz="4" w:space="0" w:color="auto"/>
            </w:tcBorders>
            <w:shd w:val="clear" w:color="auto" w:fill="auto"/>
            <w:vAlign w:val="center"/>
          </w:tcPr>
          <w:p w14:paraId="2B28CC0D" w14:textId="77777777" w:rsidR="00CB343C" w:rsidRPr="00A435EE"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Muhammad Yousuf Baloch</w:t>
            </w:r>
          </w:p>
        </w:tc>
        <w:tc>
          <w:tcPr>
            <w:tcW w:w="1817" w:type="pct"/>
            <w:tcBorders>
              <w:top w:val="single" w:sz="4" w:space="0" w:color="auto"/>
            </w:tcBorders>
            <w:shd w:val="clear" w:color="auto" w:fill="auto"/>
            <w:vAlign w:val="center"/>
          </w:tcPr>
          <w:p w14:paraId="5728C652" w14:textId="77777777" w:rsidR="00CB343C" w:rsidRPr="00D456B6"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 xml:space="preserve">Director Academics </w:t>
            </w:r>
          </w:p>
          <w:p w14:paraId="524D0916" w14:textId="77777777" w:rsidR="00CB343C" w:rsidRPr="00D456B6"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tcBorders>
            <w:shd w:val="clear" w:color="auto" w:fill="auto"/>
            <w:vAlign w:val="center"/>
          </w:tcPr>
          <w:p w14:paraId="70626DE7" w14:textId="77777777" w:rsidR="00CB343C" w:rsidRPr="00D456B6"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STEVTA, Karachi</w:t>
            </w:r>
          </w:p>
        </w:tc>
      </w:tr>
      <w:tr w:rsidR="00CB343C" w:rsidRPr="005047A4" w14:paraId="15DC049F"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32BA4B4" w14:textId="77777777" w:rsidR="00CB343C" w:rsidRPr="00C91302" w:rsidRDefault="00CB343C" w:rsidP="00CB343C">
            <w:pPr>
              <w:pStyle w:val="ListParagraph"/>
              <w:numPr>
                <w:ilvl w:val="0"/>
                <w:numId w:val="62"/>
              </w:numPr>
              <w:spacing w:line="276" w:lineRule="auto"/>
              <w:ind w:left="525" w:right="75" w:hanging="565"/>
              <w:rPr>
                <w:rFonts w:asciiTheme="minorBidi" w:hAnsiTheme="minorBidi" w:cstheme="minorBidi"/>
              </w:rPr>
            </w:pPr>
          </w:p>
        </w:tc>
        <w:tc>
          <w:tcPr>
            <w:tcW w:w="1227" w:type="pct"/>
            <w:tcBorders>
              <w:top w:val="single" w:sz="4" w:space="0" w:color="auto"/>
            </w:tcBorders>
            <w:shd w:val="clear" w:color="auto" w:fill="auto"/>
            <w:vAlign w:val="center"/>
          </w:tcPr>
          <w:p w14:paraId="7C5A71F1" w14:textId="77777777" w:rsidR="00CB343C" w:rsidRPr="00257B6C"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Ms. Ghazal Nagi</w:t>
            </w:r>
            <w:r w:rsidRPr="00257B6C">
              <w:rPr>
                <w:rFonts w:asciiTheme="minorBidi" w:hAnsiTheme="minorBidi" w:cstheme="minorBidi"/>
              </w:rPr>
              <w:t xml:space="preserve"> </w:t>
            </w:r>
          </w:p>
        </w:tc>
        <w:tc>
          <w:tcPr>
            <w:tcW w:w="1817" w:type="pct"/>
            <w:tcBorders>
              <w:top w:val="single" w:sz="4" w:space="0" w:color="auto"/>
            </w:tcBorders>
            <w:shd w:val="clear" w:color="auto" w:fill="auto"/>
            <w:vAlign w:val="center"/>
          </w:tcPr>
          <w:p w14:paraId="34D2219D" w14:textId="77777777" w:rsidR="00CB343C" w:rsidRPr="00257B6C"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 xml:space="preserve">Deputy Director  </w:t>
            </w:r>
          </w:p>
        </w:tc>
        <w:tc>
          <w:tcPr>
            <w:tcW w:w="1593" w:type="pct"/>
            <w:tcBorders>
              <w:top w:val="single" w:sz="4" w:space="0" w:color="auto"/>
            </w:tcBorders>
            <w:shd w:val="clear" w:color="auto" w:fill="auto"/>
            <w:vAlign w:val="center"/>
          </w:tcPr>
          <w:p w14:paraId="7C604FA2" w14:textId="77777777" w:rsidR="00CB343C" w:rsidRPr="00257B6C"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BTEVTA, Quetta</w:t>
            </w:r>
          </w:p>
        </w:tc>
      </w:tr>
      <w:tr w:rsidR="00CB343C" w:rsidRPr="005047A4" w14:paraId="097E75A6"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4AA0A86" w14:textId="77777777" w:rsidR="00CB343C" w:rsidRPr="00C91302" w:rsidRDefault="00CB343C" w:rsidP="00CB343C">
            <w:pPr>
              <w:pStyle w:val="ListParagraph"/>
              <w:numPr>
                <w:ilvl w:val="0"/>
                <w:numId w:val="62"/>
              </w:numPr>
              <w:spacing w:line="276" w:lineRule="auto"/>
              <w:ind w:left="525" w:right="75" w:hanging="565"/>
              <w:rPr>
                <w:rFonts w:asciiTheme="minorBidi" w:hAnsiTheme="minorBidi" w:cstheme="minorBidi"/>
              </w:rPr>
            </w:pPr>
          </w:p>
        </w:tc>
        <w:tc>
          <w:tcPr>
            <w:tcW w:w="1227" w:type="pct"/>
            <w:tcBorders>
              <w:top w:val="single" w:sz="4" w:space="0" w:color="auto"/>
            </w:tcBorders>
            <w:shd w:val="clear" w:color="auto" w:fill="auto"/>
            <w:vAlign w:val="center"/>
          </w:tcPr>
          <w:p w14:paraId="7A628A72" w14:textId="77777777" w:rsidR="00CB343C" w:rsidRPr="00CD413D"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sz w:val="22"/>
                <w:szCs w:val="22"/>
              </w:rPr>
              <w:t>Muhammad Nadeem Akram</w:t>
            </w:r>
          </w:p>
        </w:tc>
        <w:tc>
          <w:tcPr>
            <w:tcW w:w="1817" w:type="pct"/>
            <w:tcBorders>
              <w:top w:val="single" w:sz="4" w:space="0" w:color="auto"/>
            </w:tcBorders>
            <w:shd w:val="clear" w:color="auto" w:fill="auto"/>
            <w:vAlign w:val="center"/>
          </w:tcPr>
          <w:p w14:paraId="31663A77" w14:textId="77777777" w:rsidR="00CB343C" w:rsidRPr="00CD413D"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rPr>
              <w:t xml:space="preserve">Manager Curriculum </w:t>
            </w:r>
          </w:p>
        </w:tc>
        <w:tc>
          <w:tcPr>
            <w:tcW w:w="1593" w:type="pct"/>
            <w:tcBorders>
              <w:top w:val="single" w:sz="4" w:space="0" w:color="auto"/>
            </w:tcBorders>
            <w:shd w:val="clear" w:color="auto" w:fill="auto"/>
            <w:vAlign w:val="center"/>
          </w:tcPr>
          <w:p w14:paraId="39DDB53B" w14:textId="77777777" w:rsidR="00CB343C" w:rsidRPr="00CD413D"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rPr>
              <w:t>P</w:t>
            </w:r>
            <w:r>
              <w:rPr>
                <w:rFonts w:asciiTheme="minorBidi" w:hAnsiTheme="minorBidi" w:cstheme="minorBidi"/>
              </w:rPr>
              <w:t>VTC</w:t>
            </w:r>
            <w:r w:rsidRPr="00CD413D">
              <w:rPr>
                <w:rFonts w:asciiTheme="minorBidi" w:hAnsiTheme="minorBidi" w:cstheme="minorBidi"/>
              </w:rPr>
              <w:t>, Lahore</w:t>
            </w:r>
          </w:p>
        </w:tc>
      </w:tr>
      <w:tr w:rsidR="00CB343C" w:rsidRPr="005047A4" w14:paraId="2EE4EA9A"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53741348" w14:textId="77777777" w:rsidR="00CB343C" w:rsidRPr="00C91302" w:rsidRDefault="00CB343C" w:rsidP="00CB343C">
            <w:pPr>
              <w:pStyle w:val="ListParagraph"/>
              <w:numPr>
                <w:ilvl w:val="0"/>
                <w:numId w:val="62"/>
              </w:numPr>
              <w:spacing w:line="276" w:lineRule="auto"/>
              <w:ind w:left="525" w:right="75" w:hanging="565"/>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271490EB" w14:textId="77777777" w:rsidR="00CB343C" w:rsidRPr="00BE5F4F"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Zahid Iqbal</w:t>
            </w:r>
          </w:p>
        </w:tc>
        <w:tc>
          <w:tcPr>
            <w:tcW w:w="1817" w:type="pct"/>
            <w:tcBorders>
              <w:bottom w:val="single" w:sz="4" w:space="0" w:color="auto"/>
            </w:tcBorders>
            <w:shd w:val="clear" w:color="auto" w:fill="auto"/>
            <w:vAlign w:val="center"/>
          </w:tcPr>
          <w:p w14:paraId="5B084017" w14:textId="77777777" w:rsidR="00CB343C" w:rsidRPr="00BE5F4F"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Director</w:t>
            </w:r>
          </w:p>
        </w:tc>
        <w:tc>
          <w:tcPr>
            <w:tcW w:w="1593" w:type="pct"/>
            <w:tcBorders>
              <w:bottom w:val="single" w:sz="4" w:space="0" w:color="auto"/>
            </w:tcBorders>
            <w:shd w:val="clear" w:color="auto" w:fill="auto"/>
            <w:vAlign w:val="center"/>
          </w:tcPr>
          <w:p w14:paraId="668F9F73" w14:textId="77777777" w:rsidR="00CB343C" w:rsidRPr="00BE5F4F" w:rsidRDefault="00CB343C" w:rsidP="00B10D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PSDA, Lahore</w:t>
            </w:r>
          </w:p>
        </w:tc>
      </w:tr>
      <w:tr w:rsidR="00CB343C" w:rsidRPr="005047A4" w14:paraId="0F8F40D4"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F08D809" w14:textId="77777777" w:rsidR="00CB343C" w:rsidRPr="00C91302" w:rsidRDefault="00CB343C" w:rsidP="00CB343C">
            <w:pPr>
              <w:pStyle w:val="ListParagraph"/>
              <w:numPr>
                <w:ilvl w:val="0"/>
                <w:numId w:val="62"/>
              </w:numPr>
              <w:spacing w:line="276" w:lineRule="auto"/>
              <w:ind w:left="345" w:right="270" w:hanging="38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31548CB0" w14:textId="77777777" w:rsidR="00CB343C" w:rsidRPr="009D69F9"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Muhammad Aleem</w:t>
            </w:r>
          </w:p>
        </w:tc>
        <w:tc>
          <w:tcPr>
            <w:tcW w:w="1817" w:type="pct"/>
            <w:tcBorders>
              <w:top w:val="single" w:sz="4" w:space="0" w:color="auto"/>
              <w:bottom w:val="single" w:sz="4" w:space="0" w:color="auto"/>
            </w:tcBorders>
            <w:shd w:val="clear" w:color="auto" w:fill="auto"/>
            <w:vAlign w:val="center"/>
          </w:tcPr>
          <w:p w14:paraId="13A6175A" w14:textId="77777777" w:rsidR="00CB343C" w:rsidRPr="009D69F9"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Deputy Director </w:t>
            </w:r>
          </w:p>
        </w:tc>
        <w:tc>
          <w:tcPr>
            <w:tcW w:w="1593" w:type="pct"/>
            <w:tcBorders>
              <w:top w:val="single" w:sz="4" w:space="0" w:color="auto"/>
              <w:bottom w:val="single" w:sz="4" w:space="0" w:color="auto"/>
            </w:tcBorders>
            <w:shd w:val="clear" w:color="auto" w:fill="auto"/>
            <w:vAlign w:val="center"/>
          </w:tcPr>
          <w:p w14:paraId="65DAA23F" w14:textId="77777777" w:rsidR="00CB343C" w:rsidRPr="009D69F9" w:rsidRDefault="00CB343C" w:rsidP="00B10D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9D69F9">
              <w:rPr>
                <w:rFonts w:asciiTheme="minorBidi" w:hAnsiTheme="minorBidi" w:cstheme="minorBidi"/>
                <w:sz w:val="22"/>
                <w:szCs w:val="22"/>
              </w:rPr>
              <w:t>NUTECH, Board</w:t>
            </w:r>
          </w:p>
        </w:tc>
      </w:tr>
      <w:tr w:rsidR="00CB343C" w:rsidRPr="005047A4" w14:paraId="22118F1E"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05B6B4C0"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4D40D1E9" w14:textId="77777777" w:rsidR="00CB343C" w:rsidRPr="009D69F9"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Amir Sarwar</w:t>
            </w:r>
          </w:p>
        </w:tc>
        <w:tc>
          <w:tcPr>
            <w:tcW w:w="1817" w:type="pct"/>
            <w:tcBorders>
              <w:bottom w:val="single" w:sz="4" w:space="0" w:color="auto"/>
            </w:tcBorders>
            <w:shd w:val="clear" w:color="auto" w:fill="auto"/>
            <w:vAlign w:val="center"/>
          </w:tcPr>
          <w:p w14:paraId="4AC1BF45" w14:textId="77777777" w:rsidR="00CB343C" w:rsidRPr="009D69F9"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Member</w:t>
            </w:r>
          </w:p>
        </w:tc>
        <w:tc>
          <w:tcPr>
            <w:tcW w:w="1593" w:type="pct"/>
            <w:tcBorders>
              <w:bottom w:val="single" w:sz="4" w:space="0" w:color="auto"/>
            </w:tcBorders>
            <w:shd w:val="clear" w:color="auto" w:fill="auto"/>
            <w:vAlign w:val="center"/>
          </w:tcPr>
          <w:p w14:paraId="05D39BED" w14:textId="77777777" w:rsidR="00CB343C" w:rsidRPr="009D69F9" w:rsidRDefault="00CB343C" w:rsidP="00B10D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Punjab TTB</w:t>
            </w:r>
          </w:p>
        </w:tc>
      </w:tr>
      <w:tr w:rsidR="00CB343C" w:rsidRPr="005047A4" w14:paraId="4EDD4A81"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6AC3855"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67F9E4D3" w14:textId="77777777" w:rsidR="00CB343C" w:rsidRPr="00F827E7"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Muhammad Sohail</w:t>
            </w:r>
          </w:p>
        </w:tc>
        <w:tc>
          <w:tcPr>
            <w:tcW w:w="1817" w:type="pct"/>
            <w:tcBorders>
              <w:top w:val="single" w:sz="4" w:space="0" w:color="auto"/>
              <w:bottom w:val="single" w:sz="4" w:space="0" w:color="auto"/>
            </w:tcBorders>
            <w:shd w:val="clear" w:color="auto" w:fill="auto"/>
            <w:vAlign w:val="center"/>
          </w:tcPr>
          <w:p w14:paraId="78CC6B95" w14:textId="77777777" w:rsidR="00CB343C" w:rsidRPr="00F827E7"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Member</w:t>
            </w:r>
          </w:p>
        </w:tc>
        <w:tc>
          <w:tcPr>
            <w:tcW w:w="1593" w:type="pct"/>
            <w:tcBorders>
              <w:top w:val="single" w:sz="4" w:space="0" w:color="auto"/>
              <w:bottom w:val="single" w:sz="4" w:space="0" w:color="auto"/>
            </w:tcBorders>
            <w:shd w:val="clear" w:color="auto" w:fill="auto"/>
            <w:vAlign w:val="center"/>
          </w:tcPr>
          <w:p w14:paraId="554839C6" w14:textId="77777777" w:rsidR="00CB343C" w:rsidRPr="00F827E7" w:rsidRDefault="00CB343C" w:rsidP="00B10D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KPK TTB</w:t>
            </w:r>
          </w:p>
        </w:tc>
      </w:tr>
      <w:tr w:rsidR="00CB343C" w:rsidRPr="005047A4" w14:paraId="321CEBBD"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A800E15"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3DA8FF97" w14:textId="77777777" w:rsidR="00CB343C" w:rsidRPr="00F827E7"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Alamgir Memon</w:t>
            </w:r>
          </w:p>
        </w:tc>
        <w:tc>
          <w:tcPr>
            <w:tcW w:w="1817" w:type="pct"/>
            <w:tcBorders>
              <w:top w:val="single" w:sz="4" w:space="0" w:color="auto"/>
              <w:bottom w:val="single" w:sz="4" w:space="0" w:color="auto"/>
            </w:tcBorders>
            <w:shd w:val="clear" w:color="auto" w:fill="auto"/>
            <w:vAlign w:val="center"/>
          </w:tcPr>
          <w:p w14:paraId="17621408" w14:textId="77777777" w:rsidR="00CB343C" w:rsidRPr="00F827E7"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Member</w:t>
            </w:r>
          </w:p>
        </w:tc>
        <w:tc>
          <w:tcPr>
            <w:tcW w:w="1593" w:type="pct"/>
            <w:tcBorders>
              <w:top w:val="single" w:sz="4" w:space="0" w:color="auto"/>
              <w:bottom w:val="single" w:sz="4" w:space="0" w:color="auto"/>
            </w:tcBorders>
            <w:shd w:val="clear" w:color="auto" w:fill="auto"/>
            <w:vAlign w:val="center"/>
          </w:tcPr>
          <w:p w14:paraId="28A73805" w14:textId="77777777" w:rsidR="00CB343C" w:rsidRPr="00F827E7" w:rsidRDefault="00CB343C" w:rsidP="00B10D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Sindh TTB</w:t>
            </w:r>
          </w:p>
        </w:tc>
      </w:tr>
      <w:tr w:rsidR="00CB343C" w:rsidRPr="005047A4" w14:paraId="144067EE"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A8C75EC"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1994A46C" w14:textId="77777777" w:rsidR="00CB343C" w:rsidRPr="00E267C8"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Zahoor Ahmed</w:t>
            </w:r>
          </w:p>
        </w:tc>
        <w:tc>
          <w:tcPr>
            <w:tcW w:w="1817" w:type="pct"/>
            <w:tcBorders>
              <w:top w:val="single" w:sz="4" w:space="0" w:color="auto"/>
              <w:bottom w:val="single" w:sz="4" w:space="0" w:color="auto"/>
            </w:tcBorders>
            <w:shd w:val="clear" w:color="auto" w:fill="auto"/>
            <w:vAlign w:val="center"/>
          </w:tcPr>
          <w:p w14:paraId="767473DC" w14:textId="77777777" w:rsidR="00CB343C" w:rsidRPr="00E267C8"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67C8">
              <w:rPr>
                <w:rFonts w:asciiTheme="minorBidi" w:hAnsiTheme="minorBidi" w:cstheme="minorBidi"/>
                <w:sz w:val="22"/>
                <w:szCs w:val="22"/>
              </w:rPr>
              <w:t xml:space="preserve">Member </w:t>
            </w:r>
          </w:p>
        </w:tc>
        <w:tc>
          <w:tcPr>
            <w:tcW w:w="1593" w:type="pct"/>
            <w:tcBorders>
              <w:top w:val="single" w:sz="4" w:space="0" w:color="auto"/>
              <w:bottom w:val="single" w:sz="4" w:space="0" w:color="auto"/>
            </w:tcBorders>
            <w:shd w:val="clear" w:color="auto" w:fill="auto"/>
            <w:vAlign w:val="center"/>
          </w:tcPr>
          <w:p w14:paraId="6C8DBAB3" w14:textId="77777777" w:rsidR="00CB343C" w:rsidRPr="00E267C8" w:rsidRDefault="00CB343C" w:rsidP="00B10D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67C8">
              <w:rPr>
                <w:rFonts w:asciiTheme="minorBidi" w:hAnsiTheme="minorBidi" w:cstheme="minorBidi"/>
                <w:sz w:val="22"/>
                <w:szCs w:val="22"/>
              </w:rPr>
              <w:t>Baluchistan TTB</w:t>
            </w:r>
          </w:p>
        </w:tc>
      </w:tr>
      <w:tr w:rsidR="00CB343C" w:rsidRPr="005047A4" w14:paraId="6570207F"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5DFD587"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770F5B21" w14:textId="77777777" w:rsidR="00CB343C" w:rsidRPr="00AB2381"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Abdul Hafeez Abbasi</w:t>
            </w:r>
          </w:p>
        </w:tc>
        <w:tc>
          <w:tcPr>
            <w:tcW w:w="1817" w:type="pct"/>
            <w:tcBorders>
              <w:top w:val="single" w:sz="4" w:space="0" w:color="auto"/>
              <w:bottom w:val="single" w:sz="4" w:space="0" w:color="auto"/>
            </w:tcBorders>
            <w:shd w:val="clear" w:color="auto" w:fill="auto"/>
            <w:vAlign w:val="center"/>
          </w:tcPr>
          <w:p w14:paraId="2327FEF2" w14:textId="77777777" w:rsidR="00CB343C" w:rsidRPr="00AB2381"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Director Operation</w:t>
            </w:r>
          </w:p>
        </w:tc>
        <w:tc>
          <w:tcPr>
            <w:tcW w:w="1593" w:type="pct"/>
            <w:tcBorders>
              <w:top w:val="single" w:sz="4" w:space="0" w:color="auto"/>
              <w:bottom w:val="single" w:sz="4" w:space="0" w:color="auto"/>
            </w:tcBorders>
            <w:shd w:val="clear" w:color="auto" w:fill="auto"/>
            <w:vAlign w:val="center"/>
          </w:tcPr>
          <w:p w14:paraId="506C4A6D" w14:textId="77777777" w:rsidR="00CB343C" w:rsidRPr="00AB2381" w:rsidRDefault="00CB343C" w:rsidP="00B10D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STEVTA, Karachi</w:t>
            </w:r>
          </w:p>
        </w:tc>
      </w:tr>
      <w:tr w:rsidR="00CB343C" w:rsidRPr="005047A4" w14:paraId="3557C1C2"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99B8D5E"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7F8B11D5" w14:textId="77777777" w:rsidR="00CB343C" w:rsidRPr="002947EB"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Muhammad Suleman Khan Dashti</w:t>
            </w:r>
          </w:p>
        </w:tc>
        <w:tc>
          <w:tcPr>
            <w:tcW w:w="1817" w:type="pct"/>
            <w:tcBorders>
              <w:top w:val="single" w:sz="4" w:space="0" w:color="auto"/>
              <w:bottom w:val="single" w:sz="4" w:space="0" w:color="auto"/>
            </w:tcBorders>
            <w:shd w:val="clear" w:color="auto" w:fill="auto"/>
            <w:vAlign w:val="center"/>
          </w:tcPr>
          <w:p w14:paraId="15380B8C" w14:textId="77777777" w:rsidR="00CB343C" w:rsidRPr="002947EB"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 xml:space="preserve">Consultant Chief Minister </w:t>
            </w:r>
          </w:p>
        </w:tc>
        <w:tc>
          <w:tcPr>
            <w:tcW w:w="1593" w:type="pct"/>
            <w:tcBorders>
              <w:top w:val="single" w:sz="4" w:space="0" w:color="auto"/>
              <w:bottom w:val="single" w:sz="4" w:space="0" w:color="auto"/>
            </w:tcBorders>
            <w:shd w:val="clear" w:color="auto" w:fill="auto"/>
            <w:vAlign w:val="center"/>
          </w:tcPr>
          <w:p w14:paraId="221FB461" w14:textId="77777777" w:rsidR="00CB343C" w:rsidRPr="002947EB" w:rsidRDefault="00CB343C" w:rsidP="00B10D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BBSHRRDB</w:t>
            </w:r>
          </w:p>
        </w:tc>
      </w:tr>
      <w:tr w:rsidR="00CB343C" w:rsidRPr="005047A4" w14:paraId="087FDC77"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2B10520"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5C1E4157" w14:textId="77777777" w:rsidR="00CB343C" w:rsidRPr="003F0E4E"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A</w:t>
            </w:r>
            <w:r>
              <w:rPr>
                <w:rFonts w:asciiTheme="minorBidi" w:hAnsiTheme="minorBidi" w:cstheme="minorBidi"/>
                <w:sz w:val="22"/>
                <w:szCs w:val="22"/>
              </w:rPr>
              <w:t>i</w:t>
            </w:r>
            <w:r w:rsidRPr="003F0E4E">
              <w:rPr>
                <w:rFonts w:asciiTheme="minorBidi" w:hAnsiTheme="minorBidi" w:cstheme="minorBidi"/>
                <w:sz w:val="22"/>
                <w:szCs w:val="22"/>
              </w:rPr>
              <w:t xml:space="preserve">jaz Ahmed </w:t>
            </w:r>
            <w:proofErr w:type="spellStart"/>
            <w:r w:rsidRPr="003F0E4E">
              <w:rPr>
                <w:rFonts w:asciiTheme="minorBidi" w:hAnsiTheme="minorBidi" w:cstheme="minorBidi"/>
                <w:sz w:val="22"/>
                <w:szCs w:val="22"/>
              </w:rPr>
              <w:t>Brohi</w:t>
            </w:r>
            <w:proofErr w:type="spellEnd"/>
          </w:p>
        </w:tc>
        <w:tc>
          <w:tcPr>
            <w:tcW w:w="1817" w:type="pct"/>
            <w:tcBorders>
              <w:top w:val="single" w:sz="4" w:space="0" w:color="auto"/>
              <w:bottom w:val="single" w:sz="4" w:space="0" w:color="auto"/>
            </w:tcBorders>
            <w:shd w:val="clear" w:color="auto" w:fill="auto"/>
            <w:vAlign w:val="center"/>
          </w:tcPr>
          <w:p w14:paraId="0FBD809A" w14:textId="77777777" w:rsidR="00CB343C" w:rsidRPr="003F0E4E"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 xml:space="preserve">Secretary </w:t>
            </w:r>
          </w:p>
        </w:tc>
        <w:tc>
          <w:tcPr>
            <w:tcW w:w="1593" w:type="pct"/>
            <w:tcBorders>
              <w:top w:val="single" w:sz="4" w:space="0" w:color="auto"/>
              <w:bottom w:val="single" w:sz="4" w:space="0" w:color="auto"/>
            </w:tcBorders>
            <w:shd w:val="clear" w:color="auto" w:fill="auto"/>
            <w:vAlign w:val="center"/>
          </w:tcPr>
          <w:p w14:paraId="73FB3DD4" w14:textId="77777777" w:rsidR="00CB343C" w:rsidRPr="003F0E4E" w:rsidRDefault="00CB343C" w:rsidP="00B10D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TTB, Sindh</w:t>
            </w:r>
          </w:p>
        </w:tc>
      </w:tr>
      <w:tr w:rsidR="00CB343C" w:rsidRPr="005047A4" w14:paraId="57625CC2"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C396AD1"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31C3A67F" w14:textId="77777777" w:rsidR="00CB343C" w:rsidRPr="00EC7F19"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7F19">
              <w:rPr>
                <w:rFonts w:asciiTheme="minorBidi" w:hAnsiTheme="minorBidi" w:cstheme="minorBidi"/>
                <w:sz w:val="22"/>
                <w:szCs w:val="22"/>
              </w:rPr>
              <w:t>Muhammad Hamza</w:t>
            </w:r>
          </w:p>
        </w:tc>
        <w:tc>
          <w:tcPr>
            <w:tcW w:w="1817" w:type="pct"/>
            <w:tcBorders>
              <w:top w:val="single" w:sz="4" w:space="0" w:color="auto"/>
              <w:bottom w:val="single" w:sz="4" w:space="0" w:color="auto"/>
            </w:tcBorders>
            <w:shd w:val="clear" w:color="auto" w:fill="auto"/>
            <w:vAlign w:val="center"/>
          </w:tcPr>
          <w:p w14:paraId="39D7366C" w14:textId="77777777" w:rsidR="00CB343C" w:rsidRPr="00EC7F19"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7F19">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104F9060" w14:textId="77777777" w:rsidR="00CB343C" w:rsidRPr="007A3061"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3061">
              <w:rPr>
                <w:rFonts w:asciiTheme="minorBidi" w:hAnsiTheme="minorBidi" w:cstheme="minorBidi"/>
                <w:sz w:val="22"/>
                <w:szCs w:val="22"/>
              </w:rPr>
              <w:t>NAVTTC-Islamabad</w:t>
            </w:r>
          </w:p>
        </w:tc>
      </w:tr>
      <w:tr w:rsidR="00CB343C" w:rsidRPr="005047A4" w14:paraId="2CEFC431"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38D6CEB" w14:textId="77777777" w:rsidR="00CB343C" w:rsidRPr="00DD15D4"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13986989" w14:textId="77777777" w:rsidR="00CB343C" w:rsidRPr="00DD15D4"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D15D4">
              <w:rPr>
                <w:rFonts w:asciiTheme="minorBidi" w:hAnsiTheme="minorBidi" w:cstheme="minorBidi"/>
                <w:sz w:val="22"/>
                <w:szCs w:val="22"/>
              </w:rPr>
              <w:t>Akmal</w:t>
            </w:r>
            <w:r>
              <w:rPr>
                <w:rFonts w:asciiTheme="minorBidi" w:hAnsiTheme="minorBidi" w:cstheme="minorBidi"/>
                <w:sz w:val="22"/>
                <w:szCs w:val="22"/>
              </w:rPr>
              <w:t xml:space="preserve"> Khan</w:t>
            </w:r>
          </w:p>
        </w:tc>
        <w:tc>
          <w:tcPr>
            <w:tcW w:w="1817" w:type="pct"/>
            <w:tcBorders>
              <w:top w:val="single" w:sz="4" w:space="0" w:color="auto"/>
              <w:bottom w:val="single" w:sz="4" w:space="0" w:color="auto"/>
            </w:tcBorders>
            <w:shd w:val="clear" w:color="auto" w:fill="auto"/>
            <w:vAlign w:val="center"/>
          </w:tcPr>
          <w:p w14:paraId="5915717A" w14:textId="77777777" w:rsidR="00CB343C" w:rsidRPr="00DD15D4"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Head of Projects</w:t>
            </w:r>
          </w:p>
        </w:tc>
        <w:tc>
          <w:tcPr>
            <w:tcW w:w="1593" w:type="pct"/>
            <w:tcBorders>
              <w:top w:val="single" w:sz="4" w:space="0" w:color="auto"/>
              <w:bottom w:val="single" w:sz="4" w:space="0" w:color="auto"/>
            </w:tcBorders>
            <w:shd w:val="clear" w:color="auto" w:fill="auto"/>
            <w:vAlign w:val="center"/>
          </w:tcPr>
          <w:p w14:paraId="26AF44D1" w14:textId="77777777" w:rsidR="00CB343C" w:rsidRPr="00DD15D4"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D15D4">
              <w:rPr>
                <w:rFonts w:asciiTheme="minorBidi" w:hAnsiTheme="minorBidi" w:cstheme="minorBidi"/>
                <w:sz w:val="22"/>
                <w:szCs w:val="22"/>
              </w:rPr>
              <w:t>WWH</w:t>
            </w:r>
          </w:p>
        </w:tc>
      </w:tr>
      <w:tr w:rsidR="00CB343C" w:rsidRPr="005047A4" w14:paraId="67F9DFF6" w14:textId="77777777" w:rsidTr="00B10D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5466379" w14:textId="77777777" w:rsidR="00CB343C" w:rsidRPr="00DD15D4"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7862B9FF" w14:textId="77777777" w:rsidR="00CB343C" w:rsidRPr="00E41B1C"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41B1C">
              <w:rPr>
                <w:rFonts w:asciiTheme="minorBidi" w:hAnsiTheme="minorBidi" w:cstheme="minorBidi"/>
                <w:sz w:val="22"/>
                <w:szCs w:val="22"/>
              </w:rPr>
              <w:t>Aftab Soomro</w:t>
            </w:r>
          </w:p>
        </w:tc>
        <w:tc>
          <w:tcPr>
            <w:tcW w:w="1817" w:type="pct"/>
            <w:tcBorders>
              <w:top w:val="single" w:sz="4" w:space="0" w:color="auto"/>
              <w:bottom w:val="single" w:sz="4" w:space="0" w:color="auto"/>
            </w:tcBorders>
            <w:shd w:val="clear" w:color="auto" w:fill="auto"/>
            <w:vAlign w:val="center"/>
          </w:tcPr>
          <w:p w14:paraId="7E866FCF" w14:textId="77777777" w:rsidR="00CB343C" w:rsidRPr="00E41B1C"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Program Coordinator TVET </w:t>
            </w:r>
          </w:p>
        </w:tc>
        <w:tc>
          <w:tcPr>
            <w:tcW w:w="1593" w:type="pct"/>
            <w:tcBorders>
              <w:top w:val="single" w:sz="4" w:space="0" w:color="auto"/>
              <w:bottom w:val="single" w:sz="4" w:space="0" w:color="auto"/>
            </w:tcBorders>
            <w:shd w:val="clear" w:color="auto" w:fill="auto"/>
            <w:vAlign w:val="center"/>
          </w:tcPr>
          <w:p w14:paraId="067C41ED" w14:textId="77777777" w:rsidR="00CB343C" w:rsidRPr="00E41B1C" w:rsidRDefault="00CB343C" w:rsidP="00B10D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41B1C">
              <w:rPr>
                <w:rFonts w:asciiTheme="minorBidi" w:hAnsiTheme="minorBidi" w:cstheme="minorBidi"/>
                <w:sz w:val="22"/>
                <w:szCs w:val="22"/>
              </w:rPr>
              <w:t>RDF</w:t>
            </w:r>
          </w:p>
        </w:tc>
      </w:tr>
      <w:tr w:rsidR="00CB343C" w:rsidRPr="005047A4" w14:paraId="51A9D8C3" w14:textId="77777777" w:rsidTr="00B10D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811C96A" w14:textId="77777777" w:rsidR="00CB343C" w:rsidRPr="00C91302" w:rsidRDefault="00CB343C" w:rsidP="00CB343C">
            <w:pPr>
              <w:pStyle w:val="ListParagraph"/>
              <w:numPr>
                <w:ilvl w:val="0"/>
                <w:numId w:val="62"/>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5D68DAAC" w14:textId="77777777" w:rsidR="00CB343C" w:rsidRPr="005B6980"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Furqan Aziz</w:t>
            </w:r>
          </w:p>
        </w:tc>
        <w:tc>
          <w:tcPr>
            <w:tcW w:w="1817" w:type="pct"/>
            <w:tcBorders>
              <w:top w:val="single" w:sz="4" w:space="0" w:color="auto"/>
              <w:bottom w:val="single" w:sz="4" w:space="0" w:color="auto"/>
            </w:tcBorders>
            <w:shd w:val="clear" w:color="auto" w:fill="auto"/>
            <w:vAlign w:val="center"/>
          </w:tcPr>
          <w:p w14:paraId="1A99D95F" w14:textId="77777777" w:rsidR="00CB343C" w:rsidRPr="005B6980"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 xml:space="preserve">DACUM Facilitator, Head of Administration, Project &amp; Grants </w:t>
            </w:r>
          </w:p>
        </w:tc>
        <w:tc>
          <w:tcPr>
            <w:tcW w:w="1593" w:type="pct"/>
            <w:tcBorders>
              <w:top w:val="single" w:sz="4" w:space="0" w:color="auto"/>
              <w:bottom w:val="single" w:sz="4" w:space="0" w:color="auto"/>
            </w:tcBorders>
            <w:shd w:val="clear" w:color="auto" w:fill="auto"/>
            <w:vAlign w:val="center"/>
          </w:tcPr>
          <w:p w14:paraId="1B34BFAC" w14:textId="77777777" w:rsidR="00CB343C" w:rsidRPr="005B6980" w:rsidRDefault="00CB343C" w:rsidP="00B10D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Memon Industrial &amp; Technical Institute (MITI), Karachi.</w:t>
            </w:r>
          </w:p>
        </w:tc>
      </w:tr>
    </w:tbl>
    <w:p w14:paraId="0749981A" w14:textId="77777777" w:rsidR="004C39DB" w:rsidRPr="00B6520D" w:rsidRDefault="004C39DB" w:rsidP="004C39DB">
      <w:pPr>
        <w:keepNext/>
        <w:keepLines/>
        <w:pBdr>
          <w:top w:val="nil"/>
          <w:left w:val="nil"/>
          <w:bottom w:val="nil"/>
          <w:right w:val="nil"/>
          <w:between w:val="nil"/>
        </w:pBdr>
        <w:spacing w:before="120"/>
        <w:rPr>
          <w:rFonts w:asciiTheme="minorBidi" w:hAnsiTheme="minorBidi" w:cstheme="minorBidi"/>
          <w:color w:val="000000"/>
          <w:highlight w:val="yellow"/>
        </w:rPr>
      </w:pPr>
    </w:p>
    <w:p w14:paraId="1DD0701B" w14:textId="77777777" w:rsidR="004C39DB" w:rsidRPr="00DE523D" w:rsidRDefault="004C39DB">
      <w:pPr>
        <w:rPr>
          <w:rFonts w:asciiTheme="minorBidi" w:hAnsiTheme="minorBidi" w:cstheme="minorBidi"/>
        </w:rPr>
      </w:pPr>
    </w:p>
    <w:sectPr w:rsidR="004C39DB" w:rsidRPr="00DE523D">
      <w:headerReference w:type="default" r:id="rId10"/>
      <w:pgSz w:w="11909" w:h="16834"/>
      <w:pgMar w:top="1152" w:right="1152" w:bottom="1152" w:left="1152"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82B95" w14:textId="77777777" w:rsidR="00760484" w:rsidRDefault="00760484">
      <w:r>
        <w:separator/>
      </w:r>
    </w:p>
  </w:endnote>
  <w:endnote w:type="continuationSeparator" w:id="0">
    <w:p w14:paraId="0186C19D" w14:textId="77777777" w:rsidR="00760484" w:rsidRDefault="0076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581C" w14:textId="77777777" w:rsidR="00760484" w:rsidRDefault="00760484">
      <w:r>
        <w:separator/>
      </w:r>
    </w:p>
  </w:footnote>
  <w:footnote w:type="continuationSeparator" w:id="0">
    <w:p w14:paraId="0370FF6C" w14:textId="77777777" w:rsidR="00760484" w:rsidRDefault="00760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A1E4" w14:textId="77777777" w:rsidR="009A5DA3" w:rsidRDefault="009A5DA3">
    <w:pPr>
      <w:pBdr>
        <w:top w:val="nil"/>
        <w:left w:val="nil"/>
        <w:bottom w:val="nil"/>
        <w:right w:val="nil"/>
        <w:between w:val="nil"/>
      </w:pBdr>
      <w:tabs>
        <w:tab w:val="center" w:pos="4680"/>
        <w:tab w:val="right" w:pos="9360"/>
      </w:tabs>
      <w:rPr>
        <w:color w:val="000000"/>
      </w:rPr>
    </w:pPr>
  </w:p>
  <w:tbl>
    <w:tblPr>
      <w:tblStyle w:val="affffb"/>
      <w:tblW w:w="9905" w:type="dxa"/>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
      <w:gridCol w:w="6930"/>
      <w:gridCol w:w="1620"/>
    </w:tblGrid>
    <w:tr w:rsidR="009A5DA3" w14:paraId="7D1DB2B0" w14:textId="77777777">
      <w:trPr>
        <w:trHeight w:val="432"/>
      </w:trPr>
      <w:tc>
        <w:tcPr>
          <w:tcW w:w="1355" w:type="dxa"/>
          <w:tcBorders>
            <w:top w:val="nil"/>
            <w:left w:val="nil"/>
            <w:bottom w:val="nil"/>
            <w:right w:val="nil"/>
          </w:tcBorders>
          <w:vAlign w:val="center"/>
        </w:tcPr>
        <w:p w14:paraId="0D858BDC" w14:textId="77777777" w:rsidR="009A5DA3" w:rsidRDefault="009A5DA3">
          <w:r>
            <w:rPr>
              <w:noProof/>
              <w:lang w:val="en-US"/>
            </w:rPr>
            <w:drawing>
              <wp:inline distT="0" distB="0" distL="0" distR="0" wp14:anchorId="088FA429" wp14:editId="09996DB9">
                <wp:extent cx="686140" cy="760802"/>
                <wp:effectExtent l="0" t="0" r="0" b="0"/>
                <wp:docPr id="2129543870" name="image1.jpg" descr="Image result for government of pakistan logo"/>
                <wp:cNvGraphicFramePr/>
                <a:graphic xmlns:a="http://schemas.openxmlformats.org/drawingml/2006/main">
                  <a:graphicData uri="http://schemas.openxmlformats.org/drawingml/2006/picture">
                    <pic:pic xmlns:pic="http://schemas.openxmlformats.org/drawingml/2006/picture">
                      <pic:nvPicPr>
                        <pic:cNvPr id="0" name="image1.jpg" descr="Image result for government of pakistan logo"/>
                        <pic:cNvPicPr preferRelativeResize="0"/>
                      </pic:nvPicPr>
                      <pic:blipFill>
                        <a:blip r:embed="rId1"/>
                        <a:srcRect/>
                        <a:stretch>
                          <a:fillRect/>
                        </a:stretch>
                      </pic:blipFill>
                      <pic:spPr>
                        <a:xfrm>
                          <a:off x="0" y="0"/>
                          <a:ext cx="686140" cy="760802"/>
                        </a:xfrm>
                        <a:prstGeom prst="rect">
                          <a:avLst/>
                        </a:prstGeom>
                        <a:ln/>
                      </pic:spPr>
                    </pic:pic>
                  </a:graphicData>
                </a:graphic>
              </wp:inline>
            </w:drawing>
          </w:r>
        </w:p>
      </w:tc>
      <w:tc>
        <w:tcPr>
          <w:tcW w:w="6930" w:type="dxa"/>
          <w:tcBorders>
            <w:top w:val="nil"/>
            <w:left w:val="nil"/>
            <w:bottom w:val="nil"/>
            <w:right w:val="nil"/>
          </w:tcBorders>
          <w:vAlign w:val="center"/>
        </w:tcPr>
        <w:p w14:paraId="57533D47" w14:textId="267B7E6D" w:rsidR="009A5DA3" w:rsidRDefault="009A5DA3">
          <w:pPr>
            <w:jc w:val="center"/>
            <w:rPr>
              <w:b/>
              <w:i/>
              <w:sz w:val="20"/>
              <w:szCs w:val="20"/>
            </w:rPr>
          </w:pPr>
          <w:r>
            <w:rPr>
              <w:b/>
              <w:i/>
              <w:sz w:val="16"/>
              <w:szCs w:val="16"/>
            </w:rPr>
            <w:t xml:space="preserve">National Vocational Certificate </w:t>
          </w:r>
          <w:r w:rsidR="00584882">
            <w:rPr>
              <w:b/>
              <w:i/>
              <w:sz w:val="16"/>
              <w:szCs w:val="16"/>
            </w:rPr>
            <w:t xml:space="preserve">Level 3 </w:t>
          </w:r>
          <w:r>
            <w:rPr>
              <w:b/>
              <w:i/>
              <w:sz w:val="16"/>
              <w:szCs w:val="16"/>
            </w:rPr>
            <w:t>in Solid Waste Management</w:t>
          </w:r>
          <w:r w:rsidR="00A5692A">
            <w:rPr>
              <w:b/>
              <w:i/>
              <w:sz w:val="16"/>
              <w:szCs w:val="16"/>
            </w:rPr>
            <w:t xml:space="preserve"> </w:t>
          </w:r>
          <w:r w:rsidR="00894941" w:rsidRPr="00894941">
            <w:rPr>
              <w:b/>
              <w:i/>
              <w:sz w:val="16"/>
              <w:szCs w:val="16"/>
            </w:rPr>
            <w:t>(Waste Collection Machine Operator)</w:t>
          </w:r>
        </w:p>
        <w:p w14:paraId="2F62BC23" w14:textId="77777777" w:rsidR="009A5DA3" w:rsidRDefault="009A5DA3"/>
      </w:tc>
      <w:tc>
        <w:tcPr>
          <w:tcW w:w="1620" w:type="dxa"/>
          <w:tcBorders>
            <w:top w:val="nil"/>
            <w:left w:val="nil"/>
            <w:bottom w:val="nil"/>
            <w:right w:val="nil"/>
          </w:tcBorders>
          <w:vAlign w:val="center"/>
        </w:tcPr>
        <w:p w14:paraId="79D86167" w14:textId="77777777" w:rsidR="009A5DA3" w:rsidRDefault="009A5DA3">
          <w:r>
            <w:rPr>
              <w:noProof/>
              <w:lang w:val="en-US"/>
            </w:rPr>
            <w:drawing>
              <wp:inline distT="0" distB="0" distL="0" distR="0" wp14:anchorId="5E1307DB" wp14:editId="1B213880">
                <wp:extent cx="853265" cy="772292"/>
                <wp:effectExtent l="0" t="0" r="0" b="0"/>
                <wp:docPr id="212954386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853265" cy="772292"/>
                        </a:xfrm>
                        <a:prstGeom prst="rect">
                          <a:avLst/>
                        </a:prstGeom>
                        <a:ln/>
                      </pic:spPr>
                    </pic:pic>
                  </a:graphicData>
                </a:graphic>
              </wp:inline>
            </w:drawing>
          </w:r>
        </w:p>
      </w:tc>
    </w:tr>
  </w:tbl>
  <w:p w14:paraId="775CF6F5" w14:textId="77777777" w:rsidR="009A5DA3" w:rsidRDefault="009A5DA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878"/>
    <w:multiLevelType w:val="hybridMultilevel"/>
    <w:tmpl w:val="7FBC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57D7D"/>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A1431"/>
    <w:multiLevelType w:val="hybridMultilevel"/>
    <w:tmpl w:val="BAB2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11527"/>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F619F7"/>
    <w:multiLevelType w:val="multilevel"/>
    <w:tmpl w:val="9BA8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63DA8"/>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863AEB"/>
    <w:multiLevelType w:val="multilevel"/>
    <w:tmpl w:val="6DDC136A"/>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8" w15:restartNumberingAfterBreak="0">
    <w:nsid w:val="14F10A88"/>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F32E31"/>
    <w:multiLevelType w:val="hybridMultilevel"/>
    <w:tmpl w:val="B6080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C22"/>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AD0E48"/>
    <w:multiLevelType w:val="hybridMultilevel"/>
    <w:tmpl w:val="283E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4179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2C2FB0"/>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9F5DE2"/>
    <w:multiLevelType w:val="hybridMultilevel"/>
    <w:tmpl w:val="F85C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C55300"/>
    <w:multiLevelType w:val="hybridMultilevel"/>
    <w:tmpl w:val="D61E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50B60"/>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841027"/>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8F111C"/>
    <w:multiLevelType w:val="multilevel"/>
    <w:tmpl w:val="97D68FE8"/>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19" w15:restartNumberingAfterBreak="0">
    <w:nsid w:val="21974F2C"/>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C81213"/>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186B7B"/>
    <w:multiLevelType w:val="multilevel"/>
    <w:tmpl w:val="08BA3360"/>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22" w15:restartNumberingAfterBreak="0">
    <w:nsid w:val="29F84405"/>
    <w:multiLevelType w:val="hybridMultilevel"/>
    <w:tmpl w:val="5252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8311C"/>
    <w:multiLevelType w:val="multilevel"/>
    <w:tmpl w:val="5C161D8E"/>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24" w15:restartNumberingAfterBreak="0">
    <w:nsid w:val="2BA87D0C"/>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D6C4408"/>
    <w:multiLevelType w:val="multilevel"/>
    <w:tmpl w:val="5F827A08"/>
    <w:lvl w:ilvl="0">
      <w:start w:val="1"/>
      <w:numFmt w:val="decimal"/>
      <w:lvlText w:val="CU%1."/>
      <w:lvlJc w:val="left"/>
      <w:pPr>
        <w:ind w:left="780" w:hanging="360"/>
      </w:pPr>
      <w:rPr>
        <w:rFonts w:ascii="Arial" w:eastAsia="Arial" w:hAnsi="Arial" w:cs="Arial"/>
        <w:b/>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8D24B5"/>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EEB2C32"/>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F9220ED"/>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0FB4EA5"/>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2AD4736"/>
    <w:multiLevelType w:val="hybridMultilevel"/>
    <w:tmpl w:val="6A8A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9C08A8"/>
    <w:multiLevelType w:val="multilevel"/>
    <w:tmpl w:val="9370C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0D707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C037FB0"/>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E31293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8FB16BB"/>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9992FD4"/>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A23549D"/>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B2500C7"/>
    <w:multiLevelType w:val="hybridMultilevel"/>
    <w:tmpl w:val="E6AC0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FF2BAB"/>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E8D2C83"/>
    <w:multiLevelType w:val="hybridMultilevel"/>
    <w:tmpl w:val="8BFA825C"/>
    <w:lvl w:ilvl="0" w:tplc="4E8814CE">
      <w:start w:val="1"/>
      <w:numFmt w:val="decimal"/>
      <w:lvlText w:val="%1."/>
      <w:lvlJc w:val="left"/>
      <w:pPr>
        <w:ind w:left="360" w:hanging="360"/>
      </w:pPr>
      <w:rPr>
        <w:rFonts w:hint="default"/>
        <w:b/>
        <w:bCs/>
        <w:color w:val="000000" w:themeColor="text1"/>
        <w:sz w:val="22"/>
        <w:szCs w:val="22"/>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41" w15:restartNumberingAfterBreak="0">
    <w:nsid w:val="4FE96B6C"/>
    <w:multiLevelType w:val="multilevel"/>
    <w:tmpl w:val="A8E030FE"/>
    <w:lvl w:ilvl="0">
      <w:start w:val="1"/>
      <w:numFmt w:val="decimal"/>
      <w:lvlText w:val="%1."/>
      <w:lvlJc w:val="left"/>
      <w:pPr>
        <w:ind w:left="360" w:hanging="360"/>
      </w:pPr>
      <w:rPr>
        <w:b/>
      </w:r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5079074D"/>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08D017B"/>
    <w:multiLevelType w:val="multilevel"/>
    <w:tmpl w:val="CFFA4A3E"/>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44" w15:restartNumberingAfterBreak="0">
    <w:nsid w:val="51C3790C"/>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2D20137"/>
    <w:multiLevelType w:val="hybridMultilevel"/>
    <w:tmpl w:val="8996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2D003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E8B3E47"/>
    <w:multiLevelType w:val="hybridMultilevel"/>
    <w:tmpl w:val="D12872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34401AF"/>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4D22299"/>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BE668F"/>
    <w:multiLevelType w:val="multilevel"/>
    <w:tmpl w:val="650A8536"/>
    <w:lvl w:ilvl="0">
      <w:start w:val="1"/>
      <w:numFmt w:val="decimal"/>
      <w:lvlText w:val="CU%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020" w:hanging="360"/>
      </w:pPr>
      <w:rPr>
        <w:rFonts w:hint="default"/>
      </w:rPr>
    </w:lvl>
    <w:lvl w:ilvl="2">
      <w:start w:val="1"/>
      <w:numFmt w:val="lowerRoman"/>
      <w:lvlText w:val="%3."/>
      <w:lvlJc w:val="right"/>
      <w:pPr>
        <w:ind w:left="1740" w:hanging="180"/>
      </w:pPr>
      <w:rPr>
        <w:rFonts w:hint="default"/>
      </w:rPr>
    </w:lvl>
    <w:lvl w:ilvl="3">
      <w:start w:val="1"/>
      <w:numFmt w:val="decimal"/>
      <w:lvlText w:val="%4."/>
      <w:lvlJc w:val="left"/>
      <w:pPr>
        <w:ind w:left="2460" w:hanging="360"/>
      </w:pPr>
      <w:rPr>
        <w:rFonts w:hint="default"/>
      </w:rPr>
    </w:lvl>
    <w:lvl w:ilvl="4">
      <w:start w:val="1"/>
      <w:numFmt w:val="lowerLetter"/>
      <w:lvlText w:val="%5."/>
      <w:lvlJc w:val="left"/>
      <w:pPr>
        <w:ind w:left="3180" w:hanging="360"/>
      </w:pPr>
      <w:rPr>
        <w:rFonts w:hint="default"/>
      </w:rPr>
    </w:lvl>
    <w:lvl w:ilvl="5">
      <w:start w:val="1"/>
      <w:numFmt w:val="lowerRoman"/>
      <w:lvlText w:val="%6."/>
      <w:lvlJc w:val="right"/>
      <w:pPr>
        <w:ind w:left="3900" w:hanging="180"/>
      </w:pPr>
      <w:rPr>
        <w:rFonts w:hint="default"/>
      </w:rPr>
    </w:lvl>
    <w:lvl w:ilvl="6">
      <w:start w:val="1"/>
      <w:numFmt w:val="decimal"/>
      <w:lvlText w:val="%7."/>
      <w:lvlJc w:val="left"/>
      <w:pPr>
        <w:ind w:left="4620" w:hanging="360"/>
      </w:pPr>
      <w:rPr>
        <w:rFonts w:hint="default"/>
      </w:rPr>
    </w:lvl>
    <w:lvl w:ilvl="7">
      <w:start w:val="1"/>
      <w:numFmt w:val="lowerLetter"/>
      <w:lvlText w:val="%8."/>
      <w:lvlJc w:val="left"/>
      <w:pPr>
        <w:ind w:left="5340" w:hanging="360"/>
      </w:pPr>
      <w:rPr>
        <w:rFonts w:hint="default"/>
      </w:rPr>
    </w:lvl>
    <w:lvl w:ilvl="8">
      <w:start w:val="1"/>
      <w:numFmt w:val="lowerRoman"/>
      <w:lvlText w:val="%9."/>
      <w:lvlJc w:val="right"/>
      <w:pPr>
        <w:ind w:left="6060" w:hanging="180"/>
      </w:pPr>
      <w:rPr>
        <w:rFonts w:hint="default"/>
      </w:rPr>
    </w:lvl>
  </w:abstractNum>
  <w:abstractNum w:abstractNumId="51" w15:restartNumberingAfterBreak="0">
    <w:nsid w:val="69C4628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9B6208"/>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E6A2C93"/>
    <w:multiLevelType w:val="multilevel"/>
    <w:tmpl w:val="57FCC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9A44B5"/>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1EB192F"/>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3BF3533"/>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335B9A"/>
    <w:multiLevelType w:val="multilevel"/>
    <w:tmpl w:val="D6C28A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8" w15:restartNumberingAfterBreak="0">
    <w:nsid w:val="76C112B5"/>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B095D13"/>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BC20D64"/>
    <w:multiLevelType w:val="multilevel"/>
    <w:tmpl w:val="D5B8AC1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F524255"/>
    <w:multiLevelType w:val="multilevel"/>
    <w:tmpl w:val="D2686386"/>
    <w:lvl w:ilvl="0">
      <w:start w:val="1"/>
      <w:numFmt w:val="decimal"/>
      <w:lvlText w:val="%1."/>
      <w:lvlJc w:val="left"/>
      <w:pPr>
        <w:ind w:left="450" w:hanging="465"/>
      </w:pPr>
      <w:rPr>
        <w:color w:val="000000"/>
      </w:rPr>
    </w:lvl>
    <w:lvl w:ilvl="1">
      <w:start w:val="2"/>
      <w:numFmt w:val="decimal"/>
      <w:lvlText w:val="%1.%2."/>
      <w:lvlJc w:val="left"/>
      <w:pPr>
        <w:ind w:left="720" w:hanging="720"/>
      </w:pPr>
      <w:rPr>
        <w:b/>
      </w:rPr>
    </w:lvl>
    <w:lvl w:ilvl="2">
      <w:start w:val="1"/>
      <w:numFmt w:val="decimal"/>
      <w:lvlText w:val="%1.%2.%3."/>
      <w:lvlJc w:val="left"/>
      <w:pPr>
        <w:ind w:left="735" w:hanging="720"/>
      </w:pPr>
      <w:rPr>
        <w:b/>
      </w:rPr>
    </w:lvl>
    <w:lvl w:ilvl="3">
      <w:start w:val="1"/>
      <w:numFmt w:val="decimal"/>
      <w:lvlText w:val="%1.%2.%3.%4."/>
      <w:lvlJc w:val="left"/>
      <w:pPr>
        <w:ind w:left="1110" w:hanging="1080"/>
      </w:pPr>
      <w:rPr>
        <w:b/>
      </w:rPr>
    </w:lvl>
    <w:lvl w:ilvl="4">
      <w:start w:val="1"/>
      <w:numFmt w:val="decimal"/>
      <w:lvlText w:val="%1.%2.%3.%4.%5."/>
      <w:lvlJc w:val="left"/>
      <w:pPr>
        <w:ind w:left="1125" w:hanging="1080"/>
      </w:pPr>
      <w:rPr>
        <w:b/>
      </w:rPr>
    </w:lvl>
    <w:lvl w:ilvl="5">
      <w:start w:val="1"/>
      <w:numFmt w:val="decimal"/>
      <w:lvlText w:val="%1.%2.%3.%4.%5.%6."/>
      <w:lvlJc w:val="left"/>
      <w:pPr>
        <w:ind w:left="1500" w:hanging="1440"/>
      </w:pPr>
      <w:rPr>
        <w:b/>
      </w:rPr>
    </w:lvl>
    <w:lvl w:ilvl="6">
      <w:start w:val="1"/>
      <w:numFmt w:val="decimal"/>
      <w:lvlText w:val="%1.%2.%3.%4.%5.%6.%7."/>
      <w:lvlJc w:val="left"/>
      <w:pPr>
        <w:ind w:left="1515" w:hanging="1440"/>
      </w:pPr>
      <w:rPr>
        <w:b/>
      </w:rPr>
    </w:lvl>
    <w:lvl w:ilvl="7">
      <w:start w:val="1"/>
      <w:numFmt w:val="decimal"/>
      <w:lvlText w:val="%1.%2.%3.%4.%5.%6.%7.%8."/>
      <w:lvlJc w:val="left"/>
      <w:pPr>
        <w:ind w:left="1890" w:hanging="1800"/>
      </w:pPr>
      <w:rPr>
        <w:b/>
      </w:rPr>
    </w:lvl>
    <w:lvl w:ilvl="8">
      <w:start w:val="1"/>
      <w:numFmt w:val="decimal"/>
      <w:lvlText w:val="%1.%2.%3.%4.%5.%6.%7.%8.%9."/>
      <w:lvlJc w:val="left"/>
      <w:pPr>
        <w:ind w:left="2265" w:hanging="2160"/>
      </w:pPr>
      <w:rPr>
        <w:b/>
      </w:rPr>
    </w:lvl>
  </w:abstractNum>
  <w:num w:numId="1">
    <w:abstractNumId w:val="25"/>
  </w:num>
  <w:num w:numId="2">
    <w:abstractNumId w:val="41"/>
  </w:num>
  <w:num w:numId="3">
    <w:abstractNumId w:val="60"/>
  </w:num>
  <w:num w:numId="4">
    <w:abstractNumId w:val="57"/>
  </w:num>
  <w:num w:numId="5">
    <w:abstractNumId w:val="43"/>
  </w:num>
  <w:num w:numId="6">
    <w:abstractNumId w:val="18"/>
  </w:num>
  <w:num w:numId="7">
    <w:abstractNumId w:val="21"/>
  </w:num>
  <w:num w:numId="8">
    <w:abstractNumId w:val="7"/>
  </w:num>
  <w:num w:numId="9">
    <w:abstractNumId w:val="50"/>
  </w:num>
  <w:num w:numId="10">
    <w:abstractNumId w:val="23"/>
  </w:num>
  <w:num w:numId="11">
    <w:abstractNumId w:val="12"/>
  </w:num>
  <w:num w:numId="12">
    <w:abstractNumId w:val="6"/>
  </w:num>
  <w:num w:numId="13">
    <w:abstractNumId w:val="24"/>
  </w:num>
  <w:num w:numId="14">
    <w:abstractNumId w:val="19"/>
  </w:num>
  <w:num w:numId="15">
    <w:abstractNumId w:val="4"/>
  </w:num>
  <w:num w:numId="16">
    <w:abstractNumId w:val="56"/>
  </w:num>
  <w:num w:numId="17">
    <w:abstractNumId w:val="35"/>
  </w:num>
  <w:num w:numId="18">
    <w:abstractNumId w:val="20"/>
  </w:num>
  <w:num w:numId="19">
    <w:abstractNumId w:val="54"/>
  </w:num>
  <w:num w:numId="20">
    <w:abstractNumId w:val="51"/>
  </w:num>
  <w:num w:numId="21">
    <w:abstractNumId w:val="39"/>
  </w:num>
  <w:num w:numId="22">
    <w:abstractNumId w:val="16"/>
  </w:num>
  <w:num w:numId="23">
    <w:abstractNumId w:val="49"/>
  </w:num>
  <w:num w:numId="24">
    <w:abstractNumId w:val="32"/>
  </w:num>
  <w:num w:numId="25">
    <w:abstractNumId w:val="27"/>
  </w:num>
  <w:num w:numId="26">
    <w:abstractNumId w:val="13"/>
  </w:num>
  <w:num w:numId="27">
    <w:abstractNumId w:val="48"/>
  </w:num>
  <w:num w:numId="28">
    <w:abstractNumId w:val="8"/>
  </w:num>
  <w:num w:numId="29">
    <w:abstractNumId w:val="37"/>
  </w:num>
  <w:num w:numId="30">
    <w:abstractNumId w:val="33"/>
  </w:num>
  <w:num w:numId="31">
    <w:abstractNumId w:val="26"/>
  </w:num>
  <w:num w:numId="32">
    <w:abstractNumId w:val="59"/>
  </w:num>
  <w:num w:numId="33">
    <w:abstractNumId w:val="1"/>
  </w:num>
  <w:num w:numId="34">
    <w:abstractNumId w:val="42"/>
  </w:num>
  <w:num w:numId="35">
    <w:abstractNumId w:val="28"/>
  </w:num>
  <w:num w:numId="36">
    <w:abstractNumId w:val="29"/>
  </w:num>
  <w:num w:numId="37">
    <w:abstractNumId w:val="55"/>
  </w:num>
  <w:num w:numId="38">
    <w:abstractNumId w:val="46"/>
  </w:num>
  <w:num w:numId="39">
    <w:abstractNumId w:val="36"/>
  </w:num>
  <w:num w:numId="40">
    <w:abstractNumId w:val="34"/>
  </w:num>
  <w:num w:numId="41">
    <w:abstractNumId w:val="44"/>
  </w:num>
  <w:num w:numId="42">
    <w:abstractNumId w:val="52"/>
  </w:num>
  <w:num w:numId="43">
    <w:abstractNumId w:val="58"/>
  </w:num>
  <w:num w:numId="44">
    <w:abstractNumId w:val="10"/>
  </w:num>
  <w:num w:numId="45">
    <w:abstractNumId w:val="17"/>
  </w:num>
  <w:num w:numId="46">
    <w:abstractNumId w:val="15"/>
  </w:num>
  <w:num w:numId="47">
    <w:abstractNumId w:val="45"/>
  </w:num>
  <w:num w:numId="48">
    <w:abstractNumId w:val="3"/>
  </w:num>
  <w:num w:numId="49">
    <w:abstractNumId w:val="31"/>
  </w:num>
  <w:num w:numId="50">
    <w:abstractNumId w:val="53"/>
  </w:num>
  <w:num w:numId="51">
    <w:abstractNumId w:val="5"/>
  </w:num>
  <w:num w:numId="52">
    <w:abstractNumId w:val="2"/>
  </w:num>
  <w:num w:numId="53">
    <w:abstractNumId w:val="22"/>
  </w:num>
  <w:num w:numId="54">
    <w:abstractNumId w:val="11"/>
  </w:num>
  <w:num w:numId="55">
    <w:abstractNumId w:val="9"/>
  </w:num>
  <w:num w:numId="56">
    <w:abstractNumId w:val="0"/>
  </w:num>
  <w:num w:numId="57">
    <w:abstractNumId w:val="14"/>
  </w:num>
  <w:num w:numId="58">
    <w:abstractNumId w:val="38"/>
  </w:num>
  <w:num w:numId="59">
    <w:abstractNumId w:val="47"/>
  </w:num>
  <w:num w:numId="60">
    <w:abstractNumId w:val="30"/>
  </w:num>
  <w:num w:numId="61">
    <w:abstractNumId w:val="61"/>
  </w:num>
  <w:num w:numId="62">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BF9"/>
    <w:rsid w:val="000037D9"/>
    <w:rsid w:val="00004197"/>
    <w:rsid w:val="0000486C"/>
    <w:rsid w:val="00005007"/>
    <w:rsid w:val="00011AE5"/>
    <w:rsid w:val="00012359"/>
    <w:rsid w:val="00015822"/>
    <w:rsid w:val="00015FC6"/>
    <w:rsid w:val="00016A4A"/>
    <w:rsid w:val="00020341"/>
    <w:rsid w:val="00023772"/>
    <w:rsid w:val="0003311A"/>
    <w:rsid w:val="000463C2"/>
    <w:rsid w:val="00052633"/>
    <w:rsid w:val="000529C5"/>
    <w:rsid w:val="00054CD5"/>
    <w:rsid w:val="00056B05"/>
    <w:rsid w:val="00057208"/>
    <w:rsid w:val="00060212"/>
    <w:rsid w:val="00062076"/>
    <w:rsid w:val="00062632"/>
    <w:rsid w:val="00065C17"/>
    <w:rsid w:val="0006743D"/>
    <w:rsid w:val="000732F2"/>
    <w:rsid w:val="000737D8"/>
    <w:rsid w:val="00085267"/>
    <w:rsid w:val="000854C5"/>
    <w:rsid w:val="00087903"/>
    <w:rsid w:val="000A2DF7"/>
    <w:rsid w:val="000B306D"/>
    <w:rsid w:val="000B43C5"/>
    <w:rsid w:val="000B628E"/>
    <w:rsid w:val="000B6985"/>
    <w:rsid w:val="000C0C3B"/>
    <w:rsid w:val="000C1137"/>
    <w:rsid w:val="000C4258"/>
    <w:rsid w:val="000C6927"/>
    <w:rsid w:val="000D33E1"/>
    <w:rsid w:val="000E2474"/>
    <w:rsid w:val="000E3984"/>
    <w:rsid w:val="000E459C"/>
    <w:rsid w:val="000E4757"/>
    <w:rsid w:val="000E6088"/>
    <w:rsid w:val="000F3ABE"/>
    <w:rsid w:val="00100F34"/>
    <w:rsid w:val="001014A4"/>
    <w:rsid w:val="00101652"/>
    <w:rsid w:val="00101C62"/>
    <w:rsid w:val="00105672"/>
    <w:rsid w:val="00112939"/>
    <w:rsid w:val="00114DAD"/>
    <w:rsid w:val="00115A19"/>
    <w:rsid w:val="00117445"/>
    <w:rsid w:val="0012023D"/>
    <w:rsid w:val="00124577"/>
    <w:rsid w:val="00126027"/>
    <w:rsid w:val="00130C9A"/>
    <w:rsid w:val="00132445"/>
    <w:rsid w:val="00132DA9"/>
    <w:rsid w:val="001357A7"/>
    <w:rsid w:val="00136F1B"/>
    <w:rsid w:val="0013712F"/>
    <w:rsid w:val="00153275"/>
    <w:rsid w:val="00161384"/>
    <w:rsid w:val="00161CBE"/>
    <w:rsid w:val="00162194"/>
    <w:rsid w:val="001636E7"/>
    <w:rsid w:val="00165180"/>
    <w:rsid w:val="001661A3"/>
    <w:rsid w:val="00174CB4"/>
    <w:rsid w:val="00174E08"/>
    <w:rsid w:val="001750D8"/>
    <w:rsid w:val="0018233B"/>
    <w:rsid w:val="001849CB"/>
    <w:rsid w:val="00185C07"/>
    <w:rsid w:val="001861FE"/>
    <w:rsid w:val="00187035"/>
    <w:rsid w:val="001909BF"/>
    <w:rsid w:val="00190FBD"/>
    <w:rsid w:val="00192BA8"/>
    <w:rsid w:val="0019478C"/>
    <w:rsid w:val="001A1CD8"/>
    <w:rsid w:val="001A2B84"/>
    <w:rsid w:val="001A486E"/>
    <w:rsid w:val="001A6C6A"/>
    <w:rsid w:val="001B0BC9"/>
    <w:rsid w:val="001B173E"/>
    <w:rsid w:val="001B1829"/>
    <w:rsid w:val="001B3BD1"/>
    <w:rsid w:val="001B4494"/>
    <w:rsid w:val="001B5472"/>
    <w:rsid w:val="001C33F4"/>
    <w:rsid w:val="001C4D83"/>
    <w:rsid w:val="001D21D9"/>
    <w:rsid w:val="001D3C66"/>
    <w:rsid w:val="001D7AEA"/>
    <w:rsid w:val="001E3274"/>
    <w:rsid w:val="001E3B50"/>
    <w:rsid w:val="001F20B0"/>
    <w:rsid w:val="001F4F4F"/>
    <w:rsid w:val="00201C81"/>
    <w:rsid w:val="00205FD1"/>
    <w:rsid w:val="00212715"/>
    <w:rsid w:val="0021492B"/>
    <w:rsid w:val="00215B81"/>
    <w:rsid w:val="00216B34"/>
    <w:rsid w:val="00220CE0"/>
    <w:rsid w:val="0022257C"/>
    <w:rsid w:val="00223673"/>
    <w:rsid w:val="00224DC1"/>
    <w:rsid w:val="00241CA8"/>
    <w:rsid w:val="00242A9D"/>
    <w:rsid w:val="00243EC2"/>
    <w:rsid w:val="00245C4B"/>
    <w:rsid w:val="00246D11"/>
    <w:rsid w:val="0025285C"/>
    <w:rsid w:val="00253461"/>
    <w:rsid w:val="002552A6"/>
    <w:rsid w:val="0025647E"/>
    <w:rsid w:val="00270605"/>
    <w:rsid w:val="0027254B"/>
    <w:rsid w:val="00292DD2"/>
    <w:rsid w:val="002A33CE"/>
    <w:rsid w:val="002A52D6"/>
    <w:rsid w:val="002B3455"/>
    <w:rsid w:val="002B6700"/>
    <w:rsid w:val="002B7E1C"/>
    <w:rsid w:val="002C03AE"/>
    <w:rsid w:val="002C0762"/>
    <w:rsid w:val="002C5616"/>
    <w:rsid w:val="002C6366"/>
    <w:rsid w:val="002E2403"/>
    <w:rsid w:val="002E5EAE"/>
    <w:rsid w:val="002E6069"/>
    <w:rsid w:val="002E72CD"/>
    <w:rsid w:val="003075FD"/>
    <w:rsid w:val="003101DD"/>
    <w:rsid w:val="00312EF1"/>
    <w:rsid w:val="003139DD"/>
    <w:rsid w:val="00314FC8"/>
    <w:rsid w:val="00315E8F"/>
    <w:rsid w:val="00327C12"/>
    <w:rsid w:val="00330838"/>
    <w:rsid w:val="00333837"/>
    <w:rsid w:val="0034071B"/>
    <w:rsid w:val="00343608"/>
    <w:rsid w:val="0034386C"/>
    <w:rsid w:val="00350CD9"/>
    <w:rsid w:val="003569DB"/>
    <w:rsid w:val="00372283"/>
    <w:rsid w:val="003731F2"/>
    <w:rsid w:val="00386F83"/>
    <w:rsid w:val="00392405"/>
    <w:rsid w:val="003929F9"/>
    <w:rsid w:val="00394BB4"/>
    <w:rsid w:val="003A1C61"/>
    <w:rsid w:val="003A29EC"/>
    <w:rsid w:val="003A4FD7"/>
    <w:rsid w:val="003A546C"/>
    <w:rsid w:val="003A59AD"/>
    <w:rsid w:val="003B5169"/>
    <w:rsid w:val="003B5A7F"/>
    <w:rsid w:val="003C25E0"/>
    <w:rsid w:val="003C3F69"/>
    <w:rsid w:val="003C6DEE"/>
    <w:rsid w:val="003C7AD0"/>
    <w:rsid w:val="003D075E"/>
    <w:rsid w:val="003D4D7C"/>
    <w:rsid w:val="003E17DB"/>
    <w:rsid w:val="003E1E83"/>
    <w:rsid w:val="003E37DE"/>
    <w:rsid w:val="003E4C66"/>
    <w:rsid w:val="003E5D4E"/>
    <w:rsid w:val="003F0C62"/>
    <w:rsid w:val="003F1C42"/>
    <w:rsid w:val="003F6D2F"/>
    <w:rsid w:val="003F7608"/>
    <w:rsid w:val="003F7C44"/>
    <w:rsid w:val="003F7D86"/>
    <w:rsid w:val="004062D8"/>
    <w:rsid w:val="004104AE"/>
    <w:rsid w:val="00421827"/>
    <w:rsid w:val="00424339"/>
    <w:rsid w:val="00424789"/>
    <w:rsid w:val="00425066"/>
    <w:rsid w:val="00425D42"/>
    <w:rsid w:val="00426A04"/>
    <w:rsid w:val="00434F42"/>
    <w:rsid w:val="00437D83"/>
    <w:rsid w:val="00440C20"/>
    <w:rsid w:val="0044123B"/>
    <w:rsid w:val="0044268D"/>
    <w:rsid w:val="0044477D"/>
    <w:rsid w:val="004505FF"/>
    <w:rsid w:val="004520DC"/>
    <w:rsid w:val="004524CF"/>
    <w:rsid w:val="004530B8"/>
    <w:rsid w:val="004537A6"/>
    <w:rsid w:val="00454759"/>
    <w:rsid w:val="0045520E"/>
    <w:rsid w:val="00455775"/>
    <w:rsid w:val="00455795"/>
    <w:rsid w:val="0045590D"/>
    <w:rsid w:val="00455F8E"/>
    <w:rsid w:val="00463950"/>
    <w:rsid w:val="00465000"/>
    <w:rsid w:val="004735A8"/>
    <w:rsid w:val="00473E07"/>
    <w:rsid w:val="00481897"/>
    <w:rsid w:val="004835AF"/>
    <w:rsid w:val="004867F5"/>
    <w:rsid w:val="00490FF2"/>
    <w:rsid w:val="00492F27"/>
    <w:rsid w:val="00497961"/>
    <w:rsid w:val="004A167B"/>
    <w:rsid w:val="004A4B90"/>
    <w:rsid w:val="004B1BA1"/>
    <w:rsid w:val="004B39EF"/>
    <w:rsid w:val="004C39DB"/>
    <w:rsid w:val="004C45C8"/>
    <w:rsid w:val="004C6ABE"/>
    <w:rsid w:val="004C6CAA"/>
    <w:rsid w:val="004D36A6"/>
    <w:rsid w:val="004E0D50"/>
    <w:rsid w:val="004E2106"/>
    <w:rsid w:val="004E3E73"/>
    <w:rsid w:val="004E5FF7"/>
    <w:rsid w:val="004F2079"/>
    <w:rsid w:val="004F2263"/>
    <w:rsid w:val="004F772D"/>
    <w:rsid w:val="005021A9"/>
    <w:rsid w:val="00510CF4"/>
    <w:rsid w:val="005110DC"/>
    <w:rsid w:val="00511B27"/>
    <w:rsid w:val="0051237C"/>
    <w:rsid w:val="00527A75"/>
    <w:rsid w:val="00530F3A"/>
    <w:rsid w:val="005418E6"/>
    <w:rsid w:val="005468B3"/>
    <w:rsid w:val="005479AF"/>
    <w:rsid w:val="00550FFB"/>
    <w:rsid w:val="005518B7"/>
    <w:rsid w:val="00551C9D"/>
    <w:rsid w:val="00551D2E"/>
    <w:rsid w:val="00551DB6"/>
    <w:rsid w:val="005525C1"/>
    <w:rsid w:val="005700CD"/>
    <w:rsid w:val="005713C8"/>
    <w:rsid w:val="00575E37"/>
    <w:rsid w:val="00577C4B"/>
    <w:rsid w:val="0058105E"/>
    <w:rsid w:val="00581F33"/>
    <w:rsid w:val="00582079"/>
    <w:rsid w:val="00584882"/>
    <w:rsid w:val="005862DB"/>
    <w:rsid w:val="00586DF2"/>
    <w:rsid w:val="00594F50"/>
    <w:rsid w:val="00595FA0"/>
    <w:rsid w:val="00597608"/>
    <w:rsid w:val="005A015B"/>
    <w:rsid w:val="005A1A12"/>
    <w:rsid w:val="005A39E1"/>
    <w:rsid w:val="005A54D5"/>
    <w:rsid w:val="005A5667"/>
    <w:rsid w:val="005A6659"/>
    <w:rsid w:val="005B0567"/>
    <w:rsid w:val="005B0D23"/>
    <w:rsid w:val="005B0DCE"/>
    <w:rsid w:val="005B14F1"/>
    <w:rsid w:val="005C00BC"/>
    <w:rsid w:val="005C04A0"/>
    <w:rsid w:val="005C3D18"/>
    <w:rsid w:val="005C4E81"/>
    <w:rsid w:val="005C5099"/>
    <w:rsid w:val="005D13A1"/>
    <w:rsid w:val="005D20AF"/>
    <w:rsid w:val="005D39C4"/>
    <w:rsid w:val="005D6493"/>
    <w:rsid w:val="005D6BA5"/>
    <w:rsid w:val="005E62C8"/>
    <w:rsid w:val="005E6897"/>
    <w:rsid w:val="005F0910"/>
    <w:rsid w:val="005F18F0"/>
    <w:rsid w:val="005F269A"/>
    <w:rsid w:val="005F6A04"/>
    <w:rsid w:val="0060424A"/>
    <w:rsid w:val="0060475C"/>
    <w:rsid w:val="00613C9D"/>
    <w:rsid w:val="00614D69"/>
    <w:rsid w:val="00615ED4"/>
    <w:rsid w:val="006167F2"/>
    <w:rsid w:val="0062135A"/>
    <w:rsid w:val="00623002"/>
    <w:rsid w:val="006250EC"/>
    <w:rsid w:val="00631226"/>
    <w:rsid w:val="006334CF"/>
    <w:rsid w:val="00634336"/>
    <w:rsid w:val="006363AC"/>
    <w:rsid w:val="00641605"/>
    <w:rsid w:val="00642A3D"/>
    <w:rsid w:val="006436AB"/>
    <w:rsid w:val="00643B63"/>
    <w:rsid w:val="00646382"/>
    <w:rsid w:val="006535FE"/>
    <w:rsid w:val="0065440C"/>
    <w:rsid w:val="00655A13"/>
    <w:rsid w:val="00656246"/>
    <w:rsid w:val="006562A8"/>
    <w:rsid w:val="00657BA0"/>
    <w:rsid w:val="00662198"/>
    <w:rsid w:val="006669ED"/>
    <w:rsid w:val="00670708"/>
    <w:rsid w:val="00670E7F"/>
    <w:rsid w:val="006723FB"/>
    <w:rsid w:val="0067254C"/>
    <w:rsid w:val="00675207"/>
    <w:rsid w:val="0067643A"/>
    <w:rsid w:val="00692FF6"/>
    <w:rsid w:val="00693A6E"/>
    <w:rsid w:val="006A1E3D"/>
    <w:rsid w:val="006A50E4"/>
    <w:rsid w:val="006A5F9A"/>
    <w:rsid w:val="006B1413"/>
    <w:rsid w:val="006B2E2F"/>
    <w:rsid w:val="006B3541"/>
    <w:rsid w:val="006C27D9"/>
    <w:rsid w:val="006C4DEE"/>
    <w:rsid w:val="006C55FD"/>
    <w:rsid w:val="006C59FF"/>
    <w:rsid w:val="006C6A7A"/>
    <w:rsid w:val="006D1CB4"/>
    <w:rsid w:val="006E570A"/>
    <w:rsid w:val="006F100D"/>
    <w:rsid w:val="006F3C58"/>
    <w:rsid w:val="006F7FEF"/>
    <w:rsid w:val="00721683"/>
    <w:rsid w:val="00721AFD"/>
    <w:rsid w:val="00725D33"/>
    <w:rsid w:val="007269BB"/>
    <w:rsid w:val="007305CA"/>
    <w:rsid w:val="00730F9B"/>
    <w:rsid w:val="00732F02"/>
    <w:rsid w:val="007343F0"/>
    <w:rsid w:val="0073612E"/>
    <w:rsid w:val="00736992"/>
    <w:rsid w:val="00737099"/>
    <w:rsid w:val="007373FA"/>
    <w:rsid w:val="007437FC"/>
    <w:rsid w:val="007449DF"/>
    <w:rsid w:val="00747AA8"/>
    <w:rsid w:val="00751C62"/>
    <w:rsid w:val="007576D1"/>
    <w:rsid w:val="00757F85"/>
    <w:rsid w:val="00760102"/>
    <w:rsid w:val="00760484"/>
    <w:rsid w:val="007719D5"/>
    <w:rsid w:val="00771DAF"/>
    <w:rsid w:val="007722B6"/>
    <w:rsid w:val="00784FC4"/>
    <w:rsid w:val="0078545B"/>
    <w:rsid w:val="0079153C"/>
    <w:rsid w:val="00792723"/>
    <w:rsid w:val="00794213"/>
    <w:rsid w:val="00794B6F"/>
    <w:rsid w:val="007A1021"/>
    <w:rsid w:val="007A55D2"/>
    <w:rsid w:val="007A65CC"/>
    <w:rsid w:val="007B1433"/>
    <w:rsid w:val="007B1F89"/>
    <w:rsid w:val="007C0CF2"/>
    <w:rsid w:val="007C1ED5"/>
    <w:rsid w:val="007C3485"/>
    <w:rsid w:val="007C360F"/>
    <w:rsid w:val="007D115E"/>
    <w:rsid w:val="007D1168"/>
    <w:rsid w:val="007D336C"/>
    <w:rsid w:val="007D56FA"/>
    <w:rsid w:val="007F0729"/>
    <w:rsid w:val="007F3861"/>
    <w:rsid w:val="007F439F"/>
    <w:rsid w:val="007F48DF"/>
    <w:rsid w:val="00800CCD"/>
    <w:rsid w:val="00803053"/>
    <w:rsid w:val="008078AD"/>
    <w:rsid w:val="00807C84"/>
    <w:rsid w:val="00811922"/>
    <w:rsid w:val="00817460"/>
    <w:rsid w:val="00817910"/>
    <w:rsid w:val="00830207"/>
    <w:rsid w:val="00833772"/>
    <w:rsid w:val="00836D28"/>
    <w:rsid w:val="00837022"/>
    <w:rsid w:val="008405EA"/>
    <w:rsid w:val="008420DE"/>
    <w:rsid w:val="00843E9E"/>
    <w:rsid w:val="008448DA"/>
    <w:rsid w:val="00847FCA"/>
    <w:rsid w:val="00851366"/>
    <w:rsid w:val="00853081"/>
    <w:rsid w:val="008538AF"/>
    <w:rsid w:val="00860609"/>
    <w:rsid w:val="008610BB"/>
    <w:rsid w:val="00864943"/>
    <w:rsid w:val="00867A9F"/>
    <w:rsid w:val="00867F3D"/>
    <w:rsid w:val="00874BB2"/>
    <w:rsid w:val="0088058B"/>
    <w:rsid w:val="00880F72"/>
    <w:rsid w:val="008818F7"/>
    <w:rsid w:val="00881F9D"/>
    <w:rsid w:val="00883326"/>
    <w:rsid w:val="008839BC"/>
    <w:rsid w:val="00884787"/>
    <w:rsid w:val="00885347"/>
    <w:rsid w:val="00894941"/>
    <w:rsid w:val="008A1BC8"/>
    <w:rsid w:val="008A34BD"/>
    <w:rsid w:val="008A425D"/>
    <w:rsid w:val="008A7426"/>
    <w:rsid w:val="008B0041"/>
    <w:rsid w:val="008B196A"/>
    <w:rsid w:val="008B3E88"/>
    <w:rsid w:val="008C0EF8"/>
    <w:rsid w:val="008C16ED"/>
    <w:rsid w:val="008D21FC"/>
    <w:rsid w:val="008D2297"/>
    <w:rsid w:val="008E115F"/>
    <w:rsid w:val="008E19D1"/>
    <w:rsid w:val="008E6D62"/>
    <w:rsid w:val="008F5CEA"/>
    <w:rsid w:val="009012FE"/>
    <w:rsid w:val="0090137A"/>
    <w:rsid w:val="009015CA"/>
    <w:rsid w:val="00903BEA"/>
    <w:rsid w:val="00906CF3"/>
    <w:rsid w:val="009115F5"/>
    <w:rsid w:val="00916989"/>
    <w:rsid w:val="00917C3B"/>
    <w:rsid w:val="00920311"/>
    <w:rsid w:val="0092676B"/>
    <w:rsid w:val="00932F5B"/>
    <w:rsid w:val="00940066"/>
    <w:rsid w:val="009432C4"/>
    <w:rsid w:val="009451C8"/>
    <w:rsid w:val="00947AE2"/>
    <w:rsid w:val="0095184B"/>
    <w:rsid w:val="00951E1E"/>
    <w:rsid w:val="00960060"/>
    <w:rsid w:val="00963069"/>
    <w:rsid w:val="00963D69"/>
    <w:rsid w:val="00963DC6"/>
    <w:rsid w:val="00963EA5"/>
    <w:rsid w:val="009669C5"/>
    <w:rsid w:val="00966C46"/>
    <w:rsid w:val="00967534"/>
    <w:rsid w:val="00972A5B"/>
    <w:rsid w:val="00981047"/>
    <w:rsid w:val="009901B2"/>
    <w:rsid w:val="00992F9F"/>
    <w:rsid w:val="00993410"/>
    <w:rsid w:val="009A06B4"/>
    <w:rsid w:val="009A5DA3"/>
    <w:rsid w:val="009B31F8"/>
    <w:rsid w:val="009B3A97"/>
    <w:rsid w:val="009B7D21"/>
    <w:rsid w:val="009C1693"/>
    <w:rsid w:val="009C17CC"/>
    <w:rsid w:val="009C3CC4"/>
    <w:rsid w:val="009C3DE9"/>
    <w:rsid w:val="009C40D6"/>
    <w:rsid w:val="009C475B"/>
    <w:rsid w:val="009C7F98"/>
    <w:rsid w:val="009D4845"/>
    <w:rsid w:val="009E3580"/>
    <w:rsid w:val="009F233E"/>
    <w:rsid w:val="009F3318"/>
    <w:rsid w:val="009F5F5C"/>
    <w:rsid w:val="009F689A"/>
    <w:rsid w:val="009F7FCF"/>
    <w:rsid w:val="00A04859"/>
    <w:rsid w:val="00A10E2F"/>
    <w:rsid w:val="00A16707"/>
    <w:rsid w:val="00A2079B"/>
    <w:rsid w:val="00A21232"/>
    <w:rsid w:val="00A22152"/>
    <w:rsid w:val="00A2302C"/>
    <w:rsid w:val="00A25A82"/>
    <w:rsid w:val="00A319AF"/>
    <w:rsid w:val="00A31B2A"/>
    <w:rsid w:val="00A34C49"/>
    <w:rsid w:val="00A35A43"/>
    <w:rsid w:val="00A444DF"/>
    <w:rsid w:val="00A4480C"/>
    <w:rsid w:val="00A46B9C"/>
    <w:rsid w:val="00A5257D"/>
    <w:rsid w:val="00A54246"/>
    <w:rsid w:val="00A54AEA"/>
    <w:rsid w:val="00A5692A"/>
    <w:rsid w:val="00A6404F"/>
    <w:rsid w:val="00A640FB"/>
    <w:rsid w:val="00A671EC"/>
    <w:rsid w:val="00A67A36"/>
    <w:rsid w:val="00A7430A"/>
    <w:rsid w:val="00A74B6E"/>
    <w:rsid w:val="00A90594"/>
    <w:rsid w:val="00A97011"/>
    <w:rsid w:val="00A977E3"/>
    <w:rsid w:val="00AA237A"/>
    <w:rsid w:val="00AA53E2"/>
    <w:rsid w:val="00AA5796"/>
    <w:rsid w:val="00AA59AF"/>
    <w:rsid w:val="00AB0998"/>
    <w:rsid w:val="00AB24A3"/>
    <w:rsid w:val="00AB2C7E"/>
    <w:rsid w:val="00AC24D0"/>
    <w:rsid w:val="00AC317F"/>
    <w:rsid w:val="00AC3E91"/>
    <w:rsid w:val="00AC4573"/>
    <w:rsid w:val="00AC4805"/>
    <w:rsid w:val="00AC665E"/>
    <w:rsid w:val="00AC7D33"/>
    <w:rsid w:val="00AD2193"/>
    <w:rsid w:val="00AD2230"/>
    <w:rsid w:val="00AD67E6"/>
    <w:rsid w:val="00AE03B6"/>
    <w:rsid w:val="00AE5AD7"/>
    <w:rsid w:val="00AE5B58"/>
    <w:rsid w:val="00AF0AED"/>
    <w:rsid w:val="00AF0F8E"/>
    <w:rsid w:val="00AF32B2"/>
    <w:rsid w:val="00AF3C2A"/>
    <w:rsid w:val="00AF43AB"/>
    <w:rsid w:val="00AF702E"/>
    <w:rsid w:val="00B00CDF"/>
    <w:rsid w:val="00B0132C"/>
    <w:rsid w:val="00B03F18"/>
    <w:rsid w:val="00B04782"/>
    <w:rsid w:val="00B1536E"/>
    <w:rsid w:val="00B305B0"/>
    <w:rsid w:val="00B3231F"/>
    <w:rsid w:val="00B3421D"/>
    <w:rsid w:val="00B37C90"/>
    <w:rsid w:val="00B42F71"/>
    <w:rsid w:val="00B4390D"/>
    <w:rsid w:val="00B52E92"/>
    <w:rsid w:val="00B5523A"/>
    <w:rsid w:val="00B62C61"/>
    <w:rsid w:val="00B64734"/>
    <w:rsid w:val="00B704A5"/>
    <w:rsid w:val="00B70E7C"/>
    <w:rsid w:val="00B75C51"/>
    <w:rsid w:val="00B76D14"/>
    <w:rsid w:val="00B77FA6"/>
    <w:rsid w:val="00B853F0"/>
    <w:rsid w:val="00B86694"/>
    <w:rsid w:val="00B906F9"/>
    <w:rsid w:val="00B93375"/>
    <w:rsid w:val="00B95116"/>
    <w:rsid w:val="00B97274"/>
    <w:rsid w:val="00B97865"/>
    <w:rsid w:val="00B97977"/>
    <w:rsid w:val="00BA3D7D"/>
    <w:rsid w:val="00BA4E02"/>
    <w:rsid w:val="00BA597B"/>
    <w:rsid w:val="00BA6D53"/>
    <w:rsid w:val="00BB06CB"/>
    <w:rsid w:val="00BB293E"/>
    <w:rsid w:val="00BB3255"/>
    <w:rsid w:val="00BB336C"/>
    <w:rsid w:val="00BB63E6"/>
    <w:rsid w:val="00BC10C8"/>
    <w:rsid w:val="00BC21C3"/>
    <w:rsid w:val="00BC2F21"/>
    <w:rsid w:val="00BC53C7"/>
    <w:rsid w:val="00BC6026"/>
    <w:rsid w:val="00BC6967"/>
    <w:rsid w:val="00BC6BF9"/>
    <w:rsid w:val="00BC7E6A"/>
    <w:rsid w:val="00BD1B67"/>
    <w:rsid w:val="00BD665A"/>
    <w:rsid w:val="00BD78AA"/>
    <w:rsid w:val="00BD7BA0"/>
    <w:rsid w:val="00BE042F"/>
    <w:rsid w:val="00BE1821"/>
    <w:rsid w:val="00BE2F7D"/>
    <w:rsid w:val="00BE51B9"/>
    <w:rsid w:val="00BE6FB4"/>
    <w:rsid w:val="00BE74C9"/>
    <w:rsid w:val="00BF7F2E"/>
    <w:rsid w:val="00C02090"/>
    <w:rsid w:val="00C02260"/>
    <w:rsid w:val="00C03C8A"/>
    <w:rsid w:val="00C0435C"/>
    <w:rsid w:val="00C05387"/>
    <w:rsid w:val="00C05E0D"/>
    <w:rsid w:val="00C073E9"/>
    <w:rsid w:val="00C10A8B"/>
    <w:rsid w:val="00C123FF"/>
    <w:rsid w:val="00C16EC3"/>
    <w:rsid w:val="00C20268"/>
    <w:rsid w:val="00C20B6A"/>
    <w:rsid w:val="00C20C2E"/>
    <w:rsid w:val="00C211CD"/>
    <w:rsid w:val="00C24BAE"/>
    <w:rsid w:val="00C250C4"/>
    <w:rsid w:val="00C253B5"/>
    <w:rsid w:val="00C32889"/>
    <w:rsid w:val="00C328A2"/>
    <w:rsid w:val="00C3622E"/>
    <w:rsid w:val="00C36936"/>
    <w:rsid w:val="00C423D4"/>
    <w:rsid w:val="00C505BF"/>
    <w:rsid w:val="00C527B8"/>
    <w:rsid w:val="00C57EC4"/>
    <w:rsid w:val="00C6270C"/>
    <w:rsid w:val="00C66469"/>
    <w:rsid w:val="00C6767C"/>
    <w:rsid w:val="00C70F1F"/>
    <w:rsid w:val="00C7283F"/>
    <w:rsid w:val="00C7710A"/>
    <w:rsid w:val="00C7716E"/>
    <w:rsid w:val="00C81848"/>
    <w:rsid w:val="00C84ADF"/>
    <w:rsid w:val="00C90F44"/>
    <w:rsid w:val="00C91302"/>
    <w:rsid w:val="00C97B7E"/>
    <w:rsid w:val="00CA1E20"/>
    <w:rsid w:val="00CA5150"/>
    <w:rsid w:val="00CA5737"/>
    <w:rsid w:val="00CA7DE5"/>
    <w:rsid w:val="00CB343C"/>
    <w:rsid w:val="00CB530E"/>
    <w:rsid w:val="00CB6955"/>
    <w:rsid w:val="00CC01AD"/>
    <w:rsid w:val="00CC1B31"/>
    <w:rsid w:val="00CC3CE4"/>
    <w:rsid w:val="00CC4415"/>
    <w:rsid w:val="00CC4C18"/>
    <w:rsid w:val="00CC55A6"/>
    <w:rsid w:val="00CC6267"/>
    <w:rsid w:val="00CD0FCC"/>
    <w:rsid w:val="00CD2592"/>
    <w:rsid w:val="00CD2C4A"/>
    <w:rsid w:val="00CD3649"/>
    <w:rsid w:val="00CD6873"/>
    <w:rsid w:val="00CD7392"/>
    <w:rsid w:val="00CE07AB"/>
    <w:rsid w:val="00CE15C5"/>
    <w:rsid w:val="00CE3077"/>
    <w:rsid w:val="00CE54FF"/>
    <w:rsid w:val="00CE75A6"/>
    <w:rsid w:val="00CF1D6A"/>
    <w:rsid w:val="00D049F0"/>
    <w:rsid w:val="00D11A18"/>
    <w:rsid w:val="00D159B2"/>
    <w:rsid w:val="00D20FDC"/>
    <w:rsid w:val="00D331E7"/>
    <w:rsid w:val="00D423C2"/>
    <w:rsid w:val="00D435F9"/>
    <w:rsid w:val="00D51058"/>
    <w:rsid w:val="00D53497"/>
    <w:rsid w:val="00D53EC7"/>
    <w:rsid w:val="00D579CA"/>
    <w:rsid w:val="00D60694"/>
    <w:rsid w:val="00D660FA"/>
    <w:rsid w:val="00D67AE1"/>
    <w:rsid w:val="00D739CB"/>
    <w:rsid w:val="00D74CEB"/>
    <w:rsid w:val="00D81309"/>
    <w:rsid w:val="00D84479"/>
    <w:rsid w:val="00D85A77"/>
    <w:rsid w:val="00D866CD"/>
    <w:rsid w:val="00D90485"/>
    <w:rsid w:val="00D921DB"/>
    <w:rsid w:val="00D9257D"/>
    <w:rsid w:val="00D935CE"/>
    <w:rsid w:val="00D971AE"/>
    <w:rsid w:val="00DA06E2"/>
    <w:rsid w:val="00DA0E0B"/>
    <w:rsid w:val="00DA25D9"/>
    <w:rsid w:val="00DA4618"/>
    <w:rsid w:val="00DA50FE"/>
    <w:rsid w:val="00DA79D2"/>
    <w:rsid w:val="00DB04D6"/>
    <w:rsid w:val="00DB61B1"/>
    <w:rsid w:val="00DB654E"/>
    <w:rsid w:val="00DB72CE"/>
    <w:rsid w:val="00DC1C63"/>
    <w:rsid w:val="00DD3A62"/>
    <w:rsid w:val="00DD4D47"/>
    <w:rsid w:val="00DD4EF3"/>
    <w:rsid w:val="00DD6F53"/>
    <w:rsid w:val="00DD7070"/>
    <w:rsid w:val="00DE523D"/>
    <w:rsid w:val="00DE5D53"/>
    <w:rsid w:val="00DF0E91"/>
    <w:rsid w:val="00E02C57"/>
    <w:rsid w:val="00E0528D"/>
    <w:rsid w:val="00E11C92"/>
    <w:rsid w:val="00E12848"/>
    <w:rsid w:val="00E20C39"/>
    <w:rsid w:val="00E20CF9"/>
    <w:rsid w:val="00E21E47"/>
    <w:rsid w:val="00E22778"/>
    <w:rsid w:val="00E26784"/>
    <w:rsid w:val="00E33001"/>
    <w:rsid w:val="00E479BE"/>
    <w:rsid w:val="00E47E26"/>
    <w:rsid w:val="00E512B5"/>
    <w:rsid w:val="00E53C20"/>
    <w:rsid w:val="00E56DE9"/>
    <w:rsid w:val="00E61363"/>
    <w:rsid w:val="00E625F8"/>
    <w:rsid w:val="00E62761"/>
    <w:rsid w:val="00E70FF4"/>
    <w:rsid w:val="00E742A6"/>
    <w:rsid w:val="00E8479B"/>
    <w:rsid w:val="00E86AF5"/>
    <w:rsid w:val="00E91358"/>
    <w:rsid w:val="00E93AC1"/>
    <w:rsid w:val="00E93C0C"/>
    <w:rsid w:val="00EA061D"/>
    <w:rsid w:val="00EA1A30"/>
    <w:rsid w:val="00EA45B7"/>
    <w:rsid w:val="00EA6E60"/>
    <w:rsid w:val="00EB4F3F"/>
    <w:rsid w:val="00EC1EC8"/>
    <w:rsid w:val="00EC2CC1"/>
    <w:rsid w:val="00EC4A9E"/>
    <w:rsid w:val="00ED0076"/>
    <w:rsid w:val="00ED2770"/>
    <w:rsid w:val="00ED5BEF"/>
    <w:rsid w:val="00EE315C"/>
    <w:rsid w:val="00EE486D"/>
    <w:rsid w:val="00EE75FA"/>
    <w:rsid w:val="00EE776A"/>
    <w:rsid w:val="00EE7982"/>
    <w:rsid w:val="00F003AF"/>
    <w:rsid w:val="00F01D88"/>
    <w:rsid w:val="00F03840"/>
    <w:rsid w:val="00F05E31"/>
    <w:rsid w:val="00F06672"/>
    <w:rsid w:val="00F159C6"/>
    <w:rsid w:val="00F2041D"/>
    <w:rsid w:val="00F20C3D"/>
    <w:rsid w:val="00F21718"/>
    <w:rsid w:val="00F23327"/>
    <w:rsid w:val="00F2479F"/>
    <w:rsid w:val="00F24CC4"/>
    <w:rsid w:val="00F25596"/>
    <w:rsid w:val="00F266F0"/>
    <w:rsid w:val="00F30009"/>
    <w:rsid w:val="00F35846"/>
    <w:rsid w:val="00F35BA5"/>
    <w:rsid w:val="00F4074E"/>
    <w:rsid w:val="00F46618"/>
    <w:rsid w:val="00F471B9"/>
    <w:rsid w:val="00F47BA9"/>
    <w:rsid w:val="00F5021C"/>
    <w:rsid w:val="00F52122"/>
    <w:rsid w:val="00F52FB1"/>
    <w:rsid w:val="00F5514F"/>
    <w:rsid w:val="00F570BA"/>
    <w:rsid w:val="00F57195"/>
    <w:rsid w:val="00F610E7"/>
    <w:rsid w:val="00F6171F"/>
    <w:rsid w:val="00F665FA"/>
    <w:rsid w:val="00F7560E"/>
    <w:rsid w:val="00F869F0"/>
    <w:rsid w:val="00F9604A"/>
    <w:rsid w:val="00F97AF2"/>
    <w:rsid w:val="00FA2316"/>
    <w:rsid w:val="00FA3846"/>
    <w:rsid w:val="00FA6BEA"/>
    <w:rsid w:val="00FB56AE"/>
    <w:rsid w:val="00FC405A"/>
    <w:rsid w:val="00FC6F61"/>
    <w:rsid w:val="00FC6FA1"/>
    <w:rsid w:val="00FD7DAF"/>
    <w:rsid w:val="00FE65EE"/>
    <w:rsid w:val="00FE7BE1"/>
    <w:rsid w:val="00FF017C"/>
    <w:rsid w:val="00FF29A5"/>
    <w:rsid w:val="00FF596A"/>
    <w:rsid w:val="00FF5F31"/>
    <w:rsid w:val="00FF6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F25E6"/>
  <w15:docId w15:val="{23D7383E-575F-46FF-A81C-3B161B56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34CF"/>
  </w:style>
  <w:style w:type="paragraph" w:styleId="Heading1">
    <w:name w:val="heading 1"/>
    <w:basedOn w:val="Normal"/>
    <w:next w:val="Normal"/>
    <w:link w:val="Heading1Char"/>
    <w:pPr>
      <w:keepNext/>
      <w:ind w:left="432" w:hanging="432"/>
      <w:outlineLvl w:val="0"/>
    </w:pPr>
    <w:rPr>
      <w:b/>
      <w:color w:val="000000"/>
    </w:rPr>
  </w:style>
  <w:style w:type="paragraph" w:styleId="Heading2">
    <w:name w:val="heading 2"/>
    <w:basedOn w:val="Normal"/>
    <w:next w:val="Normal"/>
    <w:link w:val="Heading2Char"/>
    <w:pPr>
      <w:keepNext/>
      <w:keepLines/>
      <w:spacing w:before="200"/>
      <w:ind w:left="576" w:hanging="576"/>
      <w:outlineLvl w:val="1"/>
    </w:pPr>
    <w:rPr>
      <w:b/>
      <w:i/>
      <w:color w:val="000000"/>
    </w:rPr>
  </w:style>
  <w:style w:type="paragraph" w:styleId="Heading3">
    <w:name w:val="heading 3"/>
    <w:basedOn w:val="Normal"/>
    <w:next w:val="Normal"/>
    <w:pPr>
      <w:keepNext/>
      <w:shd w:val="clear" w:color="auto" w:fill="FFFFFF"/>
      <w:ind w:left="720" w:hanging="720"/>
      <w:outlineLvl w:val="2"/>
    </w:pPr>
    <w:rPr>
      <w:b/>
      <w:color w:val="000000"/>
    </w:rPr>
  </w:style>
  <w:style w:type="paragraph" w:styleId="Heading4">
    <w:name w:val="heading 4"/>
    <w:basedOn w:val="Normal"/>
    <w:next w:val="Normal"/>
    <w:pPr>
      <w:keepNext/>
      <w:spacing w:before="240" w:after="60"/>
      <w:ind w:left="864" w:hanging="864"/>
      <w:outlineLvl w:val="3"/>
    </w:pPr>
    <w:rPr>
      <w:rFonts w:ascii="Times New Roman" w:eastAsia="Times New Roman" w:hAnsi="Times New Roman" w:cs="Times New Roman"/>
      <w:b/>
      <w:sz w:val="28"/>
      <w:szCs w:val="28"/>
    </w:rPr>
  </w:style>
  <w:style w:type="paragraph" w:styleId="Heading5">
    <w:name w:val="heading 5"/>
    <w:basedOn w:val="Normal"/>
    <w:next w:val="Normal"/>
    <w:pPr>
      <w:spacing w:before="240" w:after="60"/>
      <w:ind w:left="1008" w:hanging="1008"/>
      <w:outlineLvl w:val="4"/>
    </w:pPr>
    <w:rPr>
      <w:rFonts w:ascii="Times New Roman" w:eastAsia="Times New Roman" w:hAnsi="Times New Roman" w:cs="Times New Roman"/>
      <w:b/>
      <w:i/>
      <w:sz w:val="26"/>
      <w:szCs w:val="26"/>
    </w:rPr>
  </w:style>
  <w:style w:type="paragraph" w:styleId="Heading6">
    <w:name w:val="heading 6"/>
    <w:basedOn w:val="Normal"/>
    <w:next w:val="Normal"/>
    <w:pPr>
      <w:spacing w:before="240" w:after="60"/>
      <w:ind w:left="1152" w:hanging="1152"/>
      <w:outlineLvl w:val="5"/>
    </w:pPr>
    <w:rPr>
      <w:rFonts w:ascii="Times New Roman" w:eastAsia="Times New Roman" w:hAnsi="Times New Roman" w:cs="Times New Roman"/>
      <w:b/>
      <w:sz w:val="22"/>
      <w:szCs w:val="22"/>
    </w:rPr>
  </w:style>
  <w:style w:type="paragraph" w:styleId="Heading7">
    <w:name w:val="heading 7"/>
    <w:basedOn w:val="Normal"/>
    <w:next w:val="Normal"/>
    <w:link w:val="Heading7Char"/>
    <w:uiPriority w:val="9"/>
    <w:semiHidden/>
    <w:unhideWhenUsed/>
    <w:qFormat/>
    <w:rsid w:val="00BE426F"/>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E426F"/>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E426F"/>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rPr>
      <w:rFonts w:ascii="Calibri" w:eastAsia="Calibri" w:hAnsi="Calibri" w:cs="Calibri"/>
      <w:color w:val="2E75B5"/>
      <w:sz w:val="80"/>
      <w:szCs w:val="80"/>
    </w:rPr>
  </w:style>
  <w:style w:type="table" w:customStyle="1" w:styleId="a">
    <w:basedOn w:val="TableNormal"/>
    <w:rPr>
      <w:rFonts w:ascii="Trebuchet MS" w:eastAsia="Trebuchet MS" w:hAnsi="Trebuchet MS" w:cs="Trebuchet MS"/>
    </w:rPr>
    <w:tblPr>
      <w:tblStyleRowBandSize w:val="1"/>
      <w:tblStyleColBandSize w:val="1"/>
    </w:tblPr>
  </w:style>
  <w:style w:type="table" w:customStyle="1" w:styleId="a0">
    <w:basedOn w:val="TableNormal"/>
    <w:rPr>
      <w:rFonts w:ascii="Trebuchet MS" w:eastAsia="Trebuchet MS" w:hAnsi="Trebuchet MS" w:cs="Trebuchet MS"/>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rPr>
      <w:rFonts w:ascii="Trebuchet MS" w:eastAsia="Trebuchet MS" w:hAnsi="Trebuchet MS" w:cs="Trebuchet MS"/>
    </w:rPr>
    <w:tblPr>
      <w:tblStyleRowBandSize w:val="1"/>
      <w:tblStyleColBandSize w:val="1"/>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rPr>
      <w:rFonts w:ascii="Trebuchet MS" w:eastAsia="Trebuchet MS" w:hAnsi="Trebuchet MS" w:cs="Trebuchet MS"/>
    </w:rPr>
    <w:tblPr>
      <w:tblStyleRowBandSize w:val="1"/>
      <w:tblStyleColBandSize w:val="1"/>
    </w:tblPr>
  </w:style>
  <w:style w:type="table" w:customStyle="1" w:styleId="a7">
    <w:basedOn w:val="TableNormal"/>
    <w:rPr>
      <w:rFonts w:ascii="Trebuchet MS" w:eastAsia="Trebuchet MS" w:hAnsi="Trebuchet MS" w:cs="Trebuchet MS"/>
    </w:rPr>
    <w:tblPr>
      <w:tblStyleRowBandSize w:val="1"/>
      <w:tblStyleColBandSize w:val="1"/>
    </w:tblPr>
  </w:style>
  <w:style w:type="table" w:customStyle="1" w:styleId="a8">
    <w:basedOn w:val="TableNormal"/>
    <w:rPr>
      <w:rFonts w:ascii="Trebuchet MS" w:eastAsia="Trebuchet MS" w:hAnsi="Trebuchet MS" w:cs="Trebuchet MS"/>
    </w:rPr>
    <w:tblPr>
      <w:tblStyleRowBandSize w:val="1"/>
      <w:tblStyleColBandSize w:val="1"/>
    </w:tblPr>
  </w:style>
  <w:style w:type="table" w:customStyle="1" w:styleId="a9">
    <w:basedOn w:val="TableNormal"/>
    <w:rPr>
      <w:rFonts w:ascii="Trebuchet MS" w:eastAsia="Trebuchet MS" w:hAnsi="Trebuchet MS" w:cs="Trebuchet MS"/>
    </w:rPr>
    <w:tblPr>
      <w:tblStyleRowBandSize w:val="1"/>
      <w:tblStyleColBandSize w:val="1"/>
    </w:tblPr>
  </w:style>
  <w:style w:type="table" w:customStyle="1" w:styleId="aa">
    <w:basedOn w:val="TableNormal"/>
    <w:rPr>
      <w:rFonts w:ascii="Trebuchet MS" w:eastAsia="Trebuchet MS" w:hAnsi="Trebuchet MS" w:cs="Trebuchet MS"/>
    </w:rPr>
    <w:tblPr>
      <w:tblStyleRowBandSize w:val="1"/>
      <w:tblStyleColBandSize w:val="1"/>
    </w:tblPr>
  </w:style>
  <w:style w:type="table" w:customStyle="1" w:styleId="ab">
    <w:basedOn w:val="TableNormal"/>
    <w:rPr>
      <w:rFonts w:ascii="Trebuchet MS" w:eastAsia="Trebuchet MS" w:hAnsi="Trebuchet MS" w:cs="Trebuchet MS"/>
    </w:rPr>
    <w:tblPr>
      <w:tblStyleRowBandSize w:val="1"/>
      <w:tblStyleColBandSize w:val="1"/>
    </w:tblPr>
  </w:style>
  <w:style w:type="table" w:customStyle="1" w:styleId="ac">
    <w:basedOn w:val="TableNormal"/>
    <w:rPr>
      <w:rFonts w:ascii="Trebuchet MS" w:eastAsia="Trebuchet MS" w:hAnsi="Trebuchet MS" w:cs="Trebuchet MS"/>
    </w:rPr>
    <w:tblPr>
      <w:tblStyleRowBandSize w:val="1"/>
      <w:tblStyleColBandSize w:val="1"/>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rPr>
      <w:rFonts w:ascii="Trebuchet MS" w:eastAsia="Trebuchet MS" w:hAnsi="Trebuchet MS" w:cs="Trebuchet MS"/>
    </w:rPr>
    <w:tblPr>
      <w:tblStyleRowBandSize w:val="1"/>
      <w:tblStyleColBandSize w:val="1"/>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rPr>
      <w:rFonts w:ascii="Trebuchet MS" w:eastAsia="Trebuchet MS" w:hAnsi="Trebuchet MS" w:cs="Trebuchet MS"/>
    </w:r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rPr>
      <w:rFonts w:ascii="Trebuchet MS" w:eastAsia="Trebuchet MS" w:hAnsi="Trebuchet MS" w:cs="Trebuchet MS"/>
    </w:rPr>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rPr>
      <w:rFonts w:ascii="Trebuchet MS" w:eastAsia="Trebuchet MS" w:hAnsi="Trebuchet MS" w:cs="Trebuchet MS"/>
    </w:rPr>
    <w:tblPr>
      <w:tblStyleRowBandSize w:val="1"/>
      <w:tblStyleColBandSize w:val="1"/>
    </w:tblPr>
  </w:style>
  <w:style w:type="table" w:customStyle="1" w:styleId="af6">
    <w:basedOn w:val="TableNormal"/>
    <w:rPr>
      <w:rFonts w:ascii="Trebuchet MS" w:eastAsia="Trebuchet MS" w:hAnsi="Trebuchet MS" w:cs="Trebuchet MS"/>
    </w:rPr>
    <w:tblPr>
      <w:tblStyleRowBandSize w:val="1"/>
      <w:tblStyleColBandSize w:val="1"/>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rPr>
      <w:rFonts w:ascii="Trebuchet MS" w:eastAsia="Trebuchet MS" w:hAnsi="Trebuchet MS" w:cs="Trebuchet MS"/>
    </w:rPr>
    <w:tblPr>
      <w:tblStyleRowBandSize w:val="1"/>
      <w:tblStyleColBandSize w:val="1"/>
    </w:tblPr>
  </w:style>
  <w:style w:type="table" w:customStyle="1" w:styleId="aff">
    <w:basedOn w:val="TableNormal"/>
    <w:tblPr>
      <w:tblStyleRowBandSize w:val="1"/>
      <w:tblStyleColBandSize w:val="1"/>
      <w:tblCellMar>
        <w:top w:w="15" w:type="dxa"/>
        <w:left w:w="15" w:type="dxa"/>
        <w:bottom w:w="15" w:type="dxa"/>
        <w:right w:w="15" w:type="dxa"/>
      </w:tblCellMar>
    </w:tblPr>
  </w:style>
  <w:style w:type="table" w:customStyle="1" w:styleId="aff0">
    <w:basedOn w:val="TableNormal"/>
    <w:pPr>
      <w:pBdr>
        <w:top w:val="nil"/>
        <w:left w:val="nil"/>
        <w:bottom w:val="nil"/>
        <w:right w:val="nil"/>
        <w:between w:val="nil"/>
      </w:pBdr>
    </w:pPr>
    <w:rPr>
      <w:rFonts w:ascii="Times New Roman" w:eastAsia="Times New Roman" w:hAnsi="Times New Roman" w:cs="Times New Roman"/>
      <w:sz w:val="20"/>
      <w:szCs w:val="20"/>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rPr>
      <w:rFonts w:ascii="Trebuchet MS" w:eastAsia="Trebuchet MS" w:hAnsi="Trebuchet MS" w:cs="Trebuchet MS"/>
    </w:rPr>
    <w:tblPr>
      <w:tblStyleRowBandSize w:val="1"/>
      <w:tblStyleColBandSize w:val="1"/>
    </w:tblPr>
  </w:style>
  <w:style w:type="table" w:customStyle="1" w:styleId="aff8">
    <w:basedOn w:val="TableNormal"/>
    <w:tblPr>
      <w:tblStyleRowBandSize w:val="1"/>
      <w:tblStyleColBandSize w:val="1"/>
      <w:tblCellMar>
        <w:left w:w="115"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9">
    <w:basedOn w:val="TableNormal"/>
    <w:rPr>
      <w:rFonts w:ascii="Trebuchet MS" w:eastAsia="Trebuchet MS" w:hAnsi="Trebuchet MS" w:cs="Trebuchet MS"/>
    </w:rPr>
    <w:tblPr>
      <w:tblStyleRowBandSize w:val="1"/>
      <w:tblStyleColBandSize w:val="1"/>
    </w:tblPr>
  </w:style>
  <w:style w:type="paragraph" w:styleId="BalloonText">
    <w:name w:val="Balloon Text"/>
    <w:basedOn w:val="Normal"/>
    <w:link w:val="BalloonTextChar"/>
    <w:uiPriority w:val="99"/>
    <w:semiHidden/>
    <w:unhideWhenUsed/>
    <w:rsid w:val="002B0067"/>
    <w:rPr>
      <w:rFonts w:ascii="Tahoma" w:hAnsi="Tahoma" w:cs="Tahoma"/>
      <w:sz w:val="16"/>
      <w:szCs w:val="16"/>
    </w:rPr>
  </w:style>
  <w:style w:type="character" w:customStyle="1" w:styleId="BalloonTextChar">
    <w:name w:val="Balloon Text Char"/>
    <w:basedOn w:val="DefaultParagraphFont"/>
    <w:link w:val="BalloonText"/>
    <w:uiPriority w:val="99"/>
    <w:semiHidden/>
    <w:rsid w:val="002B0067"/>
    <w:rPr>
      <w:rFonts w:ascii="Tahoma" w:hAnsi="Tahoma" w:cs="Tahoma"/>
      <w:sz w:val="16"/>
      <w:szCs w:val="16"/>
    </w:rPr>
  </w:style>
  <w:style w:type="paragraph" w:styleId="TOC1">
    <w:name w:val="toc 1"/>
    <w:basedOn w:val="Normal"/>
    <w:next w:val="Normal"/>
    <w:autoRedefine/>
    <w:uiPriority w:val="39"/>
    <w:unhideWhenUsed/>
    <w:rsid w:val="00A402F0"/>
    <w:pPr>
      <w:tabs>
        <w:tab w:val="left" w:pos="480"/>
        <w:tab w:val="right" w:pos="9720"/>
      </w:tabs>
      <w:spacing w:after="100"/>
    </w:pPr>
  </w:style>
  <w:style w:type="paragraph" w:styleId="TOC3">
    <w:name w:val="toc 3"/>
    <w:basedOn w:val="Normal"/>
    <w:next w:val="Normal"/>
    <w:autoRedefine/>
    <w:uiPriority w:val="39"/>
    <w:unhideWhenUsed/>
    <w:rsid w:val="002B0067"/>
    <w:pPr>
      <w:spacing w:after="100"/>
      <w:ind w:left="480"/>
    </w:pPr>
  </w:style>
  <w:style w:type="character" w:styleId="Hyperlink">
    <w:name w:val="Hyperlink"/>
    <w:basedOn w:val="DefaultParagraphFont"/>
    <w:uiPriority w:val="99"/>
    <w:unhideWhenUsed/>
    <w:rsid w:val="002B0067"/>
    <w:rPr>
      <w:color w:val="0000FF" w:themeColor="hyperlink"/>
      <w:u w:val="single"/>
    </w:rPr>
  </w:style>
  <w:style w:type="paragraph" w:styleId="Header">
    <w:name w:val="header"/>
    <w:basedOn w:val="Normal"/>
    <w:link w:val="HeaderChar"/>
    <w:uiPriority w:val="99"/>
    <w:unhideWhenUsed/>
    <w:rsid w:val="004C7B9B"/>
    <w:pPr>
      <w:tabs>
        <w:tab w:val="center" w:pos="4680"/>
        <w:tab w:val="right" w:pos="9360"/>
      </w:tabs>
    </w:pPr>
  </w:style>
  <w:style w:type="character" w:customStyle="1" w:styleId="HeaderChar">
    <w:name w:val="Header Char"/>
    <w:basedOn w:val="DefaultParagraphFont"/>
    <w:link w:val="Header"/>
    <w:uiPriority w:val="99"/>
    <w:rsid w:val="004C7B9B"/>
  </w:style>
  <w:style w:type="paragraph" w:styleId="Footer">
    <w:name w:val="footer"/>
    <w:basedOn w:val="Normal"/>
    <w:link w:val="FooterChar"/>
    <w:uiPriority w:val="99"/>
    <w:unhideWhenUsed/>
    <w:rsid w:val="004C7B9B"/>
    <w:pPr>
      <w:tabs>
        <w:tab w:val="center" w:pos="4680"/>
        <w:tab w:val="right" w:pos="9360"/>
      </w:tabs>
    </w:pPr>
  </w:style>
  <w:style w:type="character" w:customStyle="1" w:styleId="FooterChar">
    <w:name w:val="Footer Char"/>
    <w:basedOn w:val="DefaultParagraphFont"/>
    <w:link w:val="Footer"/>
    <w:uiPriority w:val="99"/>
    <w:rsid w:val="004C7B9B"/>
  </w:style>
  <w:style w:type="paragraph" w:customStyle="1" w:styleId="Style1">
    <w:name w:val="Style1"/>
    <w:basedOn w:val="Heading1"/>
    <w:link w:val="Style1Char"/>
    <w:qFormat/>
    <w:rsid w:val="00BE426F"/>
    <w:pPr>
      <w:ind w:left="720" w:hanging="720"/>
    </w:pPr>
  </w:style>
  <w:style w:type="paragraph" w:customStyle="1" w:styleId="Style2">
    <w:name w:val="Style2"/>
    <w:basedOn w:val="Heading2"/>
    <w:link w:val="Style2Char"/>
    <w:qFormat/>
    <w:rsid w:val="00BE426F"/>
  </w:style>
  <w:style w:type="character" w:customStyle="1" w:styleId="Heading1Char">
    <w:name w:val="Heading 1 Char"/>
    <w:basedOn w:val="DefaultParagraphFont"/>
    <w:link w:val="Heading1"/>
    <w:rsid w:val="00BE426F"/>
    <w:rPr>
      <w:b/>
      <w:color w:val="000000"/>
    </w:rPr>
  </w:style>
  <w:style w:type="character" w:customStyle="1" w:styleId="Style1Char">
    <w:name w:val="Style1 Char"/>
    <w:basedOn w:val="Heading1Char"/>
    <w:link w:val="Style1"/>
    <w:rsid w:val="00BE426F"/>
    <w:rPr>
      <w:b/>
      <w:color w:val="000000"/>
    </w:rPr>
  </w:style>
  <w:style w:type="paragraph" w:customStyle="1" w:styleId="Style3">
    <w:name w:val="Style3"/>
    <w:basedOn w:val="Heading2"/>
    <w:link w:val="Style3Char"/>
    <w:qFormat/>
    <w:rsid w:val="00BE426F"/>
    <w:rPr>
      <w:i w:val="0"/>
      <w:iCs/>
    </w:rPr>
  </w:style>
  <w:style w:type="character" w:customStyle="1" w:styleId="Heading2Char">
    <w:name w:val="Heading 2 Char"/>
    <w:basedOn w:val="DefaultParagraphFont"/>
    <w:link w:val="Heading2"/>
    <w:rsid w:val="00BE426F"/>
    <w:rPr>
      <w:b/>
      <w:i/>
      <w:color w:val="000000"/>
    </w:rPr>
  </w:style>
  <w:style w:type="character" w:customStyle="1" w:styleId="Style2Char">
    <w:name w:val="Style2 Char"/>
    <w:basedOn w:val="Heading2Char"/>
    <w:link w:val="Style2"/>
    <w:rsid w:val="00BE426F"/>
    <w:rPr>
      <w:b/>
      <w:i/>
      <w:color w:val="000000"/>
    </w:rPr>
  </w:style>
  <w:style w:type="character" w:customStyle="1" w:styleId="Heading7Char">
    <w:name w:val="Heading 7 Char"/>
    <w:basedOn w:val="DefaultParagraphFont"/>
    <w:link w:val="Heading7"/>
    <w:uiPriority w:val="9"/>
    <w:semiHidden/>
    <w:rsid w:val="00BE426F"/>
    <w:rPr>
      <w:rFonts w:asciiTheme="majorHAnsi" w:eastAsiaTheme="majorEastAsia" w:hAnsiTheme="majorHAnsi" w:cstheme="majorBidi"/>
      <w:i/>
      <w:iCs/>
      <w:color w:val="404040" w:themeColor="text1" w:themeTint="BF"/>
    </w:rPr>
  </w:style>
  <w:style w:type="character" w:customStyle="1" w:styleId="Style3Char">
    <w:name w:val="Style3 Char"/>
    <w:basedOn w:val="Heading2Char"/>
    <w:link w:val="Style3"/>
    <w:rsid w:val="00BE426F"/>
    <w:rPr>
      <w:b/>
      <w:i w:val="0"/>
      <w:iCs/>
      <w:color w:val="000000"/>
    </w:rPr>
  </w:style>
  <w:style w:type="character" w:customStyle="1" w:styleId="Heading8Char">
    <w:name w:val="Heading 8 Char"/>
    <w:basedOn w:val="DefaultParagraphFont"/>
    <w:link w:val="Heading8"/>
    <w:uiPriority w:val="9"/>
    <w:semiHidden/>
    <w:rsid w:val="00BE426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E426F"/>
    <w:rPr>
      <w:rFonts w:asciiTheme="majorHAnsi" w:eastAsiaTheme="majorEastAsia" w:hAnsiTheme="majorHAnsi" w:cstheme="majorBidi"/>
      <w:i/>
      <w:iCs/>
      <w:color w:val="404040" w:themeColor="text1" w:themeTint="BF"/>
      <w:sz w:val="20"/>
      <w:szCs w:val="20"/>
    </w:rPr>
  </w:style>
  <w:style w:type="numbering" w:customStyle="1" w:styleId="Style4">
    <w:name w:val="Style4"/>
    <w:uiPriority w:val="99"/>
    <w:rsid w:val="00BE426F"/>
  </w:style>
  <w:style w:type="paragraph" w:styleId="TOC2">
    <w:name w:val="toc 2"/>
    <w:basedOn w:val="Normal"/>
    <w:next w:val="Normal"/>
    <w:autoRedefine/>
    <w:uiPriority w:val="39"/>
    <w:unhideWhenUsed/>
    <w:rsid w:val="00881F9D"/>
    <w:pPr>
      <w:tabs>
        <w:tab w:val="left" w:pos="540"/>
        <w:tab w:val="left" w:pos="880"/>
        <w:tab w:val="right" w:pos="9720"/>
      </w:tabs>
      <w:spacing w:after="100"/>
    </w:pPr>
    <w:rPr>
      <w:rFonts w:asciiTheme="minorBidi" w:hAnsiTheme="minorBidi"/>
      <w:noProof/>
      <w:sz w:val="22"/>
      <w:szCs w:val="2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57668"/>
    <w:pPr>
      <w:ind w:left="720"/>
      <w:contextualSpacing/>
    </w:pPr>
  </w:style>
  <w:style w:type="paragraph" w:styleId="NormalWeb">
    <w:name w:val="Normal (Web)"/>
    <w:basedOn w:val="Normal"/>
    <w:uiPriority w:val="99"/>
    <w:semiHidden/>
    <w:unhideWhenUsed/>
    <w:rsid w:val="007E6551"/>
    <w:rPr>
      <w:rFonts w:ascii="Times New Roman" w:hAnsi="Times New Roman" w:cs="Times New Roman"/>
    </w:rPr>
  </w:style>
  <w:style w:type="paragraph" w:styleId="Subtitle">
    <w:name w:val="Subtitle"/>
    <w:basedOn w:val="Normal"/>
    <w:next w:val="Normal"/>
    <w:pPr>
      <w:keepNext/>
      <w:keepLines/>
      <w:tabs>
        <w:tab w:val="left" w:pos="7230"/>
      </w:tabs>
      <w:jc w:val="center"/>
    </w:pPr>
    <w:rPr>
      <w:rFonts w:ascii="Times New Roman" w:eastAsia="Times New Roman" w:hAnsi="Times New Roman" w:cs="Times New Roman"/>
      <w:b/>
      <w:sz w:val="20"/>
      <w:szCs w:val="20"/>
    </w:rPr>
  </w:style>
  <w:style w:type="table" w:customStyle="1" w:styleId="affa">
    <w:basedOn w:val="TableNormal"/>
    <w:rPr>
      <w:rFonts w:ascii="Trebuchet MS" w:eastAsia="Trebuchet MS" w:hAnsi="Trebuchet MS" w:cs="Trebuchet MS"/>
    </w:rPr>
    <w:tblPr>
      <w:tblStyleRowBandSize w:val="1"/>
      <w:tblStyleColBandSize w:val="1"/>
    </w:tblPr>
  </w:style>
  <w:style w:type="table" w:customStyle="1" w:styleId="affb">
    <w:basedOn w:val="TableNormal"/>
    <w:rPr>
      <w:rFonts w:ascii="Trebuchet MS" w:eastAsia="Trebuchet MS" w:hAnsi="Trebuchet MS" w:cs="Trebuchet MS"/>
    </w:rPr>
    <w:tblPr>
      <w:tblStyleRowBandSize w:val="1"/>
      <w:tblStyleColBandSize w:val="1"/>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rPr>
      <w:rFonts w:ascii="Trebuchet MS" w:eastAsia="Trebuchet MS" w:hAnsi="Trebuchet MS" w:cs="Trebuchet MS"/>
    </w:rPr>
    <w:tblPr>
      <w:tblStyleRowBandSize w:val="1"/>
      <w:tblStyleColBandSize w:val="1"/>
    </w:tblPr>
  </w:style>
  <w:style w:type="table" w:customStyle="1" w:styleId="afff0">
    <w:basedOn w:val="TableNormal"/>
    <w:rPr>
      <w:rFonts w:ascii="Trebuchet MS" w:eastAsia="Trebuchet MS" w:hAnsi="Trebuchet MS" w:cs="Trebuchet MS"/>
    </w:rPr>
    <w:tblPr>
      <w:tblStyleRowBandSize w:val="1"/>
      <w:tblStyleColBandSize w:val="1"/>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rPr>
      <w:rFonts w:ascii="Trebuchet MS" w:eastAsia="Trebuchet MS" w:hAnsi="Trebuchet MS" w:cs="Trebuchet MS"/>
    </w:rPr>
    <w:tblPr>
      <w:tblStyleRowBandSize w:val="1"/>
      <w:tblStyleColBandSize w:val="1"/>
    </w:tblPr>
  </w:style>
  <w:style w:type="table" w:customStyle="1" w:styleId="afff3">
    <w:basedOn w:val="TableNormal"/>
    <w:rPr>
      <w:rFonts w:ascii="Trebuchet MS" w:eastAsia="Trebuchet MS" w:hAnsi="Trebuchet MS" w:cs="Trebuchet MS"/>
    </w:rPr>
    <w:tblPr>
      <w:tblStyleRowBandSize w:val="1"/>
      <w:tblStyleColBandSize w:val="1"/>
    </w:tblPr>
  </w:style>
  <w:style w:type="table" w:customStyle="1" w:styleId="afff4">
    <w:basedOn w:val="TableNormal"/>
    <w:rPr>
      <w:rFonts w:ascii="Trebuchet MS" w:eastAsia="Trebuchet MS" w:hAnsi="Trebuchet MS" w:cs="Trebuchet MS"/>
    </w:rPr>
    <w:tblPr>
      <w:tblStyleRowBandSize w:val="1"/>
      <w:tblStyleColBandSize w:val="1"/>
    </w:tblPr>
  </w:style>
  <w:style w:type="table" w:customStyle="1" w:styleId="afff5">
    <w:basedOn w:val="TableNormal"/>
    <w:rPr>
      <w:rFonts w:ascii="Trebuchet MS" w:eastAsia="Trebuchet MS" w:hAnsi="Trebuchet MS" w:cs="Trebuchet MS"/>
    </w:rPr>
    <w:tblPr>
      <w:tblStyleRowBandSize w:val="1"/>
      <w:tblStyleColBandSize w:val="1"/>
    </w:tblPr>
  </w:style>
  <w:style w:type="table" w:customStyle="1" w:styleId="afff6">
    <w:basedOn w:val="TableNormal"/>
    <w:rPr>
      <w:rFonts w:ascii="Trebuchet MS" w:eastAsia="Trebuchet MS" w:hAnsi="Trebuchet MS" w:cs="Trebuchet MS"/>
    </w:rPr>
    <w:tblPr>
      <w:tblStyleRowBandSize w:val="1"/>
      <w:tblStyleColBandSize w:val="1"/>
    </w:tblPr>
  </w:style>
  <w:style w:type="table" w:customStyle="1" w:styleId="afff7">
    <w:basedOn w:val="TableNormal"/>
    <w:rPr>
      <w:rFonts w:ascii="Trebuchet MS" w:eastAsia="Trebuchet MS" w:hAnsi="Trebuchet MS" w:cs="Trebuchet MS"/>
    </w:rPr>
    <w:tblPr>
      <w:tblStyleRowBandSize w:val="1"/>
      <w:tblStyleColBandSize w:val="1"/>
    </w:tblPr>
  </w:style>
  <w:style w:type="table" w:customStyle="1" w:styleId="afff8">
    <w:basedOn w:val="TableNormal"/>
    <w:rPr>
      <w:rFonts w:ascii="Trebuchet MS" w:eastAsia="Trebuchet MS" w:hAnsi="Trebuchet MS" w:cs="Trebuchet MS"/>
    </w:rPr>
    <w:tblPr>
      <w:tblStyleRowBandSize w:val="1"/>
      <w:tblStyleColBandSize w:val="1"/>
    </w:tblPr>
  </w:style>
  <w:style w:type="table" w:customStyle="1" w:styleId="afff9">
    <w:basedOn w:val="TableNormal"/>
    <w:tblPr>
      <w:tblStyleRowBandSize w:val="1"/>
      <w:tblStyleColBandSize w:val="1"/>
      <w:tblCellMar>
        <w:top w:w="15" w:type="dxa"/>
        <w:left w:w="15" w:type="dxa"/>
        <w:bottom w:w="15" w:type="dxa"/>
        <w:right w:w="15" w:type="dxa"/>
      </w:tblCellMar>
    </w:tblPr>
  </w:style>
  <w:style w:type="table" w:customStyle="1" w:styleId="afffa">
    <w:basedOn w:val="TableNormal"/>
    <w:rPr>
      <w:rFonts w:ascii="Trebuchet MS" w:eastAsia="Trebuchet MS" w:hAnsi="Trebuchet MS" w:cs="Trebuchet MS"/>
    </w:rPr>
    <w:tblPr>
      <w:tblStyleRowBandSize w:val="1"/>
      <w:tblStyleColBandSize w:val="1"/>
    </w:tblPr>
  </w:style>
  <w:style w:type="table" w:customStyle="1" w:styleId="afffb">
    <w:basedOn w:val="TableNormal"/>
    <w:rPr>
      <w:rFonts w:ascii="Trebuchet MS" w:eastAsia="Trebuchet MS" w:hAnsi="Trebuchet MS" w:cs="Trebuchet MS"/>
    </w:rPr>
    <w:tblPr>
      <w:tblStyleRowBandSize w:val="1"/>
      <w:tblStyleColBandSize w:val="1"/>
    </w:tblPr>
  </w:style>
  <w:style w:type="table" w:customStyle="1" w:styleId="afffc">
    <w:basedOn w:val="TableNormal"/>
    <w:tblPr>
      <w:tblStyleRowBandSize w:val="1"/>
      <w:tblStyleColBandSize w:val="1"/>
      <w:tblCellMar>
        <w:top w:w="15" w:type="dxa"/>
        <w:left w:w="15" w:type="dxa"/>
        <w:bottom w:w="15" w:type="dxa"/>
        <w:right w:w="15" w:type="dxa"/>
      </w:tblCellMar>
    </w:tblPr>
  </w:style>
  <w:style w:type="table" w:customStyle="1" w:styleId="afffd">
    <w:basedOn w:val="TableNormal"/>
    <w:rPr>
      <w:rFonts w:ascii="Trebuchet MS" w:eastAsia="Trebuchet MS" w:hAnsi="Trebuchet MS" w:cs="Trebuchet MS"/>
    </w:rPr>
    <w:tblPr>
      <w:tblStyleRowBandSize w:val="1"/>
      <w:tblStyleColBandSize w:val="1"/>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rPr>
      <w:rFonts w:ascii="Trebuchet MS" w:eastAsia="Trebuchet MS" w:hAnsi="Trebuchet MS" w:cs="Trebuchet MS"/>
    </w:rPr>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rPr>
      <w:rFonts w:ascii="Trebuchet MS" w:eastAsia="Trebuchet MS" w:hAnsi="Trebuchet MS" w:cs="Trebuchet MS"/>
    </w:rPr>
    <w:tblPr>
      <w:tblStyleRowBandSize w:val="1"/>
      <w:tblStyleColBandSize w:val="1"/>
    </w:tblPr>
  </w:style>
  <w:style w:type="table" w:customStyle="1" w:styleId="affff3">
    <w:basedOn w:val="TableNormal"/>
    <w:rPr>
      <w:rFonts w:ascii="Trebuchet MS" w:eastAsia="Trebuchet MS" w:hAnsi="Trebuchet MS" w:cs="Trebuchet MS"/>
    </w:rPr>
    <w:tblPr>
      <w:tblStyleRowBandSize w:val="1"/>
      <w:tblStyleColBandSize w:val="1"/>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ffb">
    <w:basedOn w:val="TableNormal"/>
    <w:rPr>
      <w:rFonts w:ascii="Trebuchet MS" w:eastAsia="Trebuchet MS" w:hAnsi="Trebuchet MS" w:cs="Trebuchet MS"/>
    </w:rPr>
    <w:tblPr>
      <w:tblStyleRowBandSize w:val="1"/>
      <w:tblStyleColBandSize w:val="1"/>
    </w:tblPr>
  </w:style>
  <w:style w:type="character" w:styleId="Strong">
    <w:name w:val="Strong"/>
    <w:basedOn w:val="DefaultParagraphFont"/>
    <w:uiPriority w:val="22"/>
    <w:qFormat/>
    <w:rsid w:val="004A4B90"/>
    <w:rPr>
      <w:b/>
      <w:bC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7A65CC"/>
  </w:style>
  <w:style w:type="table" w:customStyle="1" w:styleId="GridTable5Dark-Accent412">
    <w:name w:val="Grid Table 5 Dark - Accent 412"/>
    <w:basedOn w:val="TableNormal"/>
    <w:uiPriority w:val="50"/>
    <w:qFormat/>
    <w:rsid w:val="007A65CC"/>
    <w:rPr>
      <w:rFonts w:ascii="Trebuchet MS" w:eastAsia="Trebuchet MS" w:hAnsi="Trebuchet MS"/>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OccupationalProfilePanelMember">
    <w:name w:val="Occupational Profile Panel Member"/>
    <w:basedOn w:val="ListParagraph"/>
    <w:qFormat/>
    <w:rsid w:val="007A65CC"/>
    <w:pPr>
      <w:spacing w:after="160" w:line="276" w:lineRule="auto"/>
      <w:ind w:left="0"/>
      <w:contextualSpacing w:val="0"/>
    </w:pPr>
    <w:rPr>
      <w:rFonts w:ascii="Times New Roman" w:eastAsia="Times New Roman" w:hAnsi="Times New Roman" w:cs="Times New Roman"/>
      <w:bCs/>
      <w:sz w:val="22"/>
      <w:szCs w:val="22"/>
      <w:lang w:val="en-US"/>
    </w:rPr>
  </w:style>
  <w:style w:type="table" w:styleId="TableGrid">
    <w:name w:val="Table Grid"/>
    <w:basedOn w:val="TableNormal"/>
    <w:uiPriority w:val="59"/>
    <w:rsid w:val="004A167B"/>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6680">
      <w:bodyDiv w:val="1"/>
      <w:marLeft w:val="0"/>
      <w:marRight w:val="0"/>
      <w:marTop w:val="0"/>
      <w:marBottom w:val="0"/>
      <w:divBdr>
        <w:top w:val="none" w:sz="0" w:space="0" w:color="auto"/>
        <w:left w:val="none" w:sz="0" w:space="0" w:color="auto"/>
        <w:bottom w:val="none" w:sz="0" w:space="0" w:color="auto"/>
        <w:right w:val="none" w:sz="0" w:space="0" w:color="auto"/>
      </w:divBdr>
    </w:div>
    <w:div w:id="96021498">
      <w:bodyDiv w:val="1"/>
      <w:marLeft w:val="0"/>
      <w:marRight w:val="0"/>
      <w:marTop w:val="0"/>
      <w:marBottom w:val="0"/>
      <w:divBdr>
        <w:top w:val="none" w:sz="0" w:space="0" w:color="auto"/>
        <w:left w:val="none" w:sz="0" w:space="0" w:color="auto"/>
        <w:bottom w:val="none" w:sz="0" w:space="0" w:color="auto"/>
        <w:right w:val="none" w:sz="0" w:space="0" w:color="auto"/>
      </w:divBdr>
    </w:div>
    <w:div w:id="174005777">
      <w:bodyDiv w:val="1"/>
      <w:marLeft w:val="0"/>
      <w:marRight w:val="0"/>
      <w:marTop w:val="0"/>
      <w:marBottom w:val="0"/>
      <w:divBdr>
        <w:top w:val="none" w:sz="0" w:space="0" w:color="auto"/>
        <w:left w:val="none" w:sz="0" w:space="0" w:color="auto"/>
        <w:bottom w:val="none" w:sz="0" w:space="0" w:color="auto"/>
        <w:right w:val="none" w:sz="0" w:space="0" w:color="auto"/>
      </w:divBdr>
    </w:div>
    <w:div w:id="336885658">
      <w:bodyDiv w:val="1"/>
      <w:marLeft w:val="0"/>
      <w:marRight w:val="0"/>
      <w:marTop w:val="0"/>
      <w:marBottom w:val="0"/>
      <w:divBdr>
        <w:top w:val="none" w:sz="0" w:space="0" w:color="auto"/>
        <w:left w:val="none" w:sz="0" w:space="0" w:color="auto"/>
        <w:bottom w:val="none" w:sz="0" w:space="0" w:color="auto"/>
        <w:right w:val="none" w:sz="0" w:space="0" w:color="auto"/>
      </w:divBdr>
    </w:div>
    <w:div w:id="394938299">
      <w:bodyDiv w:val="1"/>
      <w:marLeft w:val="0"/>
      <w:marRight w:val="0"/>
      <w:marTop w:val="0"/>
      <w:marBottom w:val="0"/>
      <w:divBdr>
        <w:top w:val="none" w:sz="0" w:space="0" w:color="auto"/>
        <w:left w:val="none" w:sz="0" w:space="0" w:color="auto"/>
        <w:bottom w:val="none" w:sz="0" w:space="0" w:color="auto"/>
        <w:right w:val="none" w:sz="0" w:space="0" w:color="auto"/>
      </w:divBdr>
    </w:div>
    <w:div w:id="489685301">
      <w:bodyDiv w:val="1"/>
      <w:marLeft w:val="0"/>
      <w:marRight w:val="0"/>
      <w:marTop w:val="0"/>
      <w:marBottom w:val="0"/>
      <w:divBdr>
        <w:top w:val="none" w:sz="0" w:space="0" w:color="auto"/>
        <w:left w:val="none" w:sz="0" w:space="0" w:color="auto"/>
        <w:bottom w:val="none" w:sz="0" w:space="0" w:color="auto"/>
        <w:right w:val="none" w:sz="0" w:space="0" w:color="auto"/>
      </w:divBdr>
    </w:div>
    <w:div w:id="699667049">
      <w:bodyDiv w:val="1"/>
      <w:marLeft w:val="0"/>
      <w:marRight w:val="0"/>
      <w:marTop w:val="0"/>
      <w:marBottom w:val="0"/>
      <w:divBdr>
        <w:top w:val="none" w:sz="0" w:space="0" w:color="auto"/>
        <w:left w:val="none" w:sz="0" w:space="0" w:color="auto"/>
        <w:bottom w:val="none" w:sz="0" w:space="0" w:color="auto"/>
        <w:right w:val="none" w:sz="0" w:space="0" w:color="auto"/>
      </w:divBdr>
    </w:div>
    <w:div w:id="787286303">
      <w:bodyDiv w:val="1"/>
      <w:marLeft w:val="0"/>
      <w:marRight w:val="0"/>
      <w:marTop w:val="0"/>
      <w:marBottom w:val="0"/>
      <w:divBdr>
        <w:top w:val="none" w:sz="0" w:space="0" w:color="auto"/>
        <w:left w:val="none" w:sz="0" w:space="0" w:color="auto"/>
        <w:bottom w:val="none" w:sz="0" w:space="0" w:color="auto"/>
        <w:right w:val="none" w:sz="0" w:space="0" w:color="auto"/>
      </w:divBdr>
    </w:div>
    <w:div w:id="938488733">
      <w:bodyDiv w:val="1"/>
      <w:marLeft w:val="0"/>
      <w:marRight w:val="0"/>
      <w:marTop w:val="0"/>
      <w:marBottom w:val="0"/>
      <w:divBdr>
        <w:top w:val="none" w:sz="0" w:space="0" w:color="auto"/>
        <w:left w:val="none" w:sz="0" w:space="0" w:color="auto"/>
        <w:bottom w:val="none" w:sz="0" w:space="0" w:color="auto"/>
        <w:right w:val="none" w:sz="0" w:space="0" w:color="auto"/>
      </w:divBdr>
    </w:div>
    <w:div w:id="1019047771">
      <w:bodyDiv w:val="1"/>
      <w:marLeft w:val="0"/>
      <w:marRight w:val="0"/>
      <w:marTop w:val="0"/>
      <w:marBottom w:val="0"/>
      <w:divBdr>
        <w:top w:val="none" w:sz="0" w:space="0" w:color="auto"/>
        <w:left w:val="none" w:sz="0" w:space="0" w:color="auto"/>
        <w:bottom w:val="none" w:sz="0" w:space="0" w:color="auto"/>
        <w:right w:val="none" w:sz="0" w:space="0" w:color="auto"/>
      </w:divBdr>
    </w:div>
    <w:div w:id="1031800966">
      <w:bodyDiv w:val="1"/>
      <w:marLeft w:val="0"/>
      <w:marRight w:val="0"/>
      <w:marTop w:val="0"/>
      <w:marBottom w:val="0"/>
      <w:divBdr>
        <w:top w:val="none" w:sz="0" w:space="0" w:color="auto"/>
        <w:left w:val="none" w:sz="0" w:space="0" w:color="auto"/>
        <w:bottom w:val="none" w:sz="0" w:space="0" w:color="auto"/>
        <w:right w:val="none" w:sz="0" w:space="0" w:color="auto"/>
      </w:divBdr>
    </w:div>
    <w:div w:id="1108113481">
      <w:bodyDiv w:val="1"/>
      <w:marLeft w:val="0"/>
      <w:marRight w:val="0"/>
      <w:marTop w:val="0"/>
      <w:marBottom w:val="0"/>
      <w:divBdr>
        <w:top w:val="none" w:sz="0" w:space="0" w:color="auto"/>
        <w:left w:val="none" w:sz="0" w:space="0" w:color="auto"/>
        <w:bottom w:val="none" w:sz="0" w:space="0" w:color="auto"/>
        <w:right w:val="none" w:sz="0" w:space="0" w:color="auto"/>
      </w:divBdr>
    </w:div>
    <w:div w:id="1113086287">
      <w:bodyDiv w:val="1"/>
      <w:marLeft w:val="0"/>
      <w:marRight w:val="0"/>
      <w:marTop w:val="0"/>
      <w:marBottom w:val="0"/>
      <w:divBdr>
        <w:top w:val="none" w:sz="0" w:space="0" w:color="auto"/>
        <w:left w:val="none" w:sz="0" w:space="0" w:color="auto"/>
        <w:bottom w:val="none" w:sz="0" w:space="0" w:color="auto"/>
        <w:right w:val="none" w:sz="0" w:space="0" w:color="auto"/>
      </w:divBdr>
    </w:div>
    <w:div w:id="1264722358">
      <w:bodyDiv w:val="1"/>
      <w:marLeft w:val="0"/>
      <w:marRight w:val="0"/>
      <w:marTop w:val="0"/>
      <w:marBottom w:val="0"/>
      <w:divBdr>
        <w:top w:val="none" w:sz="0" w:space="0" w:color="auto"/>
        <w:left w:val="none" w:sz="0" w:space="0" w:color="auto"/>
        <w:bottom w:val="none" w:sz="0" w:space="0" w:color="auto"/>
        <w:right w:val="none" w:sz="0" w:space="0" w:color="auto"/>
      </w:divBdr>
    </w:div>
    <w:div w:id="1279095341">
      <w:bodyDiv w:val="1"/>
      <w:marLeft w:val="0"/>
      <w:marRight w:val="0"/>
      <w:marTop w:val="0"/>
      <w:marBottom w:val="0"/>
      <w:divBdr>
        <w:top w:val="none" w:sz="0" w:space="0" w:color="auto"/>
        <w:left w:val="none" w:sz="0" w:space="0" w:color="auto"/>
        <w:bottom w:val="none" w:sz="0" w:space="0" w:color="auto"/>
        <w:right w:val="none" w:sz="0" w:space="0" w:color="auto"/>
      </w:divBdr>
    </w:div>
    <w:div w:id="1702627403">
      <w:bodyDiv w:val="1"/>
      <w:marLeft w:val="0"/>
      <w:marRight w:val="0"/>
      <w:marTop w:val="0"/>
      <w:marBottom w:val="0"/>
      <w:divBdr>
        <w:top w:val="none" w:sz="0" w:space="0" w:color="auto"/>
        <w:left w:val="none" w:sz="0" w:space="0" w:color="auto"/>
        <w:bottom w:val="none" w:sz="0" w:space="0" w:color="auto"/>
        <w:right w:val="none" w:sz="0" w:space="0" w:color="auto"/>
      </w:divBdr>
    </w:div>
    <w:div w:id="1703507164">
      <w:bodyDiv w:val="1"/>
      <w:marLeft w:val="0"/>
      <w:marRight w:val="0"/>
      <w:marTop w:val="0"/>
      <w:marBottom w:val="0"/>
      <w:divBdr>
        <w:top w:val="none" w:sz="0" w:space="0" w:color="auto"/>
        <w:left w:val="none" w:sz="0" w:space="0" w:color="auto"/>
        <w:bottom w:val="none" w:sz="0" w:space="0" w:color="auto"/>
        <w:right w:val="none" w:sz="0" w:space="0" w:color="auto"/>
      </w:divBdr>
    </w:div>
    <w:div w:id="1714302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yYVb0Ai5OyxjfcM59FSFUze5sQ==">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C242FC-5E37-4EA2-8D08-9ECAC65B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4292451506</TotalTime>
  <Pages>21</Pages>
  <Words>4757</Words>
  <Characters>27115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furqanlw</cp:lastModifiedBy>
  <cp:revision>888</cp:revision>
  <cp:lastPrinted>2026-04-24T09:48:00Z</cp:lastPrinted>
  <dcterms:created xsi:type="dcterms:W3CDTF">2025-05-01T08:56:00Z</dcterms:created>
  <dcterms:modified xsi:type="dcterms:W3CDTF">2026-07-09T10:13:00Z</dcterms:modified>
</cp:coreProperties>
</file>